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6779</wp:posOffset>
            </wp:positionV>
            <wp:extent cx="7559040" cy="1068895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4239</wp:posOffset>
            </wp:positionV>
            <wp:extent cx="7559040" cy="1068895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37F6F" w:rsidRDefault="00637F6F" w:rsidP="00637F6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1"/>
      <w:bookmarkEnd w:id="0"/>
    </w:p>
    <w:p w:rsidR="00637F6F" w:rsidRDefault="00637F6F">
      <w:pPr>
        <w:ind w:firstLine="0"/>
        <w:jc w:val="left"/>
        <w:rPr>
          <w:bCs/>
          <w:sz w:val="24"/>
          <w:szCs w:val="24"/>
        </w:rPr>
      </w:pP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14448CEA" wp14:editId="24DEA80E">
            <wp:simplePos x="0" y="0"/>
            <wp:positionH relativeFrom="page">
              <wp:posOffset>-6350</wp:posOffset>
            </wp:positionH>
            <wp:positionV relativeFrom="page">
              <wp:posOffset>6779</wp:posOffset>
            </wp:positionV>
            <wp:extent cx="7557770" cy="10688955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 w:rsidRPr="00637F6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558A1ADF" wp14:editId="2E35AEFC">
            <wp:simplePos x="0" y="0"/>
            <wp:positionH relativeFrom="page">
              <wp:posOffset>0</wp:posOffset>
            </wp:positionH>
            <wp:positionV relativeFrom="page">
              <wp:posOffset>4874</wp:posOffset>
            </wp:positionV>
            <wp:extent cx="7557770" cy="10688955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6F" w:rsidRDefault="00637F6F">
      <w:pPr>
        <w:ind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2"/>
        </w:rPr>
        <w:id w:val="-48163052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C86D3B" w:rsidRPr="00C86D3B" w:rsidRDefault="00C86D3B" w:rsidP="00C86D3B">
          <w:pPr>
            <w:pStyle w:val="afffff9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57C2B" w:rsidRPr="00657C2B" w:rsidRDefault="00C86D3B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C86D3B">
            <w:rPr>
              <w:sz w:val="24"/>
              <w:szCs w:val="24"/>
            </w:rPr>
            <w:fldChar w:fldCharType="begin"/>
          </w:r>
          <w:r w:rsidRPr="00C86D3B">
            <w:rPr>
              <w:sz w:val="24"/>
              <w:szCs w:val="24"/>
            </w:rPr>
            <w:instrText xml:space="preserve"> TOC \o "1-3" \h \z \u </w:instrText>
          </w:r>
          <w:r w:rsidRPr="00C86D3B">
            <w:rPr>
              <w:sz w:val="24"/>
              <w:szCs w:val="24"/>
            </w:rPr>
            <w:fldChar w:fldCharType="separate"/>
          </w:r>
          <w:hyperlink w:anchor="_Toc65833710" w:history="1">
            <w:r w:rsidR="00657C2B" w:rsidRPr="00657C2B">
              <w:rPr>
                <w:rStyle w:val="ac"/>
              </w:rPr>
              <w:t>Раздел 1 Общие положения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_Toc65833710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4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11" w:history="1">
            <w:r w:rsidR="00657C2B" w:rsidRPr="00657C2B">
              <w:rPr>
                <w:rStyle w:val="ac"/>
                <w:i w:val="0"/>
                <w:noProof/>
              </w:rPr>
              <w:t>1.1 Нормативные основания для разработки ПООП СПО: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_Toc65833711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4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12" w:history="1">
            <w:r w:rsidR="00657C2B" w:rsidRPr="00657C2B">
              <w:rPr>
                <w:rStyle w:val="ac"/>
                <w:i w:val="0"/>
                <w:noProof/>
              </w:rPr>
              <w:t>1.2 Перечень сокращений, используемых в тексте ОПОП: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_Toc65833712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5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13" w:history="1">
            <w:r w:rsidR="00657C2B" w:rsidRPr="00657C2B">
              <w:rPr>
                <w:rStyle w:val="ac"/>
              </w:rPr>
              <w:t>Раздел 2 Общая характеристика образовательной программы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_Toc65833713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7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14" w:history="1">
            <w:r w:rsidR="00657C2B" w:rsidRPr="00657C2B">
              <w:rPr>
                <w:rStyle w:val="ac"/>
              </w:rPr>
              <w:t>Раздел 3 Характеристика профессиональной деятельности выпускника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_Toc65833714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8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15" w:history="1">
            <w:r w:rsidR="00657C2B" w:rsidRPr="00657C2B">
              <w:rPr>
                <w:rStyle w:val="ac"/>
                <w:i w:val="0"/>
                <w:noProof/>
              </w:rPr>
              <w:t>3.1 Область профессиональной деятельности выпускников: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_Toc65833715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8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16" w:history="1">
            <w:r w:rsidR="00657C2B" w:rsidRPr="00657C2B">
              <w:rPr>
                <w:rStyle w:val="ac"/>
                <w:i w:val="0"/>
                <w:noProof/>
              </w:rPr>
              <w:t>3.2 Соответствие профессиональных модулей присваиваемым квалификациям.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_Toc65833716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8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17" w:history="1">
            <w:r w:rsidR="00657C2B" w:rsidRPr="00657C2B">
              <w:rPr>
                <w:rStyle w:val="ac"/>
              </w:rPr>
              <w:t>Раздел 4 Планируемые результаты освоения образовательной программы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_Toc65833717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9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18" w:history="1">
            <w:r w:rsidR="00657C2B" w:rsidRPr="00657C2B">
              <w:rPr>
                <w:rStyle w:val="ac"/>
                <w:i w:val="0"/>
                <w:noProof/>
              </w:rPr>
              <w:t>4.1 Общие компетенции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_Toc65833718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9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19" w:history="1">
            <w:r w:rsidR="00657C2B" w:rsidRPr="00657C2B">
              <w:rPr>
                <w:rStyle w:val="ac"/>
                <w:i w:val="0"/>
                <w:noProof/>
              </w:rPr>
              <w:t>4.2 Профессиональные компетенции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_Toc65833719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12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20" w:history="1">
            <w:r w:rsidR="00657C2B" w:rsidRPr="00657C2B">
              <w:rPr>
                <w:rStyle w:val="ac"/>
              </w:rPr>
              <w:t>Раздел 5 Структура образовательной программы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_Toc65833720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27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1" w:history="1">
            <w:r w:rsidR="00657C2B" w:rsidRPr="00657C2B">
              <w:rPr>
                <w:rStyle w:val="ac"/>
                <w:i w:val="0"/>
                <w:noProof/>
              </w:rPr>
              <w:t>5.1 Структура образовательной программы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_Toc65833721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27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2" w:history="1">
            <w:r w:rsidR="00657C2B" w:rsidRPr="00657C2B">
              <w:rPr>
                <w:rStyle w:val="ac"/>
                <w:i w:val="0"/>
                <w:noProof/>
              </w:rPr>
              <w:t>5.2 Распределение вариативной части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_Toc65833722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30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3" w:history="1">
            <w:r w:rsidR="00657C2B" w:rsidRPr="00657C2B">
              <w:rPr>
                <w:rStyle w:val="ac"/>
                <w:i w:val="0"/>
                <w:noProof/>
              </w:rPr>
              <w:t>5.3 Организация образовательного процесса (очная форма обучения)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_Toc65833723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40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4" w:history="1">
            <w:r w:rsidR="00657C2B" w:rsidRPr="00657C2B">
              <w:rPr>
                <w:rStyle w:val="ac"/>
                <w:i w:val="0"/>
                <w:noProof/>
              </w:rPr>
              <w:t>5.4 Организация образовательного процесса (заочная форма обучения)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_Toc65833724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43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25" w:history="1">
            <w:r w:rsidR="00657C2B" w:rsidRPr="00657C2B">
              <w:rPr>
                <w:rStyle w:val="ac"/>
              </w:rPr>
              <w:t>Раздел 6. Условия реализации образовательной программы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_Toc65833725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45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6" w:history="1">
            <w:r w:rsidR="00657C2B" w:rsidRPr="00657C2B">
              <w:rPr>
                <w:rStyle w:val="ac"/>
                <w:i w:val="0"/>
                <w:noProof/>
              </w:rPr>
              <w:t>6.1 Материально-техническое оснащение образовательной программы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_Toc65833726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45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7" w:history="1">
            <w:r w:rsidR="00657C2B" w:rsidRPr="00657C2B">
              <w:rPr>
                <w:rStyle w:val="ac"/>
                <w:i w:val="0"/>
                <w:noProof/>
              </w:rPr>
              <w:t>6.2 Учебно-методическое и информационное обеспечение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_Toc65833727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53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28" w:history="1">
            <w:r w:rsidR="00657C2B" w:rsidRPr="00657C2B">
              <w:rPr>
                <w:rStyle w:val="ac"/>
                <w:i w:val="0"/>
                <w:noProof/>
              </w:rPr>
              <w:t>6.2 Кадровые условия реализации образовательной программы.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_Toc65833728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64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29" w:history="1">
            <w:r w:rsidR="00657C2B" w:rsidRPr="00657C2B">
              <w:rPr>
                <w:rStyle w:val="ac"/>
              </w:rPr>
              <w:t>Раздел 7. Контроль и оценка результатов освоения образовательной программы, фонд оценочных средств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_Toc65833729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66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left" w:pos="1440"/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30" w:history="1">
            <w:r w:rsidR="00657C2B" w:rsidRPr="00657C2B">
              <w:rPr>
                <w:rStyle w:val="ac"/>
                <w:i w:val="0"/>
                <w:noProof/>
              </w:rPr>
              <w:t>7.1</w:t>
            </w:r>
            <w:r w:rsidR="00657C2B" w:rsidRPr="00657C2B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657C2B" w:rsidRPr="00657C2B">
              <w:rPr>
                <w:rStyle w:val="ac"/>
                <w:i w:val="0"/>
                <w:noProof/>
              </w:rPr>
              <w:t>Текущий контроль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_Toc65833730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66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left" w:pos="1440"/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31" w:history="1">
            <w:r w:rsidR="00657C2B" w:rsidRPr="00657C2B">
              <w:rPr>
                <w:rStyle w:val="ac"/>
                <w:i w:val="0"/>
                <w:noProof/>
              </w:rPr>
              <w:t>7.2</w:t>
            </w:r>
            <w:r w:rsidR="00657C2B" w:rsidRPr="00657C2B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657C2B" w:rsidRPr="00657C2B">
              <w:rPr>
                <w:rStyle w:val="ac"/>
                <w:i w:val="0"/>
                <w:noProof/>
              </w:rPr>
              <w:t>Промежуточная аттестация обучающихся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_Toc65833731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66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65833732" w:history="1">
            <w:r w:rsidR="00657C2B" w:rsidRPr="00657C2B">
              <w:rPr>
                <w:rStyle w:val="ac"/>
                <w:i w:val="0"/>
                <w:noProof/>
              </w:rPr>
              <w:t>7.3 Государственная итоговая аттестация</w:t>
            </w:r>
            <w:r w:rsidR="00657C2B" w:rsidRPr="00657C2B">
              <w:rPr>
                <w:i w:val="0"/>
                <w:noProof/>
                <w:webHidden/>
              </w:rPr>
              <w:tab/>
            </w:r>
            <w:r w:rsidR="00657C2B" w:rsidRPr="00657C2B">
              <w:rPr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i w:val="0"/>
                <w:noProof/>
                <w:webHidden/>
              </w:rPr>
              <w:instrText xml:space="preserve"> PAGEREF _Toc65833732 \h </w:instrText>
            </w:r>
            <w:r w:rsidR="00657C2B" w:rsidRPr="00657C2B">
              <w:rPr>
                <w:i w:val="0"/>
                <w:noProof/>
                <w:webHidden/>
              </w:rPr>
            </w:r>
            <w:r w:rsidR="00657C2B" w:rsidRPr="00657C2B">
              <w:rPr>
                <w:i w:val="0"/>
                <w:noProof/>
                <w:webHidden/>
              </w:rPr>
              <w:fldChar w:fldCharType="separate"/>
            </w:r>
            <w:r w:rsidR="00C04835">
              <w:rPr>
                <w:i w:val="0"/>
                <w:noProof/>
                <w:webHidden/>
              </w:rPr>
              <w:t>66</w:t>
            </w:r>
            <w:r w:rsidR="00657C2B" w:rsidRPr="00657C2B">
              <w:rPr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24"/>
            <w:tabs>
              <w:tab w:val="right" w:leader="dot" w:pos="9345"/>
            </w:tabs>
            <w:ind w:left="708"/>
            <w:rPr>
              <w:rStyle w:val="ac"/>
              <w:i w:val="0"/>
              <w:noProof/>
            </w:rPr>
          </w:pPr>
          <w:hyperlink w:anchor="_Toc65833733" w:history="1">
            <w:r w:rsidR="00657C2B" w:rsidRPr="00657C2B">
              <w:rPr>
                <w:rStyle w:val="ac"/>
                <w:i w:val="0"/>
                <w:noProof/>
              </w:rPr>
              <w:t>7.3.1 Защита ВКР (дипломного проекта)</w:t>
            </w:r>
            <w:r w:rsidR="00657C2B" w:rsidRPr="00657C2B">
              <w:rPr>
                <w:rStyle w:val="ac"/>
                <w:i w:val="0"/>
                <w:noProof/>
                <w:webHidden/>
              </w:rPr>
              <w:tab/>
            </w:r>
            <w:r w:rsidR="00657C2B" w:rsidRPr="00657C2B">
              <w:rPr>
                <w:rStyle w:val="ac"/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rStyle w:val="ac"/>
                <w:i w:val="0"/>
                <w:noProof/>
                <w:webHidden/>
              </w:rPr>
              <w:instrText xml:space="preserve"> PAGEREF _Toc65833733 \h </w:instrText>
            </w:r>
            <w:r w:rsidR="00657C2B" w:rsidRPr="00657C2B">
              <w:rPr>
                <w:rStyle w:val="ac"/>
                <w:i w:val="0"/>
                <w:noProof/>
                <w:webHidden/>
              </w:rPr>
            </w:r>
            <w:r w:rsidR="00657C2B" w:rsidRPr="00657C2B">
              <w:rPr>
                <w:rStyle w:val="ac"/>
                <w:i w:val="0"/>
                <w:noProof/>
                <w:webHidden/>
              </w:rPr>
              <w:fldChar w:fldCharType="separate"/>
            </w:r>
            <w:r w:rsidR="00C04835">
              <w:rPr>
                <w:rStyle w:val="ac"/>
                <w:i w:val="0"/>
                <w:noProof/>
                <w:webHidden/>
              </w:rPr>
              <w:t>67</w:t>
            </w:r>
            <w:r w:rsidR="00657C2B" w:rsidRPr="00657C2B">
              <w:rPr>
                <w:rStyle w:val="ac"/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24"/>
            <w:tabs>
              <w:tab w:val="right" w:leader="dot" w:pos="9345"/>
            </w:tabs>
            <w:ind w:left="708"/>
            <w:rPr>
              <w:rStyle w:val="ac"/>
              <w:i w:val="0"/>
              <w:noProof/>
            </w:rPr>
          </w:pPr>
          <w:hyperlink w:anchor="_Toc65833734" w:history="1">
            <w:r w:rsidR="00657C2B" w:rsidRPr="00657C2B">
              <w:rPr>
                <w:rStyle w:val="ac"/>
                <w:i w:val="0"/>
                <w:noProof/>
              </w:rPr>
              <w:t>7.3.2 Демонстрационный экзамен</w:t>
            </w:r>
            <w:r w:rsidR="00657C2B" w:rsidRPr="00657C2B">
              <w:rPr>
                <w:rStyle w:val="ac"/>
                <w:i w:val="0"/>
                <w:noProof/>
                <w:webHidden/>
              </w:rPr>
              <w:tab/>
            </w:r>
            <w:r w:rsidR="00657C2B" w:rsidRPr="00657C2B">
              <w:rPr>
                <w:rStyle w:val="ac"/>
                <w:i w:val="0"/>
                <w:noProof/>
                <w:webHidden/>
              </w:rPr>
              <w:fldChar w:fldCharType="begin"/>
            </w:r>
            <w:r w:rsidR="00657C2B" w:rsidRPr="00657C2B">
              <w:rPr>
                <w:rStyle w:val="ac"/>
                <w:i w:val="0"/>
                <w:noProof/>
                <w:webHidden/>
              </w:rPr>
              <w:instrText xml:space="preserve"> PAGEREF _Toc65833734 \h </w:instrText>
            </w:r>
            <w:r w:rsidR="00657C2B" w:rsidRPr="00657C2B">
              <w:rPr>
                <w:rStyle w:val="ac"/>
                <w:i w:val="0"/>
                <w:noProof/>
                <w:webHidden/>
              </w:rPr>
            </w:r>
            <w:r w:rsidR="00657C2B" w:rsidRPr="00657C2B">
              <w:rPr>
                <w:rStyle w:val="ac"/>
                <w:i w:val="0"/>
                <w:noProof/>
                <w:webHidden/>
              </w:rPr>
              <w:fldChar w:fldCharType="separate"/>
            </w:r>
            <w:r w:rsidR="00C04835">
              <w:rPr>
                <w:rStyle w:val="ac"/>
                <w:i w:val="0"/>
                <w:noProof/>
                <w:webHidden/>
              </w:rPr>
              <w:t>67</w:t>
            </w:r>
            <w:r w:rsidR="00657C2B" w:rsidRPr="00657C2B">
              <w:rPr>
                <w:rStyle w:val="ac"/>
                <w:i w:val="0"/>
                <w:noProof/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35" w:history="1">
            <w:r w:rsidR="00657C2B" w:rsidRPr="00657C2B">
              <w:rPr>
                <w:rStyle w:val="ac"/>
              </w:rPr>
              <w:t>Раздел 8 Характеристика социокультурной среды техникума, обеспечивающая развитие общих компетенций выпускников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_Toc65833735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69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657C2B" w:rsidRPr="00657C2B" w:rsidRDefault="00637F6F" w:rsidP="00657C2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5833736" w:history="1">
            <w:r w:rsidR="00657C2B" w:rsidRPr="00657C2B">
              <w:rPr>
                <w:rStyle w:val="ac"/>
              </w:rPr>
              <w:t>Раздел 9 ПРИЛОЖЕНИЯ</w:t>
            </w:r>
            <w:r w:rsidR="00657C2B" w:rsidRPr="00657C2B">
              <w:rPr>
                <w:webHidden/>
              </w:rPr>
              <w:tab/>
            </w:r>
            <w:r w:rsidR="00657C2B" w:rsidRPr="00657C2B">
              <w:rPr>
                <w:webHidden/>
              </w:rPr>
              <w:fldChar w:fldCharType="begin"/>
            </w:r>
            <w:r w:rsidR="00657C2B" w:rsidRPr="00657C2B">
              <w:rPr>
                <w:webHidden/>
              </w:rPr>
              <w:instrText xml:space="preserve"> PAGEREF _Toc65833736 \h </w:instrText>
            </w:r>
            <w:r w:rsidR="00657C2B" w:rsidRPr="00657C2B">
              <w:rPr>
                <w:webHidden/>
              </w:rPr>
            </w:r>
            <w:r w:rsidR="00657C2B" w:rsidRPr="00657C2B">
              <w:rPr>
                <w:webHidden/>
              </w:rPr>
              <w:fldChar w:fldCharType="separate"/>
            </w:r>
            <w:r w:rsidR="00C04835">
              <w:rPr>
                <w:webHidden/>
              </w:rPr>
              <w:t>75</w:t>
            </w:r>
            <w:r w:rsidR="00657C2B" w:rsidRPr="00657C2B">
              <w:rPr>
                <w:webHidden/>
              </w:rPr>
              <w:fldChar w:fldCharType="end"/>
            </w:r>
          </w:hyperlink>
        </w:p>
        <w:p w:rsidR="00C86D3B" w:rsidRPr="00C86D3B" w:rsidRDefault="00C86D3B">
          <w:pPr>
            <w:rPr>
              <w:sz w:val="24"/>
              <w:szCs w:val="24"/>
            </w:rPr>
          </w:pPr>
          <w:r w:rsidRPr="00C86D3B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C86D3B" w:rsidRDefault="00C86D3B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8D58DC" w:rsidRPr="00322AAD" w:rsidRDefault="009A190C" w:rsidP="0078430B">
      <w:pPr>
        <w:pStyle w:val="1"/>
      </w:pPr>
      <w:bookmarkStart w:id="1" w:name="_Toc65833710"/>
      <w:bookmarkStart w:id="2" w:name="_Toc460855517"/>
      <w:bookmarkStart w:id="3" w:name="_Toc460939924"/>
      <w:r w:rsidRPr="00322AAD">
        <w:lastRenderedPageBreak/>
        <w:t>Р</w:t>
      </w:r>
      <w:r w:rsidR="00BC2650" w:rsidRPr="00322AAD">
        <w:t>аздел</w:t>
      </w:r>
      <w:r w:rsidRPr="00322AAD">
        <w:t xml:space="preserve"> 1 О</w:t>
      </w:r>
      <w:r w:rsidR="00BC2650" w:rsidRPr="00322AAD">
        <w:t>бщие положения</w:t>
      </w:r>
      <w:bookmarkEnd w:id="1"/>
    </w:p>
    <w:p w:rsidR="00C91987" w:rsidRPr="009A190C" w:rsidRDefault="008D58DC" w:rsidP="00BC2650">
      <w:pPr>
        <w:suppressAutoHyphens/>
        <w:rPr>
          <w:bCs/>
          <w:sz w:val="24"/>
          <w:szCs w:val="24"/>
        </w:rPr>
      </w:pPr>
      <w:proofErr w:type="gramStart"/>
      <w:r w:rsidRPr="009A190C">
        <w:rPr>
          <w:bCs/>
          <w:sz w:val="24"/>
          <w:szCs w:val="24"/>
        </w:rPr>
        <w:t>Настоящая основная</w:t>
      </w:r>
      <w:r w:rsidR="00F0118A" w:rsidRPr="009A190C">
        <w:rPr>
          <w:bCs/>
          <w:sz w:val="24"/>
          <w:szCs w:val="24"/>
        </w:rPr>
        <w:t xml:space="preserve"> профессиональная</w:t>
      </w:r>
      <w:r w:rsidRPr="009A190C">
        <w:rPr>
          <w:bCs/>
          <w:sz w:val="24"/>
          <w:szCs w:val="24"/>
        </w:rPr>
        <w:t xml:space="preserve"> образовательная программа </w:t>
      </w:r>
      <w:r w:rsidR="00F0118A" w:rsidRPr="009A190C">
        <w:rPr>
          <w:bCs/>
          <w:sz w:val="24"/>
          <w:szCs w:val="24"/>
        </w:rPr>
        <w:t xml:space="preserve">подготовки специалистов среднего звена </w:t>
      </w:r>
      <w:r w:rsidR="00C91987" w:rsidRPr="009A190C">
        <w:rPr>
          <w:bCs/>
          <w:sz w:val="24"/>
          <w:szCs w:val="24"/>
        </w:rPr>
        <w:t xml:space="preserve">(далее </w:t>
      </w:r>
      <w:r w:rsidR="00F0118A" w:rsidRPr="009A190C">
        <w:rPr>
          <w:bCs/>
          <w:sz w:val="24"/>
          <w:szCs w:val="24"/>
        </w:rPr>
        <w:t>ОПОП ПССЗ</w:t>
      </w:r>
      <w:r w:rsidR="00C91987" w:rsidRPr="009A190C">
        <w:rPr>
          <w:bCs/>
          <w:sz w:val="24"/>
          <w:szCs w:val="24"/>
        </w:rPr>
        <w:t xml:space="preserve">) </w:t>
      </w:r>
      <w:r w:rsidRPr="009A190C">
        <w:rPr>
          <w:bCs/>
          <w:sz w:val="24"/>
          <w:szCs w:val="24"/>
        </w:rPr>
        <w:t xml:space="preserve">по </w:t>
      </w:r>
      <w:r w:rsidR="0000466D" w:rsidRPr="009A190C">
        <w:rPr>
          <w:bCs/>
          <w:sz w:val="24"/>
          <w:szCs w:val="24"/>
        </w:rPr>
        <w:t>специальности</w:t>
      </w:r>
      <w:r w:rsidR="00CA3E20" w:rsidRPr="009A190C">
        <w:rPr>
          <w:bCs/>
          <w:sz w:val="24"/>
          <w:szCs w:val="24"/>
        </w:rPr>
        <w:t xml:space="preserve"> </w:t>
      </w:r>
      <w:r w:rsidRPr="009A190C">
        <w:rPr>
          <w:bCs/>
          <w:sz w:val="24"/>
          <w:szCs w:val="24"/>
        </w:rPr>
        <w:t>среднег</w:t>
      </w:r>
      <w:r w:rsidR="0000466D" w:rsidRPr="009A190C">
        <w:rPr>
          <w:bCs/>
          <w:sz w:val="24"/>
          <w:szCs w:val="24"/>
        </w:rPr>
        <w:t>о профессионального образования</w:t>
      </w:r>
      <w:r w:rsidR="00BC2650">
        <w:rPr>
          <w:bCs/>
          <w:sz w:val="24"/>
          <w:szCs w:val="24"/>
        </w:rPr>
        <w:t xml:space="preserve"> (далее СПО) </w:t>
      </w:r>
      <w:r w:rsidR="00BC2650" w:rsidRPr="009A190C">
        <w:rPr>
          <w:bCs/>
          <w:sz w:val="24"/>
          <w:szCs w:val="24"/>
        </w:rPr>
        <w:t>08.02.09 Монтаж, наладка и эксплуатация электрооборудования промышленных и гражданских зданий</w:t>
      </w:r>
      <w:r w:rsidR="00CA3E20" w:rsidRPr="009A190C">
        <w:rPr>
          <w:bCs/>
          <w:sz w:val="24"/>
          <w:szCs w:val="24"/>
        </w:rPr>
        <w:t xml:space="preserve"> </w:t>
      </w:r>
      <w:r w:rsidRPr="009A190C">
        <w:rPr>
          <w:bCs/>
          <w:sz w:val="24"/>
          <w:szCs w:val="24"/>
        </w:rPr>
        <w:t>разработана на основе федерального государственного образовательного стандарта среднего профессионального образования</w:t>
      </w:r>
      <w:r w:rsidR="001663C1" w:rsidRPr="009A190C">
        <w:rPr>
          <w:bCs/>
          <w:i/>
          <w:sz w:val="24"/>
          <w:szCs w:val="24"/>
        </w:rPr>
        <w:t>,</w:t>
      </w:r>
      <w:r w:rsidR="001663C1" w:rsidRPr="009A190C">
        <w:rPr>
          <w:bCs/>
          <w:sz w:val="24"/>
          <w:szCs w:val="24"/>
        </w:rPr>
        <w:t xml:space="preserve"> у</w:t>
      </w:r>
      <w:r w:rsidR="00C91987" w:rsidRPr="009A190C">
        <w:rPr>
          <w:bCs/>
          <w:sz w:val="24"/>
          <w:szCs w:val="24"/>
        </w:rPr>
        <w:t>твержденного Приказом Минобрнауки России от №</w:t>
      </w:r>
      <w:r w:rsidR="00F0118A" w:rsidRPr="009A190C">
        <w:rPr>
          <w:bCs/>
          <w:sz w:val="24"/>
          <w:szCs w:val="24"/>
        </w:rPr>
        <w:t xml:space="preserve"> 44 от 23.01.2018г.</w:t>
      </w:r>
      <w:r w:rsidR="00C91987" w:rsidRPr="009A190C">
        <w:rPr>
          <w:bCs/>
          <w:sz w:val="24"/>
          <w:szCs w:val="24"/>
        </w:rPr>
        <w:t xml:space="preserve"> (далее ФГОС СПО)</w:t>
      </w:r>
      <w:r w:rsidR="0041016E" w:rsidRPr="009A190C">
        <w:rPr>
          <w:bCs/>
          <w:sz w:val="24"/>
          <w:szCs w:val="24"/>
        </w:rPr>
        <w:t>, федерального государственного образовательного стандарта среднего общего образования с учетом</w:t>
      </w:r>
      <w:proofErr w:type="gramEnd"/>
      <w:r w:rsidR="0041016E" w:rsidRPr="009A190C">
        <w:rPr>
          <w:bCs/>
          <w:sz w:val="24"/>
          <w:szCs w:val="24"/>
        </w:rPr>
        <w:t xml:space="preserve"> получаемой специальности.</w:t>
      </w:r>
    </w:p>
    <w:p w:rsidR="00345B6C" w:rsidRPr="00322AAD" w:rsidRDefault="00F0118A" w:rsidP="009A190C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ОПОП ПССЗ</w:t>
      </w:r>
      <w:r w:rsidR="00240133">
        <w:rPr>
          <w:bCs/>
          <w:sz w:val="24"/>
          <w:szCs w:val="24"/>
        </w:rPr>
        <w:t xml:space="preserve"> </w:t>
      </w:r>
      <w:r w:rsidR="008D58DC" w:rsidRPr="00322AAD">
        <w:rPr>
          <w:bCs/>
          <w:sz w:val="24"/>
          <w:szCs w:val="24"/>
        </w:rPr>
        <w:t xml:space="preserve">определяет объем и содержание </w:t>
      </w:r>
      <w:r w:rsidR="00345B6C" w:rsidRPr="00322AAD">
        <w:rPr>
          <w:bCs/>
          <w:sz w:val="24"/>
          <w:szCs w:val="24"/>
        </w:rPr>
        <w:t>среднего профессионального образования по</w:t>
      </w:r>
      <w:r w:rsidR="0041016E">
        <w:rPr>
          <w:bCs/>
          <w:sz w:val="24"/>
          <w:szCs w:val="24"/>
        </w:rPr>
        <w:t xml:space="preserve"> специальности</w:t>
      </w:r>
      <w:r w:rsidR="00345B6C" w:rsidRPr="00322AAD">
        <w:rPr>
          <w:bCs/>
          <w:sz w:val="24"/>
          <w:szCs w:val="24"/>
        </w:rPr>
        <w:t xml:space="preserve"> </w:t>
      </w:r>
      <w:r w:rsidRPr="00F0118A">
        <w:rPr>
          <w:bCs/>
          <w:sz w:val="24"/>
          <w:szCs w:val="24"/>
        </w:rPr>
        <w:t>08.02.09 Монтаж, наладка и эксплуатация электрооборудования промышленных и гражданских зданий</w:t>
      </w:r>
      <w:r w:rsidR="00345B6C" w:rsidRPr="00322AAD">
        <w:rPr>
          <w:bCs/>
          <w:sz w:val="24"/>
          <w:szCs w:val="24"/>
        </w:rPr>
        <w:t>, результаты освоения образовательной программы, условия образовательной деятельности.</w:t>
      </w:r>
    </w:p>
    <w:p w:rsidR="009A415A" w:rsidRPr="00322AAD" w:rsidRDefault="0041016E" w:rsidP="009A190C">
      <w:pPr>
        <w:suppressAutoHyphens/>
        <w:ind w:firstLine="59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ОПОП ПССЗ </w:t>
      </w:r>
      <w:proofErr w:type="gramStart"/>
      <w:r w:rsidR="009A415A" w:rsidRPr="00322AAD">
        <w:rPr>
          <w:bCs/>
          <w:sz w:val="24"/>
          <w:szCs w:val="24"/>
        </w:rPr>
        <w:t>разработана</w:t>
      </w:r>
      <w:proofErr w:type="gramEnd"/>
      <w:r w:rsidR="009A415A" w:rsidRPr="00322AAD">
        <w:rPr>
          <w:bCs/>
          <w:sz w:val="24"/>
          <w:szCs w:val="24"/>
        </w:rPr>
        <w:t xml:space="preserve"> для реализации образовательной программы на базе </w:t>
      </w:r>
      <w:r>
        <w:rPr>
          <w:bCs/>
          <w:sz w:val="24"/>
          <w:szCs w:val="24"/>
        </w:rPr>
        <w:t>основного</w:t>
      </w:r>
      <w:r w:rsidR="009A415A" w:rsidRPr="00322AAD">
        <w:rPr>
          <w:bCs/>
          <w:sz w:val="24"/>
          <w:szCs w:val="24"/>
        </w:rPr>
        <w:t xml:space="preserve"> общего образования. </w:t>
      </w:r>
    </w:p>
    <w:p w:rsidR="008D58DC" w:rsidRPr="00BC2650" w:rsidRDefault="006929E2" w:rsidP="00C86D3B">
      <w:pPr>
        <w:pStyle w:val="2"/>
      </w:pPr>
      <w:bookmarkStart w:id="4" w:name="_Toc65833711"/>
      <w:r>
        <w:t xml:space="preserve">1.1 </w:t>
      </w:r>
      <w:r w:rsidR="008D58DC" w:rsidRPr="00BC2650">
        <w:t>Нормативные основания для разработки ПООП</w:t>
      </w:r>
      <w:r w:rsidR="00240133" w:rsidRPr="00BC2650">
        <w:t xml:space="preserve"> СПО</w:t>
      </w:r>
      <w:r w:rsidR="008D58DC" w:rsidRPr="00BC2650">
        <w:t>:</w:t>
      </w:r>
      <w:bookmarkEnd w:id="4"/>
    </w:p>
    <w:p w:rsidR="008D58DC" w:rsidRPr="00322AAD" w:rsidRDefault="008D58DC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EA0868" w:rsidRDefault="008D58DC" w:rsidP="00EA086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 xml:space="preserve">Приказ Минобрнауки России </w:t>
      </w:r>
      <w:r w:rsidRPr="0041016E">
        <w:rPr>
          <w:bCs/>
          <w:sz w:val="24"/>
          <w:szCs w:val="24"/>
        </w:rPr>
        <w:t>от</w:t>
      </w:r>
      <w:r w:rsidR="0041016E" w:rsidRPr="0041016E">
        <w:rPr>
          <w:bCs/>
          <w:sz w:val="24"/>
          <w:szCs w:val="24"/>
        </w:rPr>
        <w:t xml:space="preserve"> 23.01.2018г.</w:t>
      </w:r>
      <w:r w:rsidR="00121FD5" w:rsidRPr="0041016E">
        <w:rPr>
          <w:bCs/>
          <w:sz w:val="24"/>
          <w:szCs w:val="24"/>
        </w:rPr>
        <w:t xml:space="preserve"> </w:t>
      </w:r>
      <w:r w:rsidR="00345B6C" w:rsidRPr="0041016E">
        <w:rPr>
          <w:bCs/>
          <w:sz w:val="24"/>
          <w:szCs w:val="24"/>
        </w:rPr>
        <w:t>№</w:t>
      </w:r>
      <w:r w:rsidR="0041016E" w:rsidRPr="0041016E">
        <w:rPr>
          <w:bCs/>
          <w:sz w:val="24"/>
          <w:szCs w:val="24"/>
        </w:rPr>
        <w:t xml:space="preserve"> 44</w:t>
      </w:r>
      <w:r w:rsidR="00240133">
        <w:rPr>
          <w:bCs/>
          <w:i/>
          <w:sz w:val="24"/>
          <w:szCs w:val="24"/>
        </w:rPr>
        <w:t xml:space="preserve"> </w:t>
      </w:r>
      <w:r w:rsidRPr="00322AAD">
        <w:rPr>
          <w:bCs/>
          <w:sz w:val="24"/>
          <w:szCs w:val="24"/>
        </w:rPr>
        <w:t>«</w:t>
      </w:r>
      <w:r w:rsidRPr="00322AAD">
        <w:rPr>
          <w:bCs/>
          <w:sz w:val="24"/>
          <w:szCs w:val="24"/>
          <w:lang w:val="uk-UA"/>
        </w:rPr>
        <w:t>Об</w:t>
      </w:r>
      <w:r w:rsidR="00EA0868">
        <w:rPr>
          <w:bCs/>
          <w:sz w:val="24"/>
          <w:szCs w:val="24"/>
          <w:lang w:val="uk-UA"/>
        </w:rPr>
        <w:t xml:space="preserve"> </w:t>
      </w:r>
      <w:r w:rsidR="00403D3F" w:rsidRPr="00322AAD">
        <w:rPr>
          <w:bCs/>
          <w:sz w:val="24"/>
          <w:szCs w:val="24"/>
        </w:rPr>
        <w:t>утверждении ф</w:t>
      </w:r>
      <w:r w:rsidRPr="00322AAD">
        <w:rPr>
          <w:bCs/>
          <w:sz w:val="24"/>
          <w:szCs w:val="24"/>
        </w:rPr>
        <w:t xml:space="preserve">едерального государственного образовательного стандарта </w:t>
      </w:r>
      <w:r w:rsidR="00345B6C" w:rsidRPr="00322AAD">
        <w:rPr>
          <w:bCs/>
          <w:sz w:val="24"/>
          <w:szCs w:val="24"/>
        </w:rPr>
        <w:t>среднего профессионального</w:t>
      </w:r>
      <w:r w:rsidRPr="00322AAD">
        <w:rPr>
          <w:bCs/>
          <w:sz w:val="24"/>
          <w:szCs w:val="24"/>
        </w:rPr>
        <w:t xml:space="preserve"> образования по </w:t>
      </w:r>
      <w:r w:rsidR="00EA0868">
        <w:rPr>
          <w:bCs/>
          <w:sz w:val="24"/>
          <w:szCs w:val="24"/>
        </w:rPr>
        <w:t>специальности</w:t>
      </w:r>
      <w:r w:rsidR="00345B6C" w:rsidRPr="00322AAD">
        <w:rPr>
          <w:bCs/>
          <w:sz w:val="24"/>
          <w:szCs w:val="24"/>
        </w:rPr>
        <w:t xml:space="preserve"> </w:t>
      </w:r>
      <w:r w:rsidR="0041016E" w:rsidRPr="00F0118A">
        <w:rPr>
          <w:bCs/>
          <w:sz w:val="24"/>
          <w:szCs w:val="24"/>
        </w:rPr>
        <w:t>08.02.09 Монтаж, наладка и эксплуатация электрооборудования промышленных и гражданских зданий</w:t>
      </w:r>
      <w:r w:rsidRPr="00322AAD">
        <w:rPr>
          <w:bCs/>
          <w:sz w:val="24"/>
          <w:szCs w:val="24"/>
        </w:rPr>
        <w:t>»</w:t>
      </w:r>
      <w:r w:rsidR="00EA0868">
        <w:rPr>
          <w:bCs/>
          <w:sz w:val="24"/>
          <w:szCs w:val="24"/>
        </w:rPr>
        <w:t>;</w:t>
      </w:r>
    </w:p>
    <w:p w:rsidR="00EA0868" w:rsidRPr="00EA0868" w:rsidRDefault="00EA0868" w:rsidP="00EA086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EA0868">
        <w:rPr>
          <w:bCs/>
          <w:sz w:val="24"/>
          <w:szCs w:val="24"/>
        </w:rPr>
        <w:t>Приказ Минобрнауки России от 02.08.2013г. № 802</w:t>
      </w:r>
      <w:r w:rsidRPr="00EA0868">
        <w:rPr>
          <w:bCs/>
          <w:i/>
          <w:sz w:val="24"/>
          <w:szCs w:val="24"/>
        </w:rPr>
        <w:t xml:space="preserve"> </w:t>
      </w:r>
      <w:r w:rsidRPr="00EA0868">
        <w:rPr>
          <w:bCs/>
          <w:sz w:val="24"/>
          <w:szCs w:val="24"/>
        </w:rPr>
        <w:t>«</w:t>
      </w:r>
      <w:r w:rsidRPr="00EA0868">
        <w:rPr>
          <w:bCs/>
          <w:sz w:val="24"/>
          <w:szCs w:val="24"/>
          <w:lang w:val="uk-UA"/>
        </w:rPr>
        <w:t xml:space="preserve">Об </w:t>
      </w:r>
      <w:r w:rsidRPr="00EA0868">
        <w:rPr>
          <w:bCs/>
          <w:sz w:val="24"/>
          <w:szCs w:val="24"/>
        </w:rPr>
        <w:t xml:space="preserve">утверждении федерального государственного образовательного стандарта среднего профессионального образования по профессии </w:t>
      </w:r>
      <w:r>
        <w:rPr>
          <w:bCs/>
          <w:sz w:val="24"/>
          <w:szCs w:val="24"/>
        </w:rPr>
        <w:t>13.01.10 «</w:t>
      </w:r>
      <w:r w:rsidRPr="00EA0868">
        <w:rPr>
          <w:bCs/>
          <w:sz w:val="24"/>
          <w:szCs w:val="24"/>
        </w:rPr>
        <w:t>Электромонтер по ремонту и обслуживанию электрооборудования (по отраслям)»;</w:t>
      </w:r>
    </w:p>
    <w:p w:rsidR="0041016E" w:rsidRPr="0041016E" w:rsidRDefault="0041016E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41016E">
        <w:rPr>
          <w:bCs/>
          <w:sz w:val="24"/>
          <w:szCs w:val="24"/>
        </w:rPr>
        <w:t>Приказ Минобрнауки России от 29.12.2014г. №1645 «О внесении изменений в приказ Министерства образования и науки Российской Федерации от 17 мая 2012г. №413 «Об утверждении федерального государственного образовательного стандарта среднего (полного) общего образования»»;</w:t>
      </w:r>
    </w:p>
    <w:p w:rsidR="008D58DC" w:rsidRPr="00322AAD" w:rsidRDefault="008D58DC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 xml:space="preserve">Приказ Минобрнауки России </w:t>
      </w:r>
      <w:r w:rsidR="0044139C" w:rsidRPr="00322AAD">
        <w:rPr>
          <w:bCs/>
          <w:sz w:val="24"/>
          <w:szCs w:val="24"/>
        </w:rPr>
        <w:t>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</w:t>
      </w:r>
      <w:r w:rsidRPr="00322AAD">
        <w:rPr>
          <w:bCs/>
          <w:sz w:val="24"/>
          <w:szCs w:val="24"/>
        </w:rPr>
        <w:t>;</w:t>
      </w:r>
    </w:p>
    <w:p w:rsidR="0044139C" w:rsidRPr="00322AAD" w:rsidRDefault="008D58DC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 xml:space="preserve">Приказ Минобрнауки России </w:t>
      </w:r>
      <w:r w:rsidR="0044139C" w:rsidRPr="00322AAD">
        <w:rPr>
          <w:bCs/>
          <w:sz w:val="24"/>
          <w:szCs w:val="24"/>
        </w:rPr>
        <w:t>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</w:t>
      </w:r>
      <w:r w:rsidR="00EA0868">
        <w:rPr>
          <w:bCs/>
          <w:sz w:val="24"/>
          <w:szCs w:val="24"/>
        </w:rPr>
        <w:t>»</w:t>
      </w:r>
      <w:r w:rsidR="0044139C" w:rsidRPr="00322AAD">
        <w:rPr>
          <w:bCs/>
          <w:sz w:val="24"/>
          <w:szCs w:val="24"/>
        </w:rPr>
        <w:t>;</w:t>
      </w:r>
    </w:p>
    <w:p w:rsidR="00AC4C13" w:rsidRDefault="00180EE3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>Приказ</w:t>
      </w:r>
      <w:r w:rsidR="00CA3E20" w:rsidRPr="00322AAD">
        <w:rPr>
          <w:bCs/>
          <w:sz w:val="24"/>
          <w:szCs w:val="24"/>
        </w:rPr>
        <w:t xml:space="preserve"> </w:t>
      </w:r>
      <w:r w:rsidR="0044139C" w:rsidRPr="00322AAD">
        <w:rPr>
          <w:bCs/>
          <w:sz w:val="24"/>
          <w:szCs w:val="24"/>
        </w:rPr>
        <w:t>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</w:t>
      </w:r>
      <w:r w:rsidR="00EA0868">
        <w:rPr>
          <w:bCs/>
          <w:sz w:val="24"/>
          <w:szCs w:val="24"/>
        </w:rPr>
        <w:t>;</w:t>
      </w:r>
    </w:p>
    <w:p w:rsidR="00AC4C13" w:rsidRDefault="00AC4C13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AC4C13">
        <w:rPr>
          <w:bCs/>
          <w:sz w:val="24"/>
          <w:szCs w:val="24"/>
        </w:rPr>
        <w:t>Перечень специальностей среднего профессионального образования, утвержденный приказом Министерства образования и науки РФ от 29.10.2013г. № 1199;</w:t>
      </w:r>
    </w:p>
    <w:p w:rsidR="00AC4C13" w:rsidRDefault="00AC4C13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AC4C13">
        <w:rPr>
          <w:bCs/>
          <w:sz w:val="24"/>
          <w:szCs w:val="24"/>
        </w:rPr>
        <w:t xml:space="preserve">Распоряжение Правительства РФ от 26.12.2017 №1642 </w:t>
      </w:r>
      <w:r w:rsidR="00EA0868">
        <w:rPr>
          <w:bCs/>
          <w:sz w:val="24"/>
          <w:szCs w:val="24"/>
        </w:rPr>
        <w:t>«</w:t>
      </w:r>
      <w:r w:rsidRPr="00AC4C13">
        <w:rPr>
          <w:bCs/>
          <w:sz w:val="24"/>
          <w:szCs w:val="24"/>
        </w:rPr>
        <w:t>Об утверждении государственной программы РФ «Развитие образования»;</w:t>
      </w:r>
    </w:p>
    <w:p w:rsidR="00AC4C13" w:rsidRPr="00AC4C13" w:rsidRDefault="00AC4C13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AC4C13">
        <w:rPr>
          <w:bCs/>
          <w:sz w:val="24"/>
          <w:szCs w:val="24"/>
        </w:rPr>
        <w:t xml:space="preserve">Порядок приема граждан на </w:t>
      </w:r>
      <w:proofErr w:type="gramStart"/>
      <w:r w:rsidRPr="00AC4C13">
        <w:rPr>
          <w:bCs/>
          <w:sz w:val="24"/>
          <w:szCs w:val="24"/>
        </w:rPr>
        <w:t>обучение по</w:t>
      </w:r>
      <w:proofErr w:type="gramEnd"/>
      <w:r w:rsidRPr="00AC4C13">
        <w:rPr>
          <w:bCs/>
          <w:sz w:val="24"/>
          <w:szCs w:val="24"/>
        </w:rPr>
        <w:t xml:space="preserve">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36;</w:t>
      </w:r>
    </w:p>
    <w:p w:rsidR="00B82AA6" w:rsidRDefault="00B82AA6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proofErr w:type="gramStart"/>
      <w:r w:rsidRPr="00B82AA6">
        <w:rPr>
          <w:bCs/>
          <w:sz w:val="24"/>
          <w:szCs w:val="24"/>
        </w:rPr>
        <w:lastRenderedPageBreak/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Минобрнауки РФ от 17.03.2015 № 06-259) с учетом уточнений одобренных научно-методическим советом Центра профессионального образования и систем квалификации ФГАУ «ФИРО» (протокол №3 от 25.05.2017г.);</w:t>
      </w:r>
      <w:proofErr w:type="gramEnd"/>
    </w:p>
    <w:p w:rsidR="00B82AA6" w:rsidRDefault="00B82AA6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B82AA6">
        <w:rPr>
          <w:bCs/>
          <w:sz w:val="24"/>
          <w:szCs w:val="24"/>
        </w:rPr>
        <w:t>Примерные программы по учебным общеобразовательным дисциплинам, одобренные Научно-методическим советом Центра профессионального образования ФГАУ «ФИРО» и рекомендованным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№2 от 26.03.2015г.);</w:t>
      </w:r>
    </w:p>
    <w:p w:rsidR="00AC4C13" w:rsidRDefault="00B82AA6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B82AA6">
        <w:rPr>
          <w:bCs/>
          <w:sz w:val="24"/>
          <w:szCs w:val="24"/>
        </w:rPr>
        <w:t>Письмо Министерства общего и профессионального образования Ростовской области № 24/4.2-3562/м «О введении уче</w:t>
      </w:r>
      <w:r w:rsidR="00AC4C13">
        <w:rPr>
          <w:bCs/>
          <w:sz w:val="24"/>
          <w:szCs w:val="24"/>
        </w:rPr>
        <w:t>бного предмета «Астрономия»»;</w:t>
      </w:r>
    </w:p>
    <w:p w:rsidR="00AC4C13" w:rsidRPr="00AC4C13" w:rsidRDefault="00AC4C13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AC4C13">
        <w:rPr>
          <w:bCs/>
          <w:sz w:val="24"/>
          <w:szCs w:val="24"/>
        </w:rPr>
        <w:t xml:space="preserve">Стандартные спецификации </w:t>
      </w:r>
      <w:proofErr w:type="spellStart"/>
      <w:r w:rsidRPr="00AC4C13">
        <w:rPr>
          <w:bCs/>
          <w:sz w:val="24"/>
          <w:szCs w:val="24"/>
        </w:rPr>
        <w:t>WorldSkills</w:t>
      </w:r>
      <w:proofErr w:type="spellEnd"/>
      <w:r w:rsidRPr="00AC4C13">
        <w:rPr>
          <w:bCs/>
          <w:sz w:val="24"/>
          <w:szCs w:val="24"/>
        </w:rPr>
        <w:t xml:space="preserve"> (WSSS) - минимальные требования </w:t>
      </w:r>
      <w:proofErr w:type="spellStart"/>
      <w:r w:rsidRPr="00AC4C13">
        <w:rPr>
          <w:bCs/>
          <w:sz w:val="24"/>
          <w:szCs w:val="24"/>
        </w:rPr>
        <w:t>WorldSkills</w:t>
      </w:r>
      <w:proofErr w:type="spellEnd"/>
      <w:r w:rsidRPr="00AC4C13">
        <w:rPr>
          <w:bCs/>
          <w:sz w:val="24"/>
          <w:szCs w:val="24"/>
        </w:rPr>
        <w:t xml:space="preserve"> к компетенции  18 «Электромонтаж»;</w:t>
      </w:r>
    </w:p>
    <w:p w:rsidR="00EA0868" w:rsidRPr="00EA0868" w:rsidRDefault="00EA0868" w:rsidP="00EA086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9A190C">
        <w:rPr>
          <w:bCs/>
          <w:sz w:val="24"/>
          <w:szCs w:val="24"/>
        </w:rPr>
        <w:t>Приказ Министерства труда и социальной защиты Российской Федерации от 1</w:t>
      </w:r>
      <w:r>
        <w:rPr>
          <w:bCs/>
          <w:sz w:val="24"/>
          <w:szCs w:val="24"/>
        </w:rPr>
        <w:t>8</w:t>
      </w:r>
      <w:r w:rsidRPr="009A190C">
        <w:rPr>
          <w:bCs/>
          <w:sz w:val="24"/>
          <w:szCs w:val="24"/>
        </w:rPr>
        <w:t>.0</w:t>
      </w:r>
      <w:r>
        <w:rPr>
          <w:bCs/>
          <w:sz w:val="24"/>
          <w:szCs w:val="24"/>
        </w:rPr>
        <w:t>1</w:t>
      </w:r>
      <w:r w:rsidRPr="009A190C">
        <w:rPr>
          <w:bCs/>
          <w:sz w:val="24"/>
          <w:szCs w:val="24"/>
        </w:rPr>
        <w:t>.201</w:t>
      </w:r>
      <w:r>
        <w:rPr>
          <w:bCs/>
          <w:sz w:val="24"/>
          <w:szCs w:val="24"/>
        </w:rPr>
        <w:t>7</w:t>
      </w:r>
      <w:r w:rsidRPr="009A190C">
        <w:rPr>
          <w:bCs/>
          <w:sz w:val="24"/>
          <w:szCs w:val="24"/>
        </w:rPr>
        <w:t xml:space="preserve"> №</w:t>
      </w:r>
      <w:r>
        <w:rPr>
          <w:bCs/>
          <w:sz w:val="24"/>
          <w:szCs w:val="24"/>
        </w:rPr>
        <w:t>50</w:t>
      </w:r>
      <w:r w:rsidRPr="009A190C">
        <w:rPr>
          <w:bCs/>
          <w:sz w:val="24"/>
          <w:szCs w:val="24"/>
        </w:rPr>
        <w:t>н «Об утверждении профессионального стандарта «</w:t>
      </w:r>
      <w:r>
        <w:rPr>
          <w:bCs/>
          <w:sz w:val="24"/>
          <w:szCs w:val="24"/>
        </w:rPr>
        <w:t>Электромонтажник»;</w:t>
      </w:r>
    </w:p>
    <w:p w:rsidR="009A190C" w:rsidRPr="009A190C" w:rsidRDefault="002F7C5E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9A190C">
        <w:rPr>
          <w:bCs/>
          <w:sz w:val="24"/>
          <w:szCs w:val="24"/>
        </w:rPr>
        <w:t xml:space="preserve">Приказ Министерства труда и социальной защиты Российской Федерации </w:t>
      </w:r>
      <w:r w:rsidR="002F402E" w:rsidRPr="009A190C">
        <w:rPr>
          <w:bCs/>
          <w:sz w:val="24"/>
          <w:szCs w:val="24"/>
        </w:rPr>
        <w:t>от</w:t>
      </w:r>
      <w:r w:rsidR="009A190C" w:rsidRPr="009A190C">
        <w:rPr>
          <w:bCs/>
          <w:sz w:val="24"/>
          <w:szCs w:val="24"/>
        </w:rPr>
        <w:t xml:space="preserve"> 17.04.2014</w:t>
      </w:r>
      <w:r w:rsidR="002F402E" w:rsidRPr="009A190C">
        <w:rPr>
          <w:bCs/>
          <w:sz w:val="24"/>
          <w:szCs w:val="24"/>
        </w:rPr>
        <w:t xml:space="preserve"> №</w:t>
      </w:r>
      <w:r w:rsidR="009A190C" w:rsidRPr="009A190C">
        <w:rPr>
          <w:bCs/>
          <w:sz w:val="24"/>
          <w:szCs w:val="24"/>
        </w:rPr>
        <w:t>266н</w:t>
      </w:r>
      <w:r w:rsidR="00915674" w:rsidRPr="009A190C">
        <w:rPr>
          <w:bCs/>
          <w:sz w:val="24"/>
          <w:szCs w:val="24"/>
        </w:rPr>
        <w:t xml:space="preserve"> </w:t>
      </w:r>
      <w:r w:rsidRPr="009A190C">
        <w:rPr>
          <w:bCs/>
          <w:sz w:val="24"/>
          <w:szCs w:val="24"/>
        </w:rPr>
        <w:t xml:space="preserve">«Об утверждении профессионального стандарта </w:t>
      </w:r>
      <w:r w:rsidR="002F402E" w:rsidRPr="009A190C">
        <w:rPr>
          <w:bCs/>
          <w:sz w:val="24"/>
          <w:szCs w:val="24"/>
        </w:rPr>
        <w:t>«</w:t>
      </w:r>
      <w:r w:rsidR="009A190C" w:rsidRPr="009A190C">
        <w:rPr>
          <w:bCs/>
          <w:sz w:val="24"/>
          <w:szCs w:val="24"/>
        </w:rPr>
        <w:t>Специалист по эксплуатации трансформаторных подстанций и распределительных пунктов</w:t>
      </w:r>
      <w:r w:rsidR="00EA0868">
        <w:rPr>
          <w:bCs/>
          <w:sz w:val="24"/>
          <w:szCs w:val="24"/>
        </w:rPr>
        <w:t>»;</w:t>
      </w:r>
    </w:p>
    <w:p w:rsidR="009A190C" w:rsidRPr="009A190C" w:rsidRDefault="009A190C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9A190C">
        <w:rPr>
          <w:bCs/>
          <w:sz w:val="24"/>
          <w:szCs w:val="24"/>
        </w:rPr>
        <w:t>Приказ Министерства труда и социальной защиты Российской Федерации от 08.09.2014 №620н «Об утверждении профессионального стандарта «Специалист по эксплуатации воздушных и кабельных муниципальных линий электропередачи»;</w:t>
      </w:r>
    </w:p>
    <w:p w:rsidR="00557457" w:rsidRDefault="00557457" w:rsidP="00557457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Методические рекомендации по организации учебного процесса по очно-заочной и заочной формам обучения в образовательных организациях, реализующих основные профессиональные образовательные программы  среднего профессионального образования», направленные письмом Минобрнаук</w:t>
      </w:r>
      <w:r>
        <w:rPr>
          <w:bCs/>
          <w:sz w:val="24"/>
          <w:szCs w:val="24"/>
        </w:rPr>
        <w:t>и России от 20.07.2015 № 06-846;</w:t>
      </w:r>
    </w:p>
    <w:p w:rsidR="00553A38" w:rsidRDefault="00557457" w:rsidP="00553A3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Приказ</w:t>
      </w:r>
      <w:r w:rsidR="00553A38">
        <w:rPr>
          <w:bCs/>
          <w:sz w:val="24"/>
          <w:szCs w:val="24"/>
        </w:rPr>
        <w:t xml:space="preserve"> Союза «Агентство развития профессиональных сообществ и рабочих кадров «Молодые профессионалы (Ворлдскиллс Россия)»</w:t>
      </w:r>
      <w:r w:rsidRPr="00557457">
        <w:rPr>
          <w:bCs/>
          <w:sz w:val="24"/>
          <w:szCs w:val="24"/>
        </w:rPr>
        <w:t xml:space="preserve"> </w:t>
      </w:r>
      <w:r w:rsidR="00553A38" w:rsidRPr="00557457">
        <w:rPr>
          <w:bCs/>
          <w:sz w:val="24"/>
          <w:szCs w:val="24"/>
        </w:rPr>
        <w:t>№ 31.01.2019-1</w:t>
      </w:r>
      <w:r w:rsidR="00553A38">
        <w:rPr>
          <w:bCs/>
          <w:sz w:val="24"/>
          <w:szCs w:val="24"/>
        </w:rPr>
        <w:t xml:space="preserve"> </w:t>
      </w:r>
      <w:r w:rsidR="00553A38" w:rsidRPr="00557457">
        <w:rPr>
          <w:bCs/>
          <w:sz w:val="24"/>
          <w:szCs w:val="24"/>
        </w:rPr>
        <w:t>от 31.01.2019</w:t>
      </w:r>
      <w:r w:rsidR="00553A38">
        <w:rPr>
          <w:bCs/>
          <w:sz w:val="24"/>
          <w:szCs w:val="24"/>
        </w:rPr>
        <w:t xml:space="preserve"> </w:t>
      </w:r>
      <w:r w:rsidRPr="00557457">
        <w:rPr>
          <w:bCs/>
          <w:sz w:val="24"/>
          <w:szCs w:val="24"/>
        </w:rPr>
        <w:t>«Об утверждении Методики организации и проведения демонстрационного экзамена по стандартам Ворлдскиллс Россия»</w:t>
      </w:r>
      <w:r w:rsidR="00553A38">
        <w:rPr>
          <w:bCs/>
          <w:sz w:val="24"/>
          <w:szCs w:val="24"/>
        </w:rPr>
        <w:t>;</w:t>
      </w:r>
    </w:p>
    <w:p w:rsidR="0059314D" w:rsidRPr="00553A38" w:rsidRDefault="0059314D" w:rsidP="00553A3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Распоряжение </w:t>
      </w:r>
      <w:proofErr w:type="spellStart"/>
      <w:r>
        <w:rPr>
          <w:bCs/>
          <w:sz w:val="24"/>
          <w:szCs w:val="24"/>
        </w:rPr>
        <w:t>Минпросвещения</w:t>
      </w:r>
      <w:proofErr w:type="spellEnd"/>
      <w:r>
        <w:rPr>
          <w:bCs/>
          <w:sz w:val="24"/>
          <w:szCs w:val="24"/>
        </w:rPr>
        <w:t xml:space="preserve"> России от 01.04.2019 № Р-42 «Об утверждении методических рекомендаций о проведении аттестации с использованием механизма демонстрационного экзамена»;</w:t>
      </w:r>
    </w:p>
    <w:p w:rsidR="009A190C" w:rsidRDefault="009A190C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B82AA6">
        <w:rPr>
          <w:bCs/>
          <w:sz w:val="24"/>
          <w:szCs w:val="24"/>
        </w:rPr>
        <w:t>Устав ГБПОУ РО «БГИТ»;</w:t>
      </w:r>
    </w:p>
    <w:p w:rsidR="009A190C" w:rsidRPr="009A190C" w:rsidRDefault="009A190C" w:rsidP="00323308">
      <w:pPr>
        <w:numPr>
          <w:ilvl w:val="0"/>
          <w:numId w:val="1"/>
        </w:numPr>
        <w:suppressAutoHyphens/>
        <w:ind w:left="0" w:firstLine="709"/>
        <w:rPr>
          <w:bCs/>
          <w:sz w:val="24"/>
          <w:szCs w:val="24"/>
        </w:rPr>
      </w:pPr>
      <w:r w:rsidRPr="00B82AA6">
        <w:rPr>
          <w:bCs/>
          <w:sz w:val="24"/>
          <w:szCs w:val="24"/>
        </w:rPr>
        <w:t>Локальные и нормативные акты, положения ГБПОУ РО «БГИТ»;</w:t>
      </w:r>
    </w:p>
    <w:p w:rsidR="008D58DC" w:rsidRPr="009A190C" w:rsidRDefault="006929E2" w:rsidP="00C86D3B">
      <w:pPr>
        <w:pStyle w:val="2"/>
      </w:pPr>
      <w:bookmarkStart w:id="5" w:name="_Toc65833712"/>
      <w:r>
        <w:t xml:space="preserve">1.2 </w:t>
      </w:r>
      <w:r w:rsidR="008D58DC" w:rsidRPr="009A190C">
        <w:t>Перечень сокращений, используемых в тексте О</w:t>
      </w:r>
      <w:r w:rsidR="00AC4C13">
        <w:t>П</w:t>
      </w:r>
      <w:r w:rsidR="008D58DC" w:rsidRPr="009A190C">
        <w:t>ОП:</w:t>
      </w:r>
      <w:bookmarkEnd w:id="5"/>
    </w:p>
    <w:p w:rsidR="008D58DC" w:rsidRDefault="008D58DC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>О</w:t>
      </w:r>
      <w:r w:rsidR="009A190C">
        <w:rPr>
          <w:bCs/>
          <w:sz w:val="24"/>
          <w:szCs w:val="24"/>
        </w:rPr>
        <w:t>П</w:t>
      </w:r>
      <w:r w:rsidRPr="00322AAD">
        <w:rPr>
          <w:bCs/>
          <w:sz w:val="24"/>
          <w:szCs w:val="24"/>
        </w:rPr>
        <w:t>ОП</w:t>
      </w:r>
      <w:r w:rsidR="009A190C">
        <w:rPr>
          <w:bCs/>
          <w:sz w:val="24"/>
          <w:szCs w:val="24"/>
        </w:rPr>
        <w:t xml:space="preserve"> ПССЗ</w:t>
      </w:r>
      <w:r w:rsidRPr="00322AAD">
        <w:rPr>
          <w:bCs/>
          <w:sz w:val="24"/>
          <w:szCs w:val="24"/>
        </w:rPr>
        <w:t xml:space="preserve"> – основная</w:t>
      </w:r>
      <w:r w:rsidR="009A190C">
        <w:rPr>
          <w:bCs/>
          <w:sz w:val="24"/>
          <w:szCs w:val="24"/>
        </w:rPr>
        <w:t xml:space="preserve"> профессиональная</w:t>
      </w:r>
      <w:r w:rsidRPr="00322AAD">
        <w:rPr>
          <w:bCs/>
          <w:sz w:val="24"/>
          <w:szCs w:val="24"/>
        </w:rPr>
        <w:t xml:space="preserve"> образовательная программа</w:t>
      </w:r>
      <w:r w:rsidR="009A190C">
        <w:rPr>
          <w:bCs/>
          <w:sz w:val="24"/>
          <w:szCs w:val="24"/>
        </w:rPr>
        <w:t xml:space="preserve"> подготовки специалистов среднего звена</w:t>
      </w:r>
    </w:p>
    <w:p w:rsidR="00AC4C13" w:rsidRPr="00322AAD" w:rsidRDefault="00AC4C13" w:rsidP="00AC4C13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 xml:space="preserve">ФГОС СПО – Федеральный государственный образовательный стандарт среднего профессионального </w:t>
      </w:r>
      <w:r>
        <w:rPr>
          <w:bCs/>
          <w:sz w:val="24"/>
          <w:szCs w:val="24"/>
        </w:rPr>
        <w:t>образования</w:t>
      </w:r>
    </w:p>
    <w:p w:rsidR="00AC4C13" w:rsidRPr="00322AAD" w:rsidRDefault="00AC4C13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ОУ – образовательное учреждение</w:t>
      </w:r>
    </w:p>
    <w:p w:rsidR="00AC4C13" w:rsidRDefault="00AC4C13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ООО – основное общее образование</w:t>
      </w:r>
    </w:p>
    <w:p w:rsidR="00AC4C13" w:rsidRDefault="00AC4C13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СОО – среднее общее образование</w:t>
      </w:r>
    </w:p>
    <w:p w:rsidR="008D58DC" w:rsidRPr="00322AAD" w:rsidRDefault="008D58DC" w:rsidP="009A190C">
      <w:pPr>
        <w:tabs>
          <w:tab w:val="left" w:pos="993"/>
        </w:tabs>
        <w:suppressAutoHyphens/>
        <w:rPr>
          <w:iCs/>
          <w:sz w:val="24"/>
          <w:szCs w:val="24"/>
        </w:rPr>
      </w:pPr>
      <w:proofErr w:type="gramStart"/>
      <w:r w:rsidRPr="00322AAD">
        <w:rPr>
          <w:iCs/>
          <w:sz w:val="24"/>
          <w:szCs w:val="24"/>
        </w:rPr>
        <w:t>ОК</w:t>
      </w:r>
      <w:proofErr w:type="gramEnd"/>
      <w:r w:rsidRPr="00322AAD">
        <w:rPr>
          <w:iCs/>
          <w:sz w:val="24"/>
          <w:szCs w:val="24"/>
        </w:rPr>
        <w:t xml:space="preserve"> </w:t>
      </w:r>
      <w:r w:rsidRPr="00322AAD">
        <w:rPr>
          <w:bCs/>
          <w:sz w:val="24"/>
          <w:szCs w:val="24"/>
        </w:rPr>
        <w:t xml:space="preserve">– </w:t>
      </w:r>
      <w:r w:rsidR="0044139C" w:rsidRPr="00322AAD">
        <w:rPr>
          <w:iCs/>
          <w:sz w:val="24"/>
          <w:szCs w:val="24"/>
        </w:rPr>
        <w:t>общие</w:t>
      </w:r>
      <w:r w:rsidRPr="00322AAD">
        <w:rPr>
          <w:iCs/>
          <w:sz w:val="24"/>
          <w:szCs w:val="24"/>
        </w:rPr>
        <w:t xml:space="preserve"> компетенции;</w:t>
      </w:r>
    </w:p>
    <w:p w:rsidR="008D58DC" w:rsidRPr="00322AAD" w:rsidRDefault="008D58DC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lastRenderedPageBreak/>
        <w:t>ПК – профессиональные комп</w:t>
      </w:r>
      <w:r w:rsidR="006F6EEB">
        <w:rPr>
          <w:bCs/>
          <w:sz w:val="24"/>
          <w:szCs w:val="24"/>
        </w:rPr>
        <w:t>етенции;</w:t>
      </w:r>
    </w:p>
    <w:p w:rsidR="006F6EEB" w:rsidRDefault="006F6EEB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Цикл ОД – Цикл общеобразовательных дисциплин;</w:t>
      </w:r>
    </w:p>
    <w:p w:rsidR="003A6FFA" w:rsidRPr="006F6EEB" w:rsidRDefault="008A0154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6F6EEB">
        <w:rPr>
          <w:bCs/>
          <w:sz w:val="24"/>
          <w:szCs w:val="24"/>
        </w:rPr>
        <w:t xml:space="preserve">Цикл </w:t>
      </w:r>
      <w:r w:rsidR="003A6FFA" w:rsidRPr="006F6EEB">
        <w:rPr>
          <w:bCs/>
          <w:sz w:val="24"/>
          <w:szCs w:val="24"/>
        </w:rPr>
        <w:t>ОГСЭ</w:t>
      </w:r>
      <w:r w:rsidR="00CA3E20" w:rsidRPr="006F6EEB">
        <w:rPr>
          <w:bCs/>
          <w:sz w:val="24"/>
          <w:szCs w:val="24"/>
        </w:rPr>
        <w:t xml:space="preserve"> </w:t>
      </w:r>
      <w:r w:rsidR="00EA77E3" w:rsidRPr="006F6EEB">
        <w:rPr>
          <w:bCs/>
          <w:sz w:val="24"/>
          <w:szCs w:val="24"/>
        </w:rPr>
        <w:t>-</w:t>
      </w:r>
      <w:r w:rsidR="00CA3E20" w:rsidRPr="006F6EEB">
        <w:rPr>
          <w:bCs/>
          <w:sz w:val="24"/>
          <w:szCs w:val="24"/>
        </w:rPr>
        <w:t xml:space="preserve"> </w:t>
      </w:r>
      <w:r w:rsidRPr="006F6EEB">
        <w:rPr>
          <w:bCs/>
          <w:sz w:val="24"/>
          <w:szCs w:val="24"/>
        </w:rPr>
        <w:t>Общий гуманитарный и социально-экономический цикл</w:t>
      </w:r>
      <w:r w:rsidR="006F6EEB">
        <w:rPr>
          <w:bCs/>
          <w:sz w:val="24"/>
          <w:szCs w:val="24"/>
        </w:rPr>
        <w:t>;</w:t>
      </w:r>
    </w:p>
    <w:p w:rsidR="003A6FFA" w:rsidRDefault="008A0154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6F6EEB">
        <w:rPr>
          <w:bCs/>
          <w:sz w:val="24"/>
          <w:szCs w:val="24"/>
        </w:rPr>
        <w:t xml:space="preserve">Цикл </w:t>
      </w:r>
      <w:r w:rsidR="003A6FFA" w:rsidRPr="006F6EEB">
        <w:rPr>
          <w:bCs/>
          <w:sz w:val="24"/>
          <w:szCs w:val="24"/>
        </w:rPr>
        <w:t>Е</w:t>
      </w:r>
      <w:proofErr w:type="gramStart"/>
      <w:r w:rsidR="003A6FFA" w:rsidRPr="006F6EEB">
        <w:rPr>
          <w:bCs/>
          <w:sz w:val="24"/>
          <w:szCs w:val="24"/>
        </w:rPr>
        <w:t>Н</w:t>
      </w:r>
      <w:r w:rsidR="00EA77E3" w:rsidRPr="006F6EEB">
        <w:rPr>
          <w:bCs/>
          <w:sz w:val="24"/>
          <w:szCs w:val="24"/>
        </w:rPr>
        <w:t>-</w:t>
      </w:r>
      <w:proofErr w:type="gramEnd"/>
      <w:r w:rsidR="00EA77E3" w:rsidRPr="006F6EEB">
        <w:rPr>
          <w:bCs/>
          <w:sz w:val="24"/>
          <w:szCs w:val="24"/>
        </w:rPr>
        <w:t xml:space="preserve"> </w:t>
      </w:r>
      <w:r w:rsidR="002F402E" w:rsidRPr="006F6EEB">
        <w:rPr>
          <w:bCs/>
          <w:sz w:val="24"/>
          <w:szCs w:val="24"/>
        </w:rPr>
        <w:t>М</w:t>
      </w:r>
      <w:r w:rsidR="00B751E2" w:rsidRPr="006F6EEB">
        <w:rPr>
          <w:bCs/>
          <w:sz w:val="24"/>
          <w:szCs w:val="24"/>
        </w:rPr>
        <w:t xml:space="preserve">атематический и </w:t>
      </w:r>
      <w:r w:rsidR="002F402E" w:rsidRPr="006F6EEB">
        <w:rPr>
          <w:bCs/>
          <w:sz w:val="24"/>
          <w:szCs w:val="24"/>
        </w:rPr>
        <w:t xml:space="preserve">общий </w:t>
      </w:r>
      <w:r w:rsidR="00B751E2" w:rsidRPr="006F6EEB">
        <w:rPr>
          <w:bCs/>
          <w:sz w:val="24"/>
          <w:szCs w:val="24"/>
        </w:rPr>
        <w:t>естественно</w:t>
      </w:r>
      <w:r w:rsidRPr="006F6EEB">
        <w:rPr>
          <w:bCs/>
          <w:sz w:val="24"/>
          <w:szCs w:val="24"/>
        </w:rPr>
        <w:t>научный цикл</w:t>
      </w:r>
      <w:r w:rsidR="006F6EEB">
        <w:rPr>
          <w:bCs/>
          <w:sz w:val="24"/>
          <w:szCs w:val="24"/>
        </w:rPr>
        <w:t>;</w:t>
      </w:r>
    </w:p>
    <w:p w:rsidR="00AC4C13" w:rsidRDefault="00AC4C13" w:rsidP="00AC4C13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УД – учебная дисциплина</w:t>
      </w:r>
    </w:p>
    <w:p w:rsidR="00AC4C13" w:rsidRPr="00322AAD" w:rsidRDefault="00AC4C13" w:rsidP="00AC4C13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>МДК – междисциплинарный курс</w:t>
      </w:r>
    </w:p>
    <w:p w:rsidR="00AC4C13" w:rsidRDefault="00AC4C13" w:rsidP="00AC4C13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322AAD">
        <w:rPr>
          <w:bCs/>
          <w:sz w:val="24"/>
          <w:szCs w:val="24"/>
        </w:rPr>
        <w:t>ПМ – профессиональный модуль</w:t>
      </w:r>
    </w:p>
    <w:p w:rsidR="00AC4C13" w:rsidRDefault="00AC4C13" w:rsidP="00AC4C13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УП – учебная практика</w:t>
      </w:r>
    </w:p>
    <w:p w:rsidR="00AC4C13" w:rsidRPr="00322AAD" w:rsidRDefault="00AC4C13" w:rsidP="00AC4C13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ПП – производственная практика </w:t>
      </w:r>
    </w:p>
    <w:p w:rsidR="00460518" w:rsidRDefault="00460518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ПДП – преддипломная практика</w:t>
      </w:r>
    </w:p>
    <w:p w:rsidR="00AC4C13" w:rsidRDefault="00AC4C13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УМК – учебно-методический комплекс</w:t>
      </w:r>
    </w:p>
    <w:p w:rsidR="00AC4C13" w:rsidRDefault="00AC4C13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КОС – контрольно-оценочные средства</w:t>
      </w:r>
    </w:p>
    <w:p w:rsidR="00AC4C13" w:rsidRDefault="00AC4C13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КИМ – контрольно-измерительные материалы</w:t>
      </w:r>
    </w:p>
    <w:p w:rsidR="00460518" w:rsidRDefault="00460518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ПА – промежуточная аттестация</w:t>
      </w:r>
    </w:p>
    <w:p w:rsidR="006F6EEB" w:rsidRDefault="006F6EEB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ГИА – госу</w:t>
      </w:r>
      <w:r w:rsidR="001E27C5">
        <w:rPr>
          <w:bCs/>
          <w:sz w:val="24"/>
          <w:szCs w:val="24"/>
        </w:rPr>
        <w:t>дарственная итоговая аттестация</w:t>
      </w:r>
    </w:p>
    <w:p w:rsidR="00E268B5" w:rsidRDefault="00E268B5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ГЭК – государственная экзаменационная комиссия</w:t>
      </w:r>
    </w:p>
    <w:p w:rsidR="001E27C5" w:rsidRDefault="001E27C5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ЭБС – электронно-библиотечная система</w:t>
      </w:r>
    </w:p>
    <w:p w:rsidR="00A26121" w:rsidRPr="006F6EEB" w:rsidRDefault="00A26121" w:rsidP="009A190C">
      <w:pPr>
        <w:tabs>
          <w:tab w:val="left" w:pos="993"/>
        </w:tabs>
        <w:suppressAutoHyphens/>
        <w:rPr>
          <w:bCs/>
          <w:sz w:val="24"/>
          <w:szCs w:val="24"/>
        </w:rPr>
      </w:pPr>
      <w:r w:rsidRPr="003E7904">
        <w:rPr>
          <w:color w:val="000000"/>
          <w:sz w:val="24"/>
          <w:szCs w:val="24"/>
        </w:rPr>
        <w:t>КОД</w:t>
      </w:r>
      <w:r>
        <w:rPr>
          <w:color w:val="000000"/>
          <w:sz w:val="24"/>
          <w:szCs w:val="24"/>
        </w:rPr>
        <w:t xml:space="preserve"> – </w:t>
      </w:r>
      <w:r w:rsidRPr="003E7904">
        <w:rPr>
          <w:color w:val="000000"/>
          <w:sz w:val="24"/>
          <w:szCs w:val="24"/>
        </w:rPr>
        <w:t>комплект оценочной документации</w:t>
      </w:r>
    </w:p>
    <w:p w:rsidR="00A26121" w:rsidRDefault="00A26121">
      <w:pPr>
        <w:ind w:firstLine="0"/>
        <w:jc w:val="left"/>
        <w:rPr>
          <w:b/>
          <w:bCs/>
          <w:kern w:val="32"/>
          <w:sz w:val="24"/>
          <w:szCs w:val="32"/>
        </w:rPr>
      </w:pPr>
      <w:r>
        <w:br w:type="page"/>
      </w:r>
    </w:p>
    <w:p w:rsidR="009A415A" w:rsidRPr="007C2A41" w:rsidRDefault="006F6EEB" w:rsidP="00AC4C13">
      <w:pPr>
        <w:pStyle w:val="1"/>
        <w:rPr>
          <w:i/>
        </w:rPr>
      </w:pPr>
      <w:bookmarkStart w:id="6" w:name="_Toc65833713"/>
      <w:r w:rsidRPr="007C2A41">
        <w:lastRenderedPageBreak/>
        <w:t>Р</w:t>
      </w:r>
      <w:r w:rsidR="00AC4C13" w:rsidRPr="007C2A41">
        <w:t>аздел</w:t>
      </w:r>
      <w:r w:rsidR="00AC4C13">
        <w:t xml:space="preserve"> 2</w:t>
      </w:r>
      <w:r w:rsidRPr="007C2A41">
        <w:t xml:space="preserve"> О</w:t>
      </w:r>
      <w:r w:rsidR="00AC4C13" w:rsidRPr="007C2A41">
        <w:t>бщая характеристика образовательной программы</w:t>
      </w:r>
      <w:bookmarkEnd w:id="6"/>
      <w:r w:rsidRPr="007C2A41">
        <w:t xml:space="preserve"> </w:t>
      </w:r>
    </w:p>
    <w:p w:rsidR="00EA4ED9" w:rsidRDefault="008D58DC" w:rsidP="00EA4ED9">
      <w:pPr>
        <w:suppressAutoHyphens/>
        <w:ind w:left="57" w:firstLine="794"/>
        <w:rPr>
          <w:sz w:val="24"/>
          <w:szCs w:val="24"/>
        </w:rPr>
      </w:pPr>
      <w:r w:rsidRPr="007C2A41">
        <w:rPr>
          <w:sz w:val="24"/>
          <w:szCs w:val="24"/>
        </w:rPr>
        <w:t xml:space="preserve">Квалификация, присваиваемая выпускникам образовательной программы: </w:t>
      </w:r>
    </w:p>
    <w:p w:rsidR="00EA4ED9" w:rsidRPr="00EA4ED9" w:rsidRDefault="00EA4ED9" w:rsidP="00323308">
      <w:pPr>
        <w:pStyle w:val="ad"/>
        <w:numPr>
          <w:ilvl w:val="0"/>
          <w:numId w:val="3"/>
        </w:numPr>
        <w:suppressAutoHyphens/>
        <w:spacing w:before="0" w:after="0" w:line="276" w:lineRule="auto"/>
        <w:ind w:left="1210"/>
      </w:pPr>
      <w:r>
        <w:t>Техник.</w:t>
      </w:r>
    </w:p>
    <w:p w:rsidR="00EA4ED9" w:rsidRDefault="008D58DC" w:rsidP="00EA4ED9">
      <w:pPr>
        <w:suppressAutoHyphens/>
        <w:ind w:left="57" w:firstLine="794"/>
        <w:rPr>
          <w:sz w:val="24"/>
          <w:szCs w:val="24"/>
        </w:rPr>
      </w:pPr>
      <w:r w:rsidRPr="007C2A41">
        <w:rPr>
          <w:sz w:val="24"/>
          <w:szCs w:val="24"/>
        </w:rPr>
        <w:t xml:space="preserve">Формы получения образования: </w:t>
      </w:r>
    </w:p>
    <w:p w:rsidR="009A415A" w:rsidRPr="00EA4ED9" w:rsidRDefault="00EA4ED9" w:rsidP="00323308">
      <w:pPr>
        <w:pStyle w:val="ad"/>
        <w:numPr>
          <w:ilvl w:val="0"/>
          <w:numId w:val="3"/>
        </w:numPr>
        <w:suppressAutoHyphens/>
        <w:spacing w:before="0" w:after="0"/>
      </w:pPr>
      <w:r>
        <w:t>В</w:t>
      </w:r>
      <w:r w:rsidRPr="00EA4ED9">
        <w:t xml:space="preserve"> </w:t>
      </w:r>
      <w:r w:rsidR="009A415A" w:rsidRPr="00EA4ED9">
        <w:t>профессиональной образовательной организации</w:t>
      </w:r>
      <w:r w:rsidRPr="00EA4ED9">
        <w:t>.</w:t>
      </w:r>
      <w:r w:rsidR="009A415A" w:rsidRPr="00EA4ED9">
        <w:t xml:space="preserve"> </w:t>
      </w:r>
    </w:p>
    <w:p w:rsidR="00EA4ED9" w:rsidRDefault="008D58DC" w:rsidP="00EA4ED9">
      <w:pPr>
        <w:suppressAutoHyphens/>
        <w:ind w:left="57" w:firstLine="794"/>
        <w:rPr>
          <w:sz w:val="24"/>
          <w:szCs w:val="24"/>
        </w:rPr>
      </w:pPr>
      <w:r w:rsidRPr="007C2A41">
        <w:rPr>
          <w:sz w:val="24"/>
          <w:szCs w:val="24"/>
        </w:rPr>
        <w:t xml:space="preserve">Формы обучения: </w:t>
      </w:r>
    </w:p>
    <w:p w:rsidR="00EA4ED9" w:rsidRPr="00EA4ED9" w:rsidRDefault="00EA4ED9" w:rsidP="00323308">
      <w:pPr>
        <w:pStyle w:val="ad"/>
        <w:numPr>
          <w:ilvl w:val="0"/>
          <w:numId w:val="3"/>
        </w:numPr>
        <w:suppressAutoHyphens/>
        <w:spacing w:before="0" w:after="0"/>
        <w:rPr>
          <w:b/>
          <w:i/>
        </w:rPr>
      </w:pPr>
      <w:r w:rsidRPr="00EA4ED9">
        <w:t>О</w:t>
      </w:r>
      <w:r w:rsidR="008D58DC" w:rsidRPr="00EA4ED9">
        <w:t>чная</w:t>
      </w:r>
      <w:r>
        <w:t>;</w:t>
      </w:r>
    </w:p>
    <w:p w:rsidR="00A66A55" w:rsidRPr="00A07791" w:rsidRDefault="009A415A" w:rsidP="00EA4ED9">
      <w:pPr>
        <w:suppressAutoHyphens/>
        <w:ind w:left="57" w:firstLine="794"/>
        <w:rPr>
          <w:bCs/>
          <w:sz w:val="24"/>
          <w:szCs w:val="24"/>
        </w:rPr>
      </w:pPr>
      <w:r w:rsidRPr="00322AAD">
        <w:rPr>
          <w:iCs/>
          <w:sz w:val="24"/>
          <w:szCs w:val="24"/>
        </w:rPr>
        <w:t xml:space="preserve">Объем </w:t>
      </w:r>
      <w:r w:rsidR="00772DE6">
        <w:rPr>
          <w:iCs/>
          <w:sz w:val="24"/>
          <w:szCs w:val="24"/>
        </w:rPr>
        <w:t>программы по</w:t>
      </w:r>
      <w:r w:rsidRPr="00322AAD">
        <w:rPr>
          <w:iCs/>
          <w:sz w:val="24"/>
          <w:szCs w:val="24"/>
        </w:rPr>
        <w:t xml:space="preserve"> </w:t>
      </w:r>
      <w:r w:rsidR="00772DE6">
        <w:rPr>
          <w:iCs/>
          <w:sz w:val="24"/>
          <w:szCs w:val="24"/>
        </w:rPr>
        <w:t>освоению</w:t>
      </w:r>
      <w:r w:rsidR="00DF5F30">
        <w:rPr>
          <w:iCs/>
          <w:sz w:val="24"/>
          <w:szCs w:val="24"/>
        </w:rPr>
        <w:t xml:space="preserve"> </w:t>
      </w:r>
      <w:r w:rsidR="00772DE6">
        <w:rPr>
          <w:iCs/>
          <w:sz w:val="24"/>
          <w:szCs w:val="24"/>
        </w:rPr>
        <w:t>программы</w:t>
      </w:r>
      <w:r w:rsidR="00A66A55" w:rsidRPr="00322AAD">
        <w:rPr>
          <w:iCs/>
          <w:sz w:val="24"/>
          <w:szCs w:val="24"/>
        </w:rPr>
        <w:t xml:space="preserve"> среднего профессионального образования на базе основного общего образования с одновременным получе</w:t>
      </w:r>
      <w:r w:rsidR="003A6FFA" w:rsidRPr="00322AAD">
        <w:rPr>
          <w:iCs/>
          <w:sz w:val="24"/>
          <w:szCs w:val="24"/>
        </w:rPr>
        <w:t>нием среднего общего образования:</w:t>
      </w:r>
      <w:r w:rsidR="00A07791">
        <w:rPr>
          <w:iCs/>
          <w:sz w:val="24"/>
          <w:szCs w:val="24"/>
        </w:rPr>
        <w:t xml:space="preserve"> 165 недель - </w:t>
      </w:r>
      <w:r w:rsidR="00A07791" w:rsidRPr="00A07791">
        <w:rPr>
          <w:iCs/>
          <w:sz w:val="24"/>
          <w:szCs w:val="24"/>
        </w:rPr>
        <w:t>5940</w:t>
      </w:r>
      <w:r w:rsidR="003A6FFA" w:rsidRPr="00A07791">
        <w:rPr>
          <w:iCs/>
          <w:sz w:val="24"/>
          <w:szCs w:val="24"/>
        </w:rPr>
        <w:t xml:space="preserve"> </w:t>
      </w:r>
      <w:r w:rsidR="00843EB5" w:rsidRPr="00A07791">
        <w:rPr>
          <w:iCs/>
          <w:sz w:val="24"/>
          <w:szCs w:val="24"/>
        </w:rPr>
        <w:t xml:space="preserve">академических </w:t>
      </w:r>
      <w:r w:rsidR="003A6FFA" w:rsidRPr="00A07791">
        <w:rPr>
          <w:iCs/>
          <w:sz w:val="24"/>
          <w:szCs w:val="24"/>
        </w:rPr>
        <w:t>час</w:t>
      </w:r>
      <w:r w:rsidR="00A07791" w:rsidRPr="00A07791">
        <w:rPr>
          <w:iCs/>
          <w:sz w:val="24"/>
          <w:szCs w:val="24"/>
        </w:rPr>
        <w:t>а</w:t>
      </w:r>
      <w:r w:rsidR="00772DE6" w:rsidRPr="00A07791">
        <w:rPr>
          <w:iCs/>
          <w:sz w:val="24"/>
          <w:szCs w:val="24"/>
        </w:rPr>
        <w:t xml:space="preserve">, со </w:t>
      </w:r>
      <w:r w:rsidR="00A07791" w:rsidRPr="00A07791">
        <w:rPr>
          <w:iCs/>
          <w:sz w:val="24"/>
          <w:szCs w:val="24"/>
        </w:rPr>
        <w:t>с</w:t>
      </w:r>
      <w:r w:rsidR="005C3B41">
        <w:rPr>
          <w:iCs/>
          <w:sz w:val="24"/>
          <w:szCs w:val="24"/>
        </w:rPr>
        <w:t>роком обуче</w:t>
      </w:r>
      <w:r w:rsidR="00772DE6" w:rsidRPr="00A07791">
        <w:rPr>
          <w:iCs/>
          <w:sz w:val="24"/>
          <w:szCs w:val="24"/>
        </w:rPr>
        <w:t xml:space="preserve">ния </w:t>
      </w:r>
      <w:r w:rsidR="00A07791" w:rsidRPr="00A07791">
        <w:rPr>
          <w:iCs/>
          <w:sz w:val="24"/>
          <w:szCs w:val="24"/>
        </w:rPr>
        <w:t>3</w:t>
      </w:r>
      <w:r w:rsidR="00772DE6" w:rsidRPr="00A07791">
        <w:rPr>
          <w:iCs/>
          <w:sz w:val="24"/>
          <w:szCs w:val="24"/>
        </w:rPr>
        <w:t xml:space="preserve"> год</w:t>
      </w:r>
      <w:r w:rsidR="00A07791" w:rsidRPr="00A07791">
        <w:rPr>
          <w:iCs/>
          <w:sz w:val="24"/>
          <w:szCs w:val="24"/>
        </w:rPr>
        <w:t>а 10 месяцев.</w:t>
      </w:r>
    </w:p>
    <w:p w:rsidR="00A07791" w:rsidRDefault="00A07791" w:rsidP="00A07791">
      <w:pPr>
        <w:suppressAutoHyphens/>
        <w:ind w:left="57" w:firstLine="794"/>
        <w:rPr>
          <w:sz w:val="24"/>
          <w:szCs w:val="24"/>
        </w:rPr>
      </w:pPr>
      <w:r w:rsidRPr="007C2A41">
        <w:rPr>
          <w:sz w:val="24"/>
          <w:szCs w:val="24"/>
        </w:rPr>
        <w:t xml:space="preserve">Формы обучения: </w:t>
      </w:r>
    </w:p>
    <w:p w:rsidR="00A07791" w:rsidRPr="00A07791" w:rsidRDefault="00A07791" w:rsidP="00323308">
      <w:pPr>
        <w:pStyle w:val="ad"/>
        <w:numPr>
          <w:ilvl w:val="0"/>
          <w:numId w:val="3"/>
        </w:numPr>
        <w:suppressAutoHyphens/>
        <w:spacing w:before="0" w:after="0"/>
        <w:rPr>
          <w:b/>
          <w:i/>
        </w:rPr>
      </w:pPr>
      <w:r>
        <w:t>Зао</w:t>
      </w:r>
      <w:r w:rsidRPr="00EA4ED9">
        <w:t>чная</w:t>
      </w:r>
      <w:r>
        <w:t>;</w:t>
      </w:r>
    </w:p>
    <w:p w:rsidR="00A07791" w:rsidRPr="00A07791" w:rsidRDefault="00A07791" w:rsidP="00A07791">
      <w:pPr>
        <w:suppressAutoHyphens/>
        <w:ind w:firstLine="851"/>
        <w:rPr>
          <w:sz w:val="24"/>
        </w:rPr>
      </w:pPr>
      <w:r w:rsidRPr="00A07791">
        <w:rPr>
          <w:sz w:val="24"/>
        </w:rPr>
        <w:t xml:space="preserve">Объем образовательной программы, реализуемой на базе среднего общего образования по квалификации: 124 недели – 4464 </w:t>
      </w:r>
      <w:proofErr w:type="gramStart"/>
      <w:r w:rsidRPr="00A07791">
        <w:rPr>
          <w:sz w:val="24"/>
        </w:rPr>
        <w:t>академических</w:t>
      </w:r>
      <w:proofErr w:type="gramEnd"/>
      <w:r w:rsidRPr="00A07791">
        <w:rPr>
          <w:sz w:val="24"/>
        </w:rPr>
        <w:t xml:space="preserve"> часа.</w:t>
      </w:r>
    </w:p>
    <w:p w:rsidR="00A07791" w:rsidRDefault="00A07791" w:rsidP="00A07791">
      <w:pPr>
        <w:suppressAutoHyphens/>
        <w:ind w:left="57" w:firstLine="794"/>
        <w:rPr>
          <w:sz w:val="24"/>
          <w:szCs w:val="24"/>
        </w:rPr>
      </w:pPr>
      <w:r w:rsidRPr="007C2A41">
        <w:rPr>
          <w:sz w:val="24"/>
          <w:szCs w:val="24"/>
        </w:rPr>
        <w:t>Срок получения образования по образовательной программе, реализуемой на базе</w:t>
      </w:r>
      <w:r w:rsidRPr="00322AAD">
        <w:rPr>
          <w:sz w:val="24"/>
          <w:szCs w:val="24"/>
        </w:rPr>
        <w:t xml:space="preserve"> среднего общего образования</w:t>
      </w:r>
      <w:r>
        <w:rPr>
          <w:sz w:val="24"/>
          <w:szCs w:val="24"/>
        </w:rPr>
        <w:t xml:space="preserve"> по квалификации</w:t>
      </w:r>
      <w:r w:rsidRPr="00322AAD">
        <w:rPr>
          <w:sz w:val="24"/>
          <w:szCs w:val="24"/>
        </w:rPr>
        <w:t>:</w:t>
      </w:r>
      <w:r>
        <w:rPr>
          <w:sz w:val="24"/>
          <w:szCs w:val="24"/>
        </w:rPr>
        <w:t xml:space="preserve"> 3 года 10 месяцев.</w:t>
      </w:r>
    </w:p>
    <w:p w:rsidR="00301B33" w:rsidRPr="00322AAD" w:rsidRDefault="00301B33" w:rsidP="00A07791">
      <w:pPr>
        <w:suppressAutoHyphens/>
        <w:ind w:left="57" w:firstLine="794"/>
        <w:rPr>
          <w:sz w:val="24"/>
          <w:szCs w:val="24"/>
        </w:rPr>
      </w:pPr>
    </w:p>
    <w:p w:rsidR="00301B33" w:rsidRDefault="00301B33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 w:type="page"/>
      </w:r>
    </w:p>
    <w:p w:rsidR="00E56B92" w:rsidRPr="00322AAD" w:rsidRDefault="00A07791" w:rsidP="00301B33">
      <w:pPr>
        <w:pStyle w:val="1"/>
      </w:pPr>
      <w:bookmarkStart w:id="7" w:name="_Toc65833714"/>
      <w:r w:rsidRPr="00322AAD">
        <w:lastRenderedPageBreak/>
        <w:t>Р</w:t>
      </w:r>
      <w:r w:rsidR="00301B33" w:rsidRPr="00322AAD">
        <w:t>аздел</w:t>
      </w:r>
      <w:r w:rsidRPr="00322AAD">
        <w:t xml:space="preserve"> 3 Х</w:t>
      </w:r>
      <w:r w:rsidR="00301B33" w:rsidRPr="00322AAD">
        <w:t>арактеристика профессиональной деятельности выпускника</w:t>
      </w:r>
      <w:bookmarkEnd w:id="7"/>
    </w:p>
    <w:p w:rsidR="001F03EB" w:rsidRDefault="001F03EB" w:rsidP="00C86D3B">
      <w:pPr>
        <w:pStyle w:val="2"/>
      </w:pPr>
      <w:bookmarkStart w:id="8" w:name="_Toc65833715"/>
      <w:r w:rsidRPr="00322AAD">
        <w:t>3.1 Область профессиональной деятельности выпускников</w:t>
      </w:r>
      <w:r w:rsidR="003E75B6">
        <w:t>:</w:t>
      </w:r>
      <w:bookmarkEnd w:id="8"/>
    </w:p>
    <w:p w:rsidR="003E75B6" w:rsidRDefault="003E75B6" w:rsidP="00323308">
      <w:pPr>
        <w:pStyle w:val="ad"/>
        <w:numPr>
          <w:ilvl w:val="0"/>
          <w:numId w:val="3"/>
        </w:numPr>
        <w:suppressAutoHyphens/>
        <w:spacing w:before="0" w:after="0"/>
      </w:pPr>
      <w:r>
        <w:t>16 Строительство и жилищно-коммунальное хозяйство;</w:t>
      </w:r>
    </w:p>
    <w:p w:rsidR="003E75B6" w:rsidRPr="003E75B6" w:rsidRDefault="003E75B6" w:rsidP="00323308">
      <w:pPr>
        <w:pStyle w:val="ad"/>
        <w:numPr>
          <w:ilvl w:val="0"/>
          <w:numId w:val="3"/>
        </w:numPr>
        <w:suppressAutoHyphens/>
        <w:spacing w:before="0" w:after="0"/>
      </w:pPr>
      <w:r>
        <w:t>40 Сквозные виды профессиональной деятельности в промышленности.</w:t>
      </w:r>
    </w:p>
    <w:p w:rsidR="00B6565C" w:rsidRPr="00322AAD" w:rsidRDefault="00B6565C" w:rsidP="00C86D3B">
      <w:pPr>
        <w:pStyle w:val="2"/>
      </w:pPr>
      <w:bookmarkStart w:id="9" w:name="_Toc65833716"/>
      <w:r w:rsidRPr="00322AAD">
        <w:t>3.</w:t>
      </w:r>
      <w:r w:rsidR="009E1542" w:rsidRPr="00322AAD">
        <w:t>2</w:t>
      </w:r>
      <w:r w:rsidRPr="00322AAD">
        <w:t xml:space="preserve"> </w:t>
      </w:r>
      <w:bookmarkStart w:id="10" w:name="_Toc460855523"/>
      <w:bookmarkStart w:id="11" w:name="_Toc460939930"/>
      <w:r w:rsidRPr="00322AAD">
        <w:t>Соответствие профессиональных модулей присваиваемым квалификац</w:t>
      </w:r>
      <w:r w:rsidRPr="00322AAD">
        <w:t>и</w:t>
      </w:r>
      <w:r w:rsidRPr="00322AAD">
        <w:t>ям</w:t>
      </w:r>
      <w:bookmarkEnd w:id="10"/>
      <w:bookmarkEnd w:id="11"/>
      <w:r w:rsidR="00205C98">
        <w:t>.</w:t>
      </w:r>
      <w:bookmarkEnd w:id="9"/>
    </w:p>
    <w:tbl>
      <w:tblPr>
        <w:tblStyle w:val="afffff5"/>
        <w:tblW w:w="0" w:type="auto"/>
        <w:tblLook w:val="01E0" w:firstRow="1" w:lastRow="1" w:firstColumn="1" w:lastColumn="1" w:noHBand="0" w:noVBand="0"/>
      </w:tblPr>
      <w:tblGrid>
        <w:gridCol w:w="2622"/>
        <w:gridCol w:w="4716"/>
        <w:gridCol w:w="2090"/>
      </w:tblGrid>
      <w:tr w:rsidR="00F0328E" w:rsidRPr="00301B33" w:rsidTr="00205C98">
        <w:trPr>
          <w:trHeight w:val="847"/>
        </w:trPr>
        <w:tc>
          <w:tcPr>
            <w:tcW w:w="2622" w:type="dxa"/>
          </w:tcPr>
          <w:p w:rsidR="00F0328E" w:rsidRPr="00301B33" w:rsidRDefault="00F0328E" w:rsidP="00301B33">
            <w:pPr>
              <w:suppressAutoHyphens/>
              <w:ind w:firstLine="0"/>
              <w:rPr>
                <w:b/>
                <w:sz w:val="24"/>
              </w:rPr>
            </w:pPr>
            <w:r w:rsidRPr="00301B33">
              <w:rPr>
                <w:b/>
                <w:sz w:val="24"/>
              </w:rPr>
              <w:t>Наименование основных видов деятельности</w:t>
            </w:r>
          </w:p>
        </w:tc>
        <w:tc>
          <w:tcPr>
            <w:tcW w:w="4716" w:type="dxa"/>
          </w:tcPr>
          <w:p w:rsidR="00F0328E" w:rsidRPr="00301B33" w:rsidRDefault="00F0328E" w:rsidP="00301B33">
            <w:pPr>
              <w:suppressAutoHyphens/>
              <w:ind w:firstLine="0"/>
              <w:rPr>
                <w:b/>
                <w:sz w:val="24"/>
              </w:rPr>
            </w:pPr>
            <w:r w:rsidRPr="00301B33">
              <w:rPr>
                <w:b/>
                <w:sz w:val="24"/>
              </w:rPr>
              <w:t>Наименование профессиональных модулей</w:t>
            </w:r>
          </w:p>
        </w:tc>
        <w:tc>
          <w:tcPr>
            <w:tcW w:w="2090" w:type="dxa"/>
          </w:tcPr>
          <w:p w:rsidR="00F0328E" w:rsidRPr="00301B33" w:rsidRDefault="00F0328E" w:rsidP="00301B33">
            <w:pPr>
              <w:suppressAutoHyphens/>
              <w:ind w:firstLine="0"/>
              <w:rPr>
                <w:b/>
                <w:sz w:val="24"/>
              </w:rPr>
            </w:pPr>
            <w:r w:rsidRPr="00301B33">
              <w:rPr>
                <w:b/>
                <w:sz w:val="24"/>
              </w:rPr>
              <w:t>Квалификация:</w:t>
            </w:r>
          </w:p>
          <w:p w:rsidR="00F0328E" w:rsidRPr="00301B33" w:rsidRDefault="00F0328E" w:rsidP="00F0328E">
            <w:pPr>
              <w:suppressAutoHyphens/>
              <w:jc w:val="center"/>
              <w:rPr>
                <w:b/>
                <w:sz w:val="24"/>
              </w:rPr>
            </w:pPr>
            <w:r w:rsidRPr="00301B33">
              <w:rPr>
                <w:b/>
                <w:sz w:val="24"/>
              </w:rPr>
              <w:t>Техник</w:t>
            </w:r>
          </w:p>
        </w:tc>
      </w:tr>
      <w:tr w:rsidR="00F0328E" w:rsidRPr="00301B33" w:rsidTr="00205C98">
        <w:tc>
          <w:tcPr>
            <w:tcW w:w="2622" w:type="dxa"/>
          </w:tcPr>
          <w:p w:rsidR="00F0328E" w:rsidRPr="00301B33" w:rsidRDefault="00F0328E" w:rsidP="00EA5D0A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Организация и выполнение р</w:t>
            </w:r>
            <w:r w:rsidR="00EA5D0A">
              <w:rPr>
                <w:sz w:val="24"/>
              </w:rPr>
              <w:t xml:space="preserve">абот по эксплуатации и ремонту </w:t>
            </w:r>
            <w:r w:rsidRPr="00301B33">
              <w:rPr>
                <w:sz w:val="24"/>
              </w:rPr>
              <w:t>электроустановок</w:t>
            </w:r>
          </w:p>
        </w:tc>
        <w:tc>
          <w:tcPr>
            <w:tcW w:w="4716" w:type="dxa"/>
          </w:tcPr>
          <w:p w:rsidR="00F0328E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ПМ.01 Организация и выполнение работ по эксплуатации и ремонту электроустановок</w:t>
            </w:r>
          </w:p>
        </w:tc>
        <w:tc>
          <w:tcPr>
            <w:tcW w:w="2090" w:type="dxa"/>
          </w:tcPr>
          <w:p w:rsidR="00F0328E" w:rsidRPr="00301B33" w:rsidRDefault="00F0328E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осваивается</w:t>
            </w:r>
          </w:p>
        </w:tc>
      </w:tr>
      <w:tr w:rsidR="00205C98" w:rsidRPr="00301B33" w:rsidTr="00205C98">
        <w:tc>
          <w:tcPr>
            <w:tcW w:w="2622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Организация и выполнение работ по монтажу и наладке электрооборудования промышленных и гражданских зданий</w:t>
            </w:r>
          </w:p>
        </w:tc>
        <w:tc>
          <w:tcPr>
            <w:tcW w:w="4716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ПМ.02 Организация и выполнение работ по монтажу и наладке электрооборудования промышленных и гражданских зданий</w:t>
            </w:r>
          </w:p>
        </w:tc>
        <w:tc>
          <w:tcPr>
            <w:tcW w:w="2090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осваивается</w:t>
            </w:r>
          </w:p>
        </w:tc>
      </w:tr>
      <w:tr w:rsidR="00205C98" w:rsidRPr="00301B33" w:rsidTr="00205C98">
        <w:tc>
          <w:tcPr>
            <w:tcW w:w="2622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Организация и выполнение работ по монтажу, наладке и эксплуатации электрических сетей</w:t>
            </w:r>
          </w:p>
        </w:tc>
        <w:tc>
          <w:tcPr>
            <w:tcW w:w="4716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ПМ.03 Организация и выполнение работ по монтажу, наладке и эксплуатации электрических сетей</w:t>
            </w:r>
          </w:p>
        </w:tc>
        <w:tc>
          <w:tcPr>
            <w:tcW w:w="2090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осваивается</w:t>
            </w:r>
          </w:p>
        </w:tc>
      </w:tr>
      <w:tr w:rsidR="00205C98" w:rsidRPr="00301B33" w:rsidTr="00205C98">
        <w:tc>
          <w:tcPr>
            <w:tcW w:w="2622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Организация деятельности производственного подразделения электромонтажной организации</w:t>
            </w:r>
          </w:p>
        </w:tc>
        <w:tc>
          <w:tcPr>
            <w:tcW w:w="4716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ПМ.04 Организация деятельности производственного подразделения электромонтажной организации</w:t>
            </w:r>
          </w:p>
        </w:tc>
        <w:tc>
          <w:tcPr>
            <w:tcW w:w="2090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осваивается</w:t>
            </w:r>
          </w:p>
        </w:tc>
      </w:tr>
      <w:tr w:rsidR="00205C98" w:rsidRPr="00301B33" w:rsidTr="00205C98">
        <w:tc>
          <w:tcPr>
            <w:tcW w:w="2622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4716" w:type="dxa"/>
          </w:tcPr>
          <w:p w:rsidR="00205C98" w:rsidRPr="00301B33" w:rsidRDefault="00EA5D0A" w:rsidP="00301B33">
            <w:pPr>
              <w:suppressAutoHyphens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ПМ.05 </w:t>
            </w:r>
            <w:r w:rsidR="00205C98" w:rsidRPr="00301B33">
              <w:rPr>
                <w:sz w:val="24"/>
              </w:rPr>
              <w:t>Выполнение работ по профессии 19861 "Электромонтер по ремонту и обслуживанию электрооборудования"</w:t>
            </w:r>
          </w:p>
        </w:tc>
        <w:tc>
          <w:tcPr>
            <w:tcW w:w="2090" w:type="dxa"/>
          </w:tcPr>
          <w:p w:rsidR="00205C98" w:rsidRPr="00301B33" w:rsidRDefault="00205C98" w:rsidP="00301B33">
            <w:pPr>
              <w:suppressAutoHyphens/>
              <w:ind w:firstLine="0"/>
              <w:rPr>
                <w:sz w:val="24"/>
              </w:rPr>
            </w:pPr>
            <w:r w:rsidRPr="00301B33">
              <w:rPr>
                <w:sz w:val="24"/>
              </w:rPr>
              <w:t>осваивается</w:t>
            </w:r>
          </w:p>
        </w:tc>
      </w:tr>
    </w:tbl>
    <w:p w:rsidR="00301B33" w:rsidRDefault="00301B33" w:rsidP="00205C98">
      <w:pPr>
        <w:spacing w:before="240" w:after="240"/>
        <w:ind w:firstLine="708"/>
        <w:rPr>
          <w:b/>
          <w:sz w:val="24"/>
          <w:szCs w:val="24"/>
        </w:rPr>
      </w:pPr>
    </w:p>
    <w:p w:rsidR="00301B33" w:rsidRDefault="00301B33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4753E" w:rsidRPr="00322AAD" w:rsidRDefault="00205C98" w:rsidP="00EA5D0A">
      <w:pPr>
        <w:pStyle w:val="1"/>
      </w:pPr>
      <w:bookmarkStart w:id="12" w:name="_Toc65833717"/>
      <w:r w:rsidRPr="007C2A41">
        <w:lastRenderedPageBreak/>
        <w:t>Р</w:t>
      </w:r>
      <w:r w:rsidR="00EA5D0A" w:rsidRPr="007C2A41">
        <w:t>аздел</w:t>
      </w:r>
      <w:r w:rsidRPr="007C2A41">
        <w:t xml:space="preserve"> 4 П</w:t>
      </w:r>
      <w:r w:rsidR="00EA5D0A" w:rsidRPr="007C2A41">
        <w:t>ланируемые результаты освоения образовательной программы</w:t>
      </w:r>
      <w:bookmarkEnd w:id="12"/>
    </w:p>
    <w:p w:rsidR="0004753E" w:rsidRDefault="0004753E" w:rsidP="00C86D3B">
      <w:pPr>
        <w:pStyle w:val="2"/>
      </w:pPr>
      <w:bookmarkStart w:id="13" w:name="_Toc65833718"/>
      <w:r w:rsidRPr="00EA5D0A">
        <w:t>4.1 Общие компетенции</w:t>
      </w:r>
      <w:bookmarkEnd w:id="13"/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4806"/>
      </w:tblGrid>
      <w:tr w:rsidR="00875438" w:rsidRPr="009E2BA0" w:rsidTr="00875438">
        <w:trPr>
          <w:cantSplit/>
          <w:trHeight w:val="7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b/>
                <w:sz w:val="22"/>
              </w:rPr>
            </w:pPr>
            <w:r w:rsidRPr="009E2BA0">
              <w:rPr>
                <w:b/>
                <w:sz w:val="22"/>
              </w:rPr>
              <w:t>Код компетенции</w:t>
            </w:r>
          </w:p>
          <w:p w:rsidR="00892063" w:rsidRPr="009E2BA0" w:rsidRDefault="00892063" w:rsidP="00875438">
            <w:pPr>
              <w:suppressAutoHyphens/>
              <w:ind w:firstLine="0"/>
              <w:jc w:val="left"/>
              <w:rPr>
                <w:b/>
                <w:iCs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>Формулировка компетенции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38" w:rsidRPr="009E2BA0" w:rsidRDefault="00875438" w:rsidP="00875438">
            <w:pPr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>Знания, умения</w:t>
            </w:r>
          </w:p>
        </w:tc>
      </w:tr>
      <w:tr w:rsidR="00875438" w:rsidRPr="009E2BA0" w:rsidTr="00875438">
        <w:trPr>
          <w:cantSplit/>
          <w:trHeight w:val="189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ind w:firstLine="0"/>
              <w:jc w:val="left"/>
              <w:rPr>
                <w:b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iCs/>
                <w:sz w:val="22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>Умения: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анализировать задачу и/или проблему и выделять её </w:t>
            </w:r>
            <w:proofErr w:type="gramStart"/>
            <w:r w:rsidRPr="009E2BA0">
              <w:rPr>
                <w:iCs/>
                <w:sz w:val="22"/>
                <w:szCs w:val="22"/>
              </w:rPr>
              <w:t>составные</w:t>
            </w:r>
            <w:proofErr w:type="gramEnd"/>
            <w:r w:rsidRPr="009E2BA0">
              <w:rPr>
                <w:iCs/>
                <w:sz w:val="22"/>
                <w:szCs w:val="22"/>
              </w:rPr>
              <w:t xml:space="preserve"> части;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определять этапы решения задачи;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выявлять и эффективно искать информацию, необходимую для решения задачи и/или проблемы;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proofErr w:type="gramStart"/>
            <w:r w:rsidRPr="009E2BA0">
              <w:rPr>
                <w:iCs/>
                <w:sz w:val="22"/>
                <w:szCs w:val="22"/>
              </w:rPr>
              <w:t xml:space="preserve">владеть актуальными методами работы в профессиональной и смежных сферах; </w:t>
            </w:r>
            <w:proofErr w:type="gramEnd"/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реализовать составленный план;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875438" w:rsidRPr="009E2BA0" w:rsidTr="00875438">
        <w:trPr>
          <w:cantSplit/>
          <w:trHeight w:val="233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b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b/>
                <w:iCs/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алгоритмы выполнения работ в </w:t>
            </w:r>
            <w:proofErr w:type="gramStart"/>
            <w:r w:rsidRPr="009E2BA0">
              <w:rPr>
                <w:iCs/>
                <w:sz w:val="22"/>
                <w:szCs w:val="22"/>
              </w:rPr>
              <w:t>профессиональной</w:t>
            </w:r>
            <w:proofErr w:type="gramEnd"/>
            <w:r w:rsidRPr="009E2BA0">
              <w:rPr>
                <w:iCs/>
                <w:sz w:val="22"/>
                <w:szCs w:val="22"/>
              </w:rPr>
              <w:t xml:space="preserve"> и смежных областях;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proofErr w:type="gramStart"/>
            <w:r w:rsidRPr="009E2BA0">
              <w:rPr>
                <w:iCs/>
                <w:sz w:val="22"/>
                <w:szCs w:val="22"/>
              </w:rPr>
              <w:t xml:space="preserve">методы работы в профессиональной и смежных сферах; </w:t>
            </w:r>
            <w:proofErr w:type="gramEnd"/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структуру плана для решения задач;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порядок </w:t>
            </w:r>
            <w:proofErr w:type="gramStart"/>
            <w:r w:rsidRPr="009E2BA0">
              <w:rPr>
                <w:iCs/>
                <w:sz w:val="22"/>
                <w:szCs w:val="22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875438" w:rsidRPr="009E2BA0" w:rsidTr="00875438">
        <w:trPr>
          <w:cantSplit/>
          <w:trHeight w:val="189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iCs/>
                <w:sz w:val="22"/>
              </w:rPr>
            </w:pPr>
            <w:r w:rsidRPr="009E2BA0">
              <w:rPr>
                <w:sz w:val="22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определять задачи для поиска информации;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определять необходимые источники информации;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планировать процесс поиска;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структурировать получаемую информацию;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выделять наиболее </w:t>
            </w:r>
            <w:proofErr w:type="gramStart"/>
            <w:r w:rsidRPr="009E2BA0">
              <w:rPr>
                <w:iCs/>
                <w:sz w:val="22"/>
                <w:szCs w:val="22"/>
              </w:rPr>
              <w:t>значимое</w:t>
            </w:r>
            <w:proofErr w:type="gramEnd"/>
            <w:r w:rsidRPr="009E2BA0">
              <w:rPr>
                <w:iCs/>
                <w:sz w:val="22"/>
                <w:szCs w:val="22"/>
              </w:rPr>
              <w:t xml:space="preserve"> в перечне информации;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оценивать практическую значимость результатов поиска;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оформлять результаты поиска</w:t>
            </w:r>
          </w:p>
        </w:tc>
      </w:tr>
      <w:tr w:rsidR="00875438" w:rsidRPr="009E2BA0" w:rsidTr="00875438">
        <w:trPr>
          <w:cantSplit/>
          <w:trHeight w:val="1132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номенклатура информационных источников применяемых в профессиональной деятельности;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приемы структурирования информации; формат оформления результатов поиска информации</w:t>
            </w:r>
          </w:p>
        </w:tc>
      </w:tr>
      <w:tr w:rsidR="00875438" w:rsidRPr="009E2BA0" w:rsidTr="00875438">
        <w:trPr>
          <w:cantSplit/>
          <w:trHeight w:val="114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03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применять современную научную профессиональную терминологию;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875438" w:rsidRPr="009E2BA0" w:rsidTr="00875438">
        <w:trPr>
          <w:cantSplit/>
          <w:trHeight w:val="1172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содержание актуальной нормативно-правовой документации;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современная научная и профессиональная терминология;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возможные траектории профессионального развития и самообразования</w:t>
            </w:r>
          </w:p>
        </w:tc>
      </w:tr>
      <w:tr w:rsidR="00875438" w:rsidRPr="009E2BA0" w:rsidTr="00875438">
        <w:trPr>
          <w:cantSplit/>
          <w:trHeight w:val="50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04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организовывать работу коллектива и команды;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875438" w:rsidRPr="009E2BA0" w:rsidTr="00875438">
        <w:trPr>
          <w:cantSplit/>
          <w:trHeight w:val="991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психологические основы деятельности  коллектива, психологические особенности личности;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основы проектной деятельности</w:t>
            </w:r>
          </w:p>
        </w:tc>
      </w:tr>
      <w:tr w:rsidR="00875438" w:rsidRPr="009E2BA0" w:rsidTr="00875438">
        <w:trPr>
          <w:cantSplit/>
          <w:trHeight w:val="1002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05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>Умения:</w:t>
            </w:r>
            <w:r w:rsidRPr="009E2BA0">
              <w:rPr>
                <w:iCs/>
                <w:sz w:val="22"/>
              </w:rPr>
              <w:t xml:space="preserve">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875438" w:rsidRPr="009E2BA0" w:rsidTr="00875438">
        <w:trPr>
          <w:cantSplit/>
          <w:trHeight w:val="1121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особенности социального и культурного контекста;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правила оформления документов и построения устных сообщений.</w:t>
            </w:r>
          </w:p>
        </w:tc>
      </w:tr>
      <w:tr w:rsidR="00875438" w:rsidRPr="009E2BA0" w:rsidTr="00875438">
        <w:trPr>
          <w:cantSplit/>
          <w:trHeight w:val="61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06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 xml:space="preserve">Проявлять гражданско-патриотическую позицию, демонстрировать осознанное поведение на основе </w:t>
            </w:r>
            <w:r w:rsidRPr="009E2BA0">
              <w:rPr>
                <w:sz w:val="22"/>
              </w:rPr>
              <w:lastRenderedPageBreak/>
              <w:t>традиционных общечеловеческих ценностей.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lastRenderedPageBreak/>
              <w:t>Умения:</w:t>
            </w:r>
            <w:r w:rsidRPr="009E2BA0">
              <w:rPr>
                <w:bCs/>
                <w:iCs/>
                <w:sz w:val="22"/>
              </w:rPr>
              <w:t xml:space="preserve">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описывать значимость своей специальности;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применять стандарты антикоррупционного поведения.</w:t>
            </w:r>
          </w:p>
        </w:tc>
      </w:tr>
      <w:tr w:rsidR="00875438" w:rsidRPr="009E2BA0" w:rsidTr="00875438">
        <w:trPr>
          <w:cantSplit/>
          <w:trHeight w:val="1138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сущность гражданско-патриотической позиции, общечеловеческих ценностей;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значимость профессиональной деятельности по специальности.</w:t>
            </w:r>
          </w:p>
        </w:tc>
      </w:tr>
      <w:tr w:rsidR="00875438" w:rsidRPr="009E2BA0" w:rsidTr="00875438">
        <w:trPr>
          <w:cantSplit/>
          <w:trHeight w:val="982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lastRenderedPageBreak/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07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соблюдать нормы экологической безопасности;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определять направления ресурсосбережения в рамках профессиональной деятельности по специальности.</w:t>
            </w:r>
          </w:p>
        </w:tc>
      </w:tr>
      <w:tr w:rsidR="00875438" w:rsidRPr="009E2BA0" w:rsidTr="00875438">
        <w:trPr>
          <w:cantSplit/>
          <w:trHeight w:val="1228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Знания: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ресурсосбережения.</w:t>
            </w:r>
          </w:p>
        </w:tc>
      </w:tr>
      <w:tr w:rsidR="00875438" w:rsidRPr="009E2BA0" w:rsidTr="00875438">
        <w:trPr>
          <w:cantSplit/>
          <w:trHeight w:val="1267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08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Использовать средства физич</w:t>
            </w:r>
            <w:r w:rsidRPr="009E2BA0">
              <w:rPr>
                <w:sz w:val="22"/>
              </w:rPr>
              <w:t>е</w:t>
            </w:r>
            <w:r w:rsidRPr="009E2BA0">
              <w:rPr>
                <w:sz w:val="22"/>
              </w:rPr>
              <w:t>ской культуры для сохранения и укрепления здоровья в процессе профессиональной деятельности и поддержания необходимого уровня физической подготовле</w:t>
            </w:r>
            <w:r w:rsidRPr="009E2BA0">
              <w:rPr>
                <w:sz w:val="22"/>
              </w:rPr>
              <w:t>н</w:t>
            </w:r>
            <w:r w:rsidRPr="009E2BA0">
              <w:rPr>
                <w:sz w:val="22"/>
              </w:rPr>
              <w:t>ности.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применять рациональные приемы двигательных функций в профессиональной деятельности;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пользоваться средствами профилактики перенапряжения характерными </w:t>
            </w:r>
            <w:proofErr w:type="gramStart"/>
            <w:r w:rsidRPr="009E2BA0">
              <w:rPr>
                <w:iCs/>
                <w:sz w:val="22"/>
                <w:szCs w:val="22"/>
              </w:rPr>
              <w:t>для</w:t>
            </w:r>
            <w:proofErr w:type="gramEnd"/>
            <w:r w:rsidRPr="009E2BA0">
              <w:rPr>
                <w:iCs/>
                <w:sz w:val="22"/>
                <w:szCs w:val="22"/>
              </w:rPr>
              <w:t xml:space="preserve"> данной по специальности.</w:t>
            </w:r>
          </w:p>
        </w:tc>
      </w:tr>
      <w:tr w:rsidR="00875438" w:rsidRPr="009E2BA0" w:rsidTr="00875438">
        <w:trPr>
          <w:cantSplit/>
          <w:trHeight w:val="143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роль физической культуры в общекультурном, профессиональном и социальном развитии человека;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основы здорового образа жизни;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условия профессиональной деятельности и зоны риска физического здоровья по специальности;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b/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средства профилактики перенапряжения.</w:t>
            </w:r>
          </w:p>
        </w:tc>
      </w:tr>
      <w:tr w:rsidR="00875438" w:rsidRPr="009E2BA0" w:rsidTr="00875438">
        <w:trPr>
          <w:cantSplit/>
          <w:trHeight w:val="98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09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применять средства информационных технологий для решения профессиональных задач;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использовать современное программное обеспечение.</w:t>
            </w:r>
          </w:p>
        </w:tc>
      </w:tr>
      <w:tr w:rsidR="00875438" w:rsidRPr="009E2BA0" w:rsidTr="00875438">
        <w:trPr>
          <w:cantSplit/>
          <w:trHeight w:val="956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Знания: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современные средства и устройства информатизации;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875438" w:rsidRPr="009E2BA0" w:rsidTr="00875438">
        <w:trPr>
          <w:cantSplit/>
          <w:trHeight w:val="189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lastRenderedPageBreak/>
              <w:t>ОК</w:t>
            </w:r>
            <w:proofErr w:type="gramEnd"/>
            <w:r w:rsidRPr="009E2BA0">
              <w:rPr>
                <w:iCs/>
                <w:sz w:val="22"/>
              </w:rPr>
              <w:t xml:space="preserve"> 10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 xml:space="preserve">Пользоваться профессиональной документацией на </w:t>
            </w:r>
            <w:proofErr w:type="gramStart"/>
            <w:r w:rsidRPr="009E2BA0">
              <w:rPr>
                <w:sz w:val="22"/>
              </w:rPr>
              <w:t>государственном</w:t>
            </w:r>
            <w:proofErr w:type="gramEnd"/>
            <w:r w:rsidRPr="009E2BA0">
              <w:rPr>
                <w:sz w:val="22"/>
              </w:rPr>
              <w:t xml:space="preserve"> и иностранных языках.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Умения: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участвовать в диалогах на знакомые общие и профессиональные темы;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строить простые высказывания о себе и о своей профессиональной деятельности;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кратко обосновывать и объяснить свои действия (текущие и планируемые);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писать простые связные сообщения на знакомые или интересующие профессиональные темы.</w:t>
            </w:r>
          </w:p>
        </w:tc>
      </w:tr>
      <w:tr w:rsidR="00875438" w:rsidRPr="009E2BA0" w:rsidTr="00875438">
        <w:trPr>
          <w:cantSplit/>
          <w:trHeight w:val="2227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iCs/>
                <w:sz w:val="22"/>
              </w:rPr>
            </w:pPr>
            <w:r w:rsidRPr="009E2BA0">
              <w:rPr>
                <w:b/>
                <w:iCs/>
                <w:sz w:val="22"/>
              </w:rPr>
              <w:t>Знания:</w:t>
            </w:r>
            <w:r w:rsidRPr="009E2BA0">
              <w:rPr>
                <w:iCs/>
                <w:sz w:val="22"/>
              </w:rPr>
              <w:t xml:space="preserve">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правила построения простых и сложных предложений на профессиональные темы;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основные общеупотребительные глаголы (бытовая и профессиональная лексика);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лексический минимум, относящийся к описанию предметов, средств и процессов профессиональной деятельности;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особенности произношения;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правила чтения текстов профессиональной направленности.</w:t>
            </w:r>
          </w:p>
        </w:tc>
      </w:tr>
      <w:tr w:rsidR="00875438" w:rsidRPr="009E2BA0" w:rsidTr="00875438">
        <w:trPr>
          <w:cantSplit/>
          <w:trHeight w:val="1692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pacing w:line="276" w:lineRule="auto"/>
              <w:ind w:left="113" w:right="113" w:firstLine="0"/>
              <w:jc w:val="left"/>
              <w:rPr>
                <w:iCs/>
                <w:sz w:val="22"/>
              </w:rPr>
            </w:pPr>
            <w:proofErr w:type="gramStart"/>
            <w:r w:rsidRPr="009E2BA0">
              <w:rPr>
                <w:iCs/>
                <w:sz w:val="22"/>
              </w:rPr>
              <w:t>ОК</w:t>
            </w:r>
            <w:proofErr w:type="gramEnd"/>
            <w:r w:rsidRPr="009E2BA0">
              <w:rPr>
                <w:iCs/>
                <w:sz w:val="22"/>
              </w:rPr>
              <w:t xml:space="preserve"> 11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38" w:rsidRPr="009E2BA0" w:rsidRDefault="00875438" w:rsidP="00875438">
            <w:pPr>
              <w:suppressAutoHyphens/>
              <w:ind w:firstLine="0"/>
              <w:jc w:val="left"/>
              <w:rPr>
                <w:sz w:val="22"/>
              </w:rPr>
            </w:pPr>
            <w:r w:rsidRPr="009E2BA0">
              <w:rPr>
                <w:sz w:val="22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  <w:p w:rsidR="00875438" w:rsidRPr="009E2BA0" w:rsidRDefault="00875438" w:rsidP="00875438">
            <w:pPr>
              <w:suppressAutoHyphens/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suppressAutoHyphens/>
              <w:spacing w:line="276" w:lineRule="auto"/>
              <w:ind w:firstLine="0"/>
              <w:jc w:val="left"/>
              <w:rPr>
                <w:b/>
                <w:bCs/>
                <w:iCs/>
                <w:sz w:val="22"/>
              </w:rPr>
            </w:pPr>
            <w:r w:rsidRPr="009E2BA0">
              <w:rPr>
                <w:b/>
                <w:bCs/>
                <w:iCs/>
                <w:sz w:val="22"/>
              </w:rPr>
              <w:t xml:space="preserve">Умения: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выявлять достоинства и недостатки коммерческой идеи;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презентовать идеи открытия собственного дела в профессиональной деятельности;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оформлять бизнес-план;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рассчитывать размеры выплат по процентным ставкам кредитования;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определять инвестиционную привлекательность коммерческих идей в рамках профессиональной деятельности;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 xml:space="preserve">презентовать бизнес-идею;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iCs/>
                <w:sz w:val="22"/>
                <w:szCs w:val="22"/>
              </w:rPr>
              <w:t>определять источники финансирования.</w:t>
            </w:r>
          </w:p>
        </w:tc>
      </w:tr>
      <w:tr w:rsidR="00875438" w:rsidRPr="009E2BA0" w:rsidTr="00875438">
        <w:trPr>
          <w:cantSplit/>
          <w:trHeight w:val="1297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iCs/>
                <w:sz w:val="2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38" w:rsidRPr="009E2BA0" w:rsidRDefault="00875438" w:rsidP="00875438">
            <w:pPr>
              <w:jc w:val="left"/>
              <w:rPr>
                <w:sz w:val="22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Pr="009E2BA0" w:rsidRDefault="00875438" w:rsidP="00892063">
            <w:pPr>
              <w:pStyle w:val="ad"/>
              <w:suppressAutoHyphens/>
              <w:spacing w:before="0" w:after="0"/>
              <w:ind w:left="360" w:firstLine="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b/>
                <w:bCs/>
                <w:sz w:val="22"/>
                <w:szCs w:val="22"/>
              </w:rPr>
              <w:t>Знание:</w:t>
            </w:r>
            <w:r w:rsidRPr="009E2BA0">
              <w:rPr>
                <w:bCs/>
                <w:sz w:val="22"/>
                <w:szCs w:val="22"/>
              </w:rPr>
              <w:t xml:space="preserve">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bCs/>
                <w:sz w:val="22"/>
                <w:szCs w:val="22"/>
              </w:rPr>
              <w:t xml:space="preserve">основы предпринимательской деятельности;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bCs/>
                <w:sz w:val="22"/>
                <w:szCs w:val="22"/>
              </w:rPr>
              <w:t xml:space="preserve">основы финансовой грамотности;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bCs/>
                <w:sz w:val="22"/>
                <w:szCs w:val="22"/>
              </w:rPr>
              <w:t xml:space="preserve">правила разработки бизнес-планов; </w:t>
            </w:r>
          </w:p>
          <w:p w:rsidR="00892063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bCs/>
                <w:sz w:val="22"/>
                <w:szCs w:val="22"/>
              </w:rPr>
              <w:t xml:space="preserve">порядок выстраивания презентации; </w:t>
            </w:r>
          </w:p>
          <w:p w:rsidR="00875438" w:rsidRPr="009E2BA0" w:rsidRDefault="00875438" w:rsidP="00323308">
            <w:pPr>
              <w:pStyle w:val="ad"/>
              <w:numPr>
                <w:ilvl w:val="0"/>
                <w:numId w:val="4"/>
              </w:numPr>
              <w:suppressAutoHyphens/>
              <w:spacing w:before="0" w:after="0"/>
              <w:ind w:left="360"/>
              <w:jc w:val="left"/>
              <w:rPr>
                <w:iCs/>
                <w:sz w:val="22"/>
                <w:szCs w:val="22"/>
              </w:rPr>
            </w:pPr>
            <w:r w:rsidRPr="009E2BA0">
              <w:rPr>
                <w:bCs/>
                <w:sz w:val="22"/>
                <w:szCs w:val="22"/>
              </w:rPr>
              <w:t>кредитные банковские продукты.</w:t>
            </w:r>
          </w:p>
        </w:tc>
      </w:tr>
    </w:tbl>
    <w:p w:rsidR="0004753E" w:rsidRPr="00C86D3B" w:rsidRDefault="0004753E" w:rsidP="00C86D3B">
      <w:pPr>
        <w:pStyle w:val="2"/>
      </w:pPr>
      <w:bookmarkStart w:id="14" w:name="_Toc65833719"/>
      <w:r w:rsidRPr="00C86D3B">
        <w:t xml:space="preserve">4.2 </w:t>
      </w:r>
      <w:r w:rsidRPr="006929E2">
        <w:t>Профессиональные</w:t>
      </w:r>
      <w:r w:rsidRPr="00C86D3B">
        <w:t xml:space="preserve"> компетенции</w:t>
      </w:r>
      <w:bookmarkEnd w:id="14"/>
    </w:p>
    <w:tbl>
      <w:tblPr>
        <w:tblW w:w="9390" w:type="dxa"/>
        <w:jc w:val="center"/>
        <w:tblInd w:w="-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1"/>
        <w:gridCol w:w="3459"/>
        <w:gridCol w:w="3280"/>
      </w:tblGrid>
      <w:tr w:rsidR="00892063" w:rsidTr="00892063">
        <w:trPr>
          <w:jc w:val="center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suppressAutoHyphens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suppressAutoHyphens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suppressAutoHyphens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892063" w:rsidTr="00892063">
        <w:trPr>
          <w:trHeight w:val="489"/>
          <w:jc w:val="center"/>
        </w:trPr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ОВД. 1 Организация и выполнение работ по эксплуатации и ремо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ту электроустановок</w:t>
            </w: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 1.1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>рганизовывать и ос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ществлять эксплуатацию электроустановок промышле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ных и гражданских зданий;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jc w:val="left"/>
              <w:rPr>
                <w:b/>
              </w:rPr>
            </w:pPr>
            <w:r>
              <w:t xml:space="preserve">организация и выполнение работ по эксплуатации и </w:t>
            </w:r>
            <w:r>
              <w:lastRenderedPageBreak/>
              <w:t>ремонту электроустан</w:t>
            </w:r>
            <w:r>
              <w:t>о</w:t>
            </w:r>
            <w:r>
              <w:t>вок.</w:t>
            </w:r>
          </w:p>
        </w:tc>
      </w:tr>
      <w:tr w:rsidR="00892063" w:rsidTr="00892063">
        <w:trPr>
          <w:trHeight w:val="41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rPr>
                <w:color w:val="000000"/>
                <w:spacing w:val="-3"/>
                <w:sz w:val="26"/>
                <w:szCs w:val="26"/>
              </w:rPr>
            </w:pPr>
            <w:r>
              <w:rPr>
                <w:color w:val="000000"/>
                <w:spacing w:val="-3"/>
              </w:rPr>
              <w:t>оформлять  документацию  для  организации  работ  и  по  результатам  испыт</w:t>
            </w:r>
            <w:r>
              <w:rPr>
                <w:color w:val="000000"/>
                <w:spacing w:val="-3"/>
              </w:rPr>
              <w:t>а</w:t>
            </w:r>
            <w:r>
              <w:rPr>
                <w:color w:val="000000"/>
                <w:spacing w:val="-3"/>
              </w:rPr>
              <w:t>ний  действующих  элек</w:t>
            </w:r>
            <w:r>
              <w:rPr>
                <w:color w:val="000000"/>
                <w:spacing w:val="-3"/>
              </w:rPr>
              <w:t>т</w:t>
            </w:r>
            <w:r>
              <w:rPr>
                <w:color w:val="000000"/>
                <w:spacing w:val="-3"/>
              </w:rPr>
              <w:t>роустановок  с  учётом  требований  техники  бе</w:t>
            </w:r>
            <w:r>
              <w:rPr>
                <w:color w:val="000000"/>
                <w:spacing w:val="-3"/>
              </w:rPr>
              <w:t>з</w:t>
            </w:r>
            <w:r>
              <w:rPr>
                <w:color w:val="000000"/>
                <w:spacing w:val="-3"/>
              </w:rPr>
              <w:t>опасности;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rPr>
                <w:color w:val="000000"/>
                <w:spacing w:val="-3"/>
                <w:sz w:val="26"/>
                <w:szCs w:val="26"/>
              </w:rPr>
            </w:pPr>
            <w:r>
              <w:rPr>
                <w:color w:val="000000"/>
                <w:spacing w:val="-3"/>
              </w:rPr>
              <w:t>осуществлять  коммут</w:t>
            </w:r>
            <w:r>
              <w:rPr>
                <w:color w:val="000000"/>
                <w:spacing w:val="-3"/>
              </w:rPr>
              <w:t>а</w:t>
            </w:r>
            <w:r>
              <w:rPr>
                <w:color w:val="000000"/>
                <w:spacing w:val="-3"/>
              </w:rPr>
              <w:t>цию  в  электроустановках  по  принципиальным сх</w:t>
            </w:r>
            <w:r>
              <w:rPr>
                <w:color w:val="000000"/>
                <w:spacing w:val="-3"/>
              </w:rPr>
              <w:t>е</w:t>
            </w:r>
            <w:r>
              <w:rPr>
                <w:color w:val="000000"/>
                <w:spacing w:val="-3"/>
              </w:rPr>
              <w:t>мам;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rPr>
                <w:color w:val="000000"/>
                <w:spacing w:val="-3"/>
                <w:sz w:val="26"/>
                <w:szCs w:val="26"/>
              </w:rPr>
            </w:pPr>
            <w:r>
              <w:rPr>
                <w:color w:val="000000"/>
              </w:rPr>
              <w:t>читать  и  выполнять 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бочие  чертежи  электр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rPr>
                <w:color w:val="000000"/>
                <w:spacing w:val="-3"/>
                <w:sz w:val="26"/>
                <w:szCs w:val="26"/>
              </w:rPr>
            </w:pPr>
            <w:r>
              <w:rPr>
                <w:color w:val="000000"/>
              </w:rPr>
              <w:t>производить  электрич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ские  измерения  на 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личных  этапах  эксплу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тации  электроустановок;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rPr>
                <w:color w:val="000000"/>
                <w:spacing w:val="-3"/>
                <w:sz w:val="26"/>
                <w:szCs w:val="26"/>
              </w:rPr>
            </w:pPr>
            <w:r>
              <w:rPr>
                <w:color w:val="000000"/>
              </w:rPr>
              <w:t>контролировать  режимы  работ электроустановок</w:t>
            </w:r>
          </w:p>
        </w:tc>
      </w:tr>
      <w:tr w:rsidR="00892063" w:rsidTr="00892063">
        <w:trPr>
          <w:trHeight w:val="417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6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классификации  кабел</w:t>
            </w:r>
            <w:r>
              <w:rPr>
                <w:bCs/>
                <w:color w:val="000000"/>
                <w:lang w:eastAsia="en-US"/>
              </w:rPr>
              <w:t>ь</w:t>
            </w:r>
            <w:r>
              <w:rPr>
                <w:bCs/>
                <w:color w:val="000000"/>
                <w:lang w:eastAsia="en-US"/>
              </w:rPr>
              <w:t>ных  изделий  и  область  их  применения;</w:t>
            </w:r>
          </w:p>
          <w:p w:rsidR="00892063" w:rsidRDefault="00892063" w:rsidP="00323308">
            <w:pPr>
              <w:pStyle w:val="ad"/>
              <w:numPr>
                <w:ilvl w:val="0"/>
                <w:numId w:val="6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устройства,  принципа действия  и  основных технических  характер</w:t>
            </w:r>
            <w:r>
              <w:rPr>
                <w:bCs/>
                <w:color w:val="000000"/>
                <w:lang w:eastAsia="en-US"/>
              </w:rPr>
              <w:t>и</w:t>
            </w:r>
            <w:r>
              <w:rPr>
                <w:bCs/>
                <w:color w:val="000000"/>
                <w:lang w:eastAsia="en-US"/>
              </w:rPr>
              <w:t>стик  электроустановок;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6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правил  технической  эк</w:t>
            </w:r>
            <w:r>
              <w:rPr>
                <w:bCs/>
                <w:color w:val="000000"/>
                <w:lang w:eastAsia="en-US"/>
              </w:rPr>
              <w:t>с</w:t>
            </w:r>
            <w:r>
              <w:rPr>
                <w:bCs/>
                <w:color w:val="000000"/>
                <w:lang w:eastAsia="en-US"/>
              </w:rPr>
              <w:t>плуатации  осветител</w:t>
            </w:r>
            <w:r>
              <w:rPr>
                <w:bCs/>
                <w:color w:val="000000"/>
                <w:lang w:eastAsia="en-US"/>
              </w:rPr>
              <w:t>ь</w:t>
            </w:r>
            <w:r>
              <w:rPr>
                <w:bCs/>
                <w:color w:val="000000"/>
                <w:lang w:eastAsia="en-US"/>
              </w:rPr>
              <w:t>ных  установок,  электр</w:t>
            </w:r>
            <w:r>
              <w:rPr>
                <w:bCs/>
                <w:color w:val="000000"/>
                <w:lang w:eastAsia="en-US"/>
              </w:rPr>
              <w:t>о</w:t>
            </w:r>
            <w:r>
              <w:rPr>
                <w:bCs/>
                <w:color w:val="000000"/>
                <w:lang w:eastAsia="en-US"/>
              </w:rPr>
              <w:t>двигателей,  электрич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ских  сетей;</w:t>
            </w:r>
          </w:p>
          <w:p w:rsidR="00892063" w:rsidRDefault="00892063" w:rsidP="00323308">
            <w:pPr>
              <w:pStyle w:val="ad"/>
              <w:numPr>
                <w:ilvl w:val="0"/>
                <w:numId w:val="6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условий  приёмки  элек</w:t>
            </w:r>
            <w:r>
              <w:rPr>
                <w:bCs/>
                <w:color w:val="000000"/>
                <w:lang w:eastAsia="en-US"/>
              </w:rPr>
              <w:t>т</w:t>
            </w:r>
            <w:r>
              <w:rPr>
                <w:bCs/>
                <w:color w:val="000000"/>
                <w:lang w:eastAsia="en-US"/>
              </w:rPr>
              <w:t>роустановок  в  эксплу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t>тацию;</w:t>
            </w:r>
          </w:p>
          <w:p w:rsidR="00892063" w:rsidRDefault="00892063" w:rsidP="00323308">
            <w:pPr>
              <w:pStyle w:val="ad"/>
              <w:numPr>
                <w:ilvl w:val="0"/>
                <w:numId w:val="6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требований  техники  бе</w:t>
            </w:r>
            <w:r>
              <w:rPr>
                <w:bCs/>
                <w:color w:val="000000"/>
                <w:lang w:eastAsia="en-US"/>
              </w:rPr>
              <w:t>з</w:t>
            </w:r>
            <w:r>
              <w:rPr>
                <w:bCs/>
                <w:color w:val="000000"/>
                <w:lang w:eastAsia="en-US"/>
              </w:rPr>
              <w:t>опасности  при  эксплу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t>тации  электроустановок.</w:t>
            </w:r>
          </w:p>
        </w:tc>
      </w:tr>
      <w:tr w:rsidR="00892063" w:rsidTr="00892063">
        <w:trPr>
          <w:trHeight w:val="460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1.2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>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работы по выявл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 неисправностей электр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установок промышленных и гражданских зданий;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ind w:left="302" w:hanging="283"/>
              <w:jc w:val="left"/>
              <w:rPr>
                <w:b/>
              </w:rPr>
            </w:pPr>
            <w:r>
              <w:t>организация и выполнение работ по эксплуатации и ремонту электроустан</w:t>
            </w:r>
            <w:r>
              <w:t>о</w:t>
            </w:r>
            <w:r>
              <w:t>вок.</w:t>
            </w:r>
          </w:p>
        </w:tc>
      </w:tr>
      <w:tr w:rsidR="00892063" w:rsidTr="00892063">
        <w:trPr>
          <w:trHeight w:val="460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jc w:val="left"/>
            </w:pPr>
            <w:r>
              <w:t>планировать работу бр</w:t>
            </w:r>
            <w:r>
              <w:t>и</w:t>
            </w:r>
            <w:r>
              <w:lastRenderedPageBreak/>
              <w:t>гады по эксплуатации электроустановок;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jc w:val="left"/>
            </w:pPr>
            <w:r>
              <w:t>контролировать  режимы  работы  электроустан</w:t>
            </w:r>
            <w:r>
              <w:t>о</w:t>
            </w:r>
            <w:r>
              <w:t>вок;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jc w:val="left"/>
            </w:pPr>
            <w:r>
              <w:t>выявлять  и  устранять  неисправности  электр</w:t>
            </w:r>
            <w:r>
              <w:t>о</w:t>
            </w:r>
            <w:r>
              <w:t>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jc w:val="left"/>
            </w:pPr>
            <w:r>
              <w:t>планировать мероприятия по выявлению и устран</w:t>
            </w:r>
            <w:r>
              <w:t>е</w:t>
            </w:r>
            <w:r>
              <w:t>нию неисправностей с соблюдением требований техники безопасности;</w:t>
            </w:r>
          </w:p>
          <w:p w:rsidR="00892063" w:rsidRDefault="00892063" w:rsidP="00323308">
            <w:pPr>
              <w:pStyle w:val="ad"/>
              <w:numPr>
                <w:ilvl w:val="0"/>
                <w:numId w:val="5"/>
              </w:numPr>
              <w:spacing w:before="0" w:after="0"/>
              <w:jc w:val="left"/>
            </w:pPr>
            <w:r>
              <w:t>планировать и проводить профилактические осмо</w:t>
            </w:r>
            <w:r>
              <w:t>т</w:t>
            </w:r>
            <w:r>
              <w:t>ры электрооборудования.</w:t>
            </w:r>
          </w:p>
        </w:tc>
      </w:tr>
      <w:tr w:rsidR="00892063" w:rsidTr="00892063">
        <w:trPr>
          <w:trHeight w:val="460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7"/>
              </w:numPr>
              <w:spacing w:before="0" w:after="0"/>
              <w:jc w:val="left"/>
            </w:pPr>
            <w:r>
              <w:t>перечня основной док</w:t>
            </w:r>
            <w:r>
              <w:t>у</w:t>
            </w:r>
            <w:r>
              <w:t>ментации для организ</w:t>
            </w:r>
            <w:r>
              <w:t>а</w:t>
            </w:r>
            <w:r>
              <w:t>ции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7"/>
              </w:numPr>
              <w:spacing w:before="0" w:after="0"/>
              <w:jc w:val="left"/>
            </w:pPr>
            <w:r>
              <w:t>требований  техники  бе</w:t>
            </w:r>
            <w:r>
              <w:t>з</w:t>
            </w:r>
            <w:r>
              <w:t>опасности  при  эксплу</w:t>
            </w:r>
            <w:r>
              <w:t>а</w:t>
            </w:r>
            <w:r>
              <w:t>тации  электроустановок;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7"/>
              </w:numPr>
              <w:spacing w:before="0" w:after="0"/>
              <w:jc w:val="left"/>
            </w:pPr>
            <w:r>
              <w:t>устройства,  принципа  действия  и  схем  вкл</w:t>
            </w:r>
            <w:r>
              <w:t>ю</w:t>
            </w:r>
            <w:r>
              <w:t>чения  измерительных  приборов;</w:t>
            </w:r>
          </w:p>
          <w:p w:rsidR="00892063" w:rsidRDefault="00892063" w:rsidP="00323308">
            <w:pPr>
              <w:pStyle w:val="ad"/>
              <w:numPr>
                <w:ilvl w:val="0"/>
                <w:numId w:val="7"/>
              </w:numPr>
              <w:spacing w:before="0" w:after="0"/>
              <w:jc w:val="left"/>
            </w:pPr>
            <w:r>
              <w:t>типичных неисправности электроустановок и сп</w:t>
            </w:r>
            <w:r>
              <w:t>о</w:t>
            </w:r>
            <w:r>
              <w:t>собов их устранения.</w:t>
            </w:r>
          </w:p>
        </w:tc>
      </w:tr>
      <w:tr w:rsidR="00892063" w:rsidTr="00892063">
        <w:trPr>
          <w:trHeight w:val="305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1.3</w:t>
            </w:r>
            <w:proofErr w:type="gramStart"/>
            <w:r>
              <w:t xml:space="preserve"> </w:t>
            </w:r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ремонт электроуст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новок промышленных и гра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данских зданий.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Практический опыт: </w:t>
            </w:r>
          </w:p>
          <w:p w:rsidR="00892063" w:rsidRDefault="00892063" w:rsidP="00323308">
            <w:pPr>
              <w:pStyle w:val="ad"/>
              <w:numPr>
                <w:ilvl w:val="0"/>
                <w:numId w:val="8"/>
              </w:numPr>
              <w:spacing w:before="0" w:after="0"/>
              <w:jc w:val="left"/>
              <w:rPr>
                <w:b/>
              </w:rPr>
            </w:pPr>
            <w:r>
              <w:t>организация и выполн</w:t>
            </w:r>
            <w:r>
              <w:t>е</w:t>
            </w:r>
            <w:r>
              <w:t>ние работ по эксплуат</w:t>
            </w:r>
            <w:r>
              <w:t>а</w:t>
            </w:r>
            <w:r>
              <w:t>ции и ремонту электр</w:t>
            </w:r>
            <w:r>
              <w:t>о</w:t>
            </w:r>
            <w:r>
              <w:t>установок.</w:t>
            </w:r>
          </w:p>
        </w:tc>
      </w:tr>
      <w:tr w:rsidR="00892063" w:rsidTr="00892063">
        <w:trPr>
          <w:trHeight w:val="423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8"/>
              </w:numPr>
              <w:spacing w:before="0" w:after="0"/>
              <w:jc w:val="left"/>
            </w:pPr>
            <w:r>
              <w:t>планировать работу бр</w:t>
            </w:r>
            <w:r>
              <w:t>и</w:t>
            </w:r>
            <w:r>
              <w:t>гады по эксплуатации электроустановок;</w:t>
            </w:r>
          </w:p>
          <w:p w:rsidR="00892063" w:rsidRDefault="00892063" w:rsidP="00323308">
            <w:pPr>
              <w:pStyle w:val="ad"/>
              <w:numPr>
                <w:ilvl w:val="0"/>
                <w:numId w:val="8"/>
              </w:numPr>
              <w:spacing w:before="0" w:after="0"/>
              <w:jc w:val="left"/>
            </w:pPr>
            <w:r>
              <w:t>планировать и проводить профилактические осмо</w:t>
            </w:r>
            <w:r>
              <w:t>т</w:t>
            </w:r>
            <w:r>
              <w:t>ров электрооборудования;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8"/>
              </w:numPr>
              <w:spacing w:before="0" w:after="0"/>
              <w:jc w:val="left"/>
            </w:pPr>
            <w:r>
              <w:t>планировать ремонтные работы;</w:t>
            </w:r>
          </w:p>
          <w:p w:rsidR="00892063" w:rsidRDefault="00892063" w:rsidP="00323308">
            <w:pPr>
              <w:pStyle w:val="ad"/>
              <w:numPr>
                <w:ilvl w:val="0"/>
                <w:numId w:val="8"/>
              </w:numPr>
              <w:spacing w:before="0" w:after="0"/>
              <w:jc w:val="left"/>
            </w:pPr>
            <w:r>
              <w:t>выполнять  ремонт  электроустановок  с  с</w:t>
            </w:r>
            <w:r>
              <w:t>о</w:t>
            </w:r>
            <w:r>
              <w:t>блюдением  требований  техники  безопасности;</w:t>
            </w:r>
          </w:p>
          <w:p w:rsidR="00892063" w:rsidRDefault="00892063" w:rsidP="00323308">
            <w:pPr>
              <w:pStyle w:val="ad"/>
              <w:numPr>
                <w:ilvl w:val="0"/>
                <w:numId w:val="8"/>
              </w:numPr>
              <w:spacing w:before="0" w:after="0"/>
              <w:jc w:val="left"/>
            </w:pPr>
            <w:r>
              <w:t xml:space="preserve">контролировать  качество </w:t>
            </w:r>
            <w:r>
              <w:lastRenderedPageBreak/>
              <w:t>выполнения  ремонтных  работ</w:t>
            </w:r>
          </w:p>
        </w:tc>
      </w:tr>
      <w:tr w:rsidR="00892063" w:rsidTr="00892063">
        <w:trPr>
          <w:trHeight w:val="305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9"/>
              </w:numPr>
              <w:spacing w:before="0" w:after="0"/>
              <w:jc w:val="left"/>
            </w:pPr>
            <w:r>
              <w:t>перечня основной док</w:t>
            </w:r>
            <w:r>
              <w:t>у</w:t>
            </w:r>
            <w:r>
              <w:t>ментации для организ</w:t>
            </w:r>
            <w:r>
              <w:t>а</w:t>
            </w:r>
            <w:r>
              <w:t>ции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9"/>
              </w:numPr>
              <w:spacing w:before="0" w:after="0"/>
              <w:jc w:val="left"/>
            </w:pPr>
            <w:r>
              <w:t>технологической посл</w:t>
            </w:r>
            <w:r>
              <w:t>е</w:t>
            </w:r>
            <w:r>
              <w:t>довательности произво</w:t>
            </w:r>
            <w:r>
              <w:t>д</w:t>
            </w:r>
            <w:r>
              <w:t>ства ремонтных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9"/>
              </w:numPr>
              <w:spacing w:before="0" w:after="0"/>
              <w:jc w:val="left"/>
            </w:pPr>
            <w:r>
              <w:t>назначения и периоди</w:t>
            </w:r>
            <w:r>
              <w:t>ч</w:t>
            </w:r>
            <w:r>
              <w:t>ности ремонтных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9"/>
              </w:numPr>
              <w:spacing w:before="0" w:after="0"/>
              <w:jc w:val="left"/>
            </w:pPr>
            <w:r>
              <w:t>методов организации р</w:t>
            </w:r>
            <w:r>
              <w:t>е</w:t>
            </w:r>
            <w:r>
              <w:t>монтных работ.</w:t>
            </w:r>
          </w:p>
        </w:tc>
      </w:tr>
      <w:tr w:rsidR="00892063" w:rsidTr="00892063">
        <w:trPr>
          <w:trHeight w:val="534"/>
          <w:jc w:val="center"/>
        </w:trPr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ОВД. 2 Организация и выполнение работ по монтажу и наладке электрооборудования промышленных и гражданских зданий</w:t>
            </w: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ПК 2.1. Организовывать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монтаж силового электрооборудования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мышленных и гражданских зданий с соблюдением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логической последовательн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10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организация и выполн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ние монтажа  и наладки электрооборудования;</w:t>
            </w:r>
          </w:p>
        </w:tc>
      </w:tr>
      <w:tr w:rsidR="00892063" w:rsidTr="00892063">
        <w:trPr>
          <w:trHeight w:val="542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i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1"/>
              </w:numPr>
              <w:spacing w:before="0" w:after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составлять отдельные разделы производства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11"/>
              </w:numPr>
              <w:spacing w:before="0" w:after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анализировать нормати</w:t>
            </w:r>
            <w:r>
              <w:rPr>
                <w:rFonts w:eastAsia="Calibri"/>
                <w:color w:val="000000"/>
                <w:lang w:eastAsia="en-US"/>
              </w:rPr>
              <w:t>в</w:t>
            </w:r>
            <w:r>
              <w:rPr>
                <w:rFonts w:eastAsia="Calibri"/>
                <w:color w:val="000000"/>
                <w:lang w:eastAsia="en-US"/>
              </w:rPr>
              <w:t>ные правовые акты при составлении технолог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ческих карт на монтаж электрооборудования;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1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монтаж сил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вого и осветительного электрооборудования в соответствии с проектом производства работ, р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бочими чертежами, тр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бованиями нормативных правовых актов и техн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ки безопасности;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i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2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требования приемки строительной части под монтаж электрооборуд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2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отраслевые нормативные документы по монтажу электрооборудования;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2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номенклатуру наиболее распространенного эле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трооборудования, к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бельной продукции и электромонтажных изд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лий;</w:t>
            </w:r>
          </w:p>
          <w:p w:rsidR="00892063" w:rsidRDefault="00892063" w:rsidP="00323308">
            <w:pPr>
              <w:pStyle w:val="ad"/>
              <w:numPr>
                <w:ilvl w:val="0"/>
                <w:numId w:val="12"/>
              </w:numPr>
              <w:spacing w:before="0" w:after="0"/>
              <w:jc w:val="left"/>
              <w:rPr>
                <w:b/>
                <w:color w:val="FF0000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технологию работ по 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монтажу электрообор</w:t>
            </w:r>
            <w:r>
              <w:rPr>
                <w:rFonts w:eastAsia="Calibri"/>
                <w:color w:val="000000"/>
                <w:lang w:eastAsia="en-US"/>
              </w:rPr>
              <w:t>у</w:t>
            </w:r>
            <w:r>
              <w:rPr>
                <w:rFonts w:eastAsia="Calibri"/>
                <w:color w:val="000000"/>
                <w:lang w:eastAsia="en-US"/>
              </w:rPr>
              <w:t>дования в соответствии с нормативными докуме</w:t>
            </w:r>
            <w:r>
              <w:rPr>
                <w:rFonts w:eastAsia="Calibri"/>
                <w:color w:val="000000"/>
                <w:lang w:eastAsia="en-US"/>
              </w:rPr>
              <w:t>н</w:t>
            </w:r>
            <w:r>
              <w:rPr>
                <w:rFonts w:eastAsia="Calibri"/>
                <w:color w:val="000000"/>
                <w:lang w:eastAsia="en-US"/>
              </w:rPr>
              <w:t>тами;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2.2. Организовывать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монтаж осветител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электрооборудования промышленных и гражданских зданий с соблюдением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логической последовательн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13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организация и выполн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ние монтажа  и наладки электрооборудования;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3"/>
              </w:numPr>
              <w:spacing w:before="0" w:after="0"/>
              <w:jc w:val="left"/>
              <w:rPr>
                <w:b/>
                <w:color w:val="FF0000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монтаж сил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вого и осветительного электрооборудования в соответствии с проектом производства работ, р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бочими чертежами, тр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бованиями нормативных правовых актов и техники безопасности;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3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отраслевых нормативных документов по монтажу электрооборудования;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3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номенклатуры наиболее распространенного эле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трооборудования, к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бельной продукции и электромонтажных изд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лий;</w:t>
            </w:r>
          </w:p>
          <w:p w:rsidR="00892063" w:rsidRDefault="00892063" w:rsidP="00323308">
            <w:pPr>
              <w:pStyle w:val="ad"/>
              <w:numPr>
                <w:ilvl w:val="0"/>
                <w:numId w:val="13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технологии работ по мо</w:t>
            </w:r>
            <w:r>
              <w:rPr>
                <w:rFonts w:eastAsia="Calibri"/>
                <w:color w:val="000000"/>
                <w:lang w:eastAsia="en-US"/>
              </w:rPr>
              <w:t>н</w:t>
            </w:r>
            <w:r>
              <w:rPr>
                <w:rFonts w:eastAsia="Calibri"/>
                <w:color w:val="000000"/>
                <w:lang w:eastAsia="en-US"/>
              </w:rPr>
              <w:t>тажу электрооборудов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ния в соответствии с нормативными докуме</w:t>
            </w:r>
            <w:r>
              <w:rPr>
                <w:rFonts w:eastAsia="Calibri"/>
                <w:color w:val="000000"/>
                <w:lang w:eastAsia="en-US"/>
              </w:rPr>
              <w:t>н</w:t>
            </w:r>
            <w:r>
              <w:rPr>
                <w:rFonts w:eastAsia="Calibri"/>
                <w:color w:val="000000"/>
                <w:lang w:eastAsia="en-US"/>
              </w:rPr>
              <w:t>тами;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2.3. Организовывать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наладку и испытания устройств электрооборудов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промышленных и гра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данских зданий;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14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организация и выполн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ние монтажа и наладки</w:t>
            </w:r>
            <w:r>
              <w:rPr>
                <w:rFonts w:eastAsia="Calibri"/>
                <w:b/>
                <w:color w:val="000000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lang w:eastAsia="en-US"/>
              </w:rPr>
              <w:t>электрооборудования;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4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приемо-сдаточные испытания;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4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оформлять протоколы по завершению испытаний;</w:t>
            </w:r>
          </w:p>
          <w:p w:rsidR="00892063" w:rsidRDefault="00892063" w:rsidP="00323308">
            <w:pPr>
              <w:pStyle w:val="ad"/>
              <w:numPr>
                <w:ilvl w:val="0"/>
                <w:numId w:val="14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работы по проверке и настройке электрооборудования;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5"/>
              </w:numPr>
              <w:spacing w:before="0" w:after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методов организации проверки и настройки электрооборудования;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5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норм приемо-сдаточных 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испытаний электрообор</w:t>
            </w:r>
            <w:r>
              <w:rPr>
                <w:rFonts w:eastAsia="Calibri"/>
                <w:color w:val="000000"/>
                <w:lang w:eastAsia="en-US"/>
              </w:rPr>
              <w:t>у</w:t>
            </w:r>
            <w:r>
              <w:rPr>
                <w:rFonts w:eastAsia="Calibri"/>
                <w:color w:val="000000"/>
                <w:lang w:eastAsia="en-US"/>
              </w:rPr>
              <w:t>дования;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2.4. Участвовать в прое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тировании силового и освет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тельного электрооборудов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ния.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16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проектирование электр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оборудования промы</w:t>
            </w:r>
            <w:r>
              <w:rPr>
                <w:rFonts w:eastAsia="Calibri"/>
                <w:color w:val="000000"/>
                <w:lang w:eastAsia="en-US"/>
              </w:rPr>
              <w:t>ш</w:t>
            </w:r>
            <w:r>
              <w:rPr>
                <w:rFonts w:eastAsia="Calibri"/>
                <w:color w:val="000000"/>
                <w:lang w:eastAsia="en-US"/>
              </w:rPr>
              <w:t>ленных и гражданских зданий;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6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расчет эле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трических нагрузок;</w:t>
            </w:r>
          </w:p>
          <w:p w:rsidR="00892063" w:rsidRDefault="00892063" w:rsidP="00323308">
            <w:pPr>
              <w:pStyle w:val="ad"/>
              <w:numPr>
                <w:ilvl w:val="0"/>
                <w:numId w:val="16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осуществлять выбор электрооборудования на разных уровнях напряж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6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подготавливать проек</w:t>
            </w:r>
            <w:r>
              <w:rPr>
                <w:rFonts w:eastAsia="Calibri"/>
                <w:color w:val="000000"/>
                <w:lang w:eastAsia="en-US"/>
              </w:rPr>
              <w:t>т</w:t>
            </w:r>
            <w:r>
              <w:rPr>
                <w:rFonts w:eastAsia="Calibri"/>
                <w:color w:val="000000"/>
                <w:lang w:eastAsia="en-US"/>
              </w:rPr>
              <w:t>ную документацию на объект с использованием персонального компь</w:t>
            </w:r>
            <w:r>
              <w:rPr>
                <w:rFonts w:eastAsia="Calibri"/>
                <w:color w:val="000000"/>
                <w:lang w:eastAsia="en-US"/>
              </w:rPr>
              <w:t>ю</w:t>
            </w:r>
            <w:r>
              <w:rPr>
                <w:rFonts w:eastAsia="Calibri"/>
                <w:color w:val="000000"/>
                <w:lang w:eastAsia="en-US"/>
              </w:rPr>
              <w:t>тера;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7"/>
              </w:numPr>
              <w:spacing w:before="0" w:after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перечня документов, вх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дящих в проектную д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кументацию;</w:t>
            </w:r>
          </w:p>
          <w:p w:rsidR="00892063" w:rsidRDefault="00892063" w:rsidP="00323308">
            <w:pPr>
              <w:pStyle w:val="ad"/>
              <w:numPr>
                <w:ilvl w:val="0"/>
                <w:numId w:val="17"/>
              </w:numPr>
              <w:spacing w:before="0" w:after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основных методов расч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та и условий выбора электрооборудования;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17"/>
              </w:numPr>
              <w:spacing w:before="0" w:after="0"/>
              <w:jc w:val="left"/>
              <w:rPr>
                <w:b/>
              </w:rPr>
            </w:pPr>
            <w:r>
              <w:rPr>
                <w:rFonts w:eastAsia="Calibri"/>
                <w:color w:val="000000"/>
                <w:lang w:eastAsia="en-US"/>
              </w:rPr>
              <w:t>правил оформления те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стовых и графических д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кументов;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ОВД. 3 Организация и выполнение работ по монтажу, наладке и эксплуатации электр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сетей</w:t>
            </w: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3.1. Организовывать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монтаж воздушных и кабельных линий с соблюд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нием технологической посл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довательности;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18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организация и выполн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ние монтажа</w:t>
            </w:r>
            <w:r>
              <w:rPr>
                <w:rFonts w:eastAsia="Calibri"/>
                <w:b/>
                <w:color w:val="000000"/>
                <w:lang w:eastAsia="en-US"/>
              </w:rPr>
              <w:t xml:space="preserve">, </w:t>
            </w:r>
            <w:r>
              <w:rPr>
                <w:rFonts w:eastAsia="Calibri"/>
                <w:color w:val="000000"/>
                <w:lang w:eastAsia="en-US"/>
              </w:rPr>
              <w:t>наладки и эксплуатации электрич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ских сетей;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8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составлять отдельные разделы проекта прои</w:t>
            </w:r>
            <w:r>
              <w:rPr>
                <w:rFonts w:eastAsia="Calibri"/>
                <w:color w:val="000000"/>
                <w:lang w:eastAsia="en-US"/>
              </w:rPr>
              <w:t>з</w:t>
            </w:r>
            <w:r>
              <w:rPr>
                <w:rFonts w:eastAsia="Calibri"/>
                <w:color w:val="000000"/>
                <w:lang w:eastAsia="en-US"/>
              </w:rPr>
              <w:t>водства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18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анализировать нормати</w:t>
            </w:r>
            <w:r>
              <w:rPr>
                <w:rFonts w:eastAsia="Calibri"/>
                <w:color w:val="000000"/>
                <w:lang w:eastAsia="en-US"/>
              </w:rPr>
              <w:t>в</w:t>
            </w:r>
            <w:r>
              <w:rPr>
                <w:rFonts w:eastAsia="Calibri"/>
                <w:color w:val="000000"/>
                <w:lang w:eastAsia="en-US"/>
              </w:rPr>
              <w:t>ные правовые акты при составлении технолог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ческих карт на монтаж воздушных и кабельных линий;</w:t>
            </w:r>
          </w:p>
          <w:p w:rsidR="00892063" w:rsidRDefault="00892063" w:rsidP="00323308">
            <w:pPr>
              <w:pStyle w:val="ad"/>
              <w:numPr>
                <w:ilvl w:val="0"/>
                <w:numId w:val="18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монтаж во</w:t>
            </w:r>
            <w:r>
              <w:rPr>
                <w:rFonts w:eastAsia="Calibri"/>
                <w:color w:val="000000"/>
                <w:lang w:eastAsia="en-US"/>
              </w:rPr>
              <w:t>з</w:t>
            </w:r>
            <w:r>
              <w:rPr>
                <w:rFonts w:eastAsia="Calibri"/>
                <w:color w:val="000000"/>
                <w:lang w:eastAsia="en-US"/>
              </w:rPr>
              <w:t>душных и кабельных л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ний в соответствии с пр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ектом производства р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бот, рабочими чертежами, требованиями нормати</w:t>
            </w:r>
            <w:r>
              <w:rPr>
                <w:rFonts w:eastAsia="Calibri"/>
                <w:color w:val="000000"/>
                <w:lang w:eastAsia="en-US"/>
              </w:rPr>
              <w:t>в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ных документов  и техн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ки безопасности;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19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требований приемки строительной части под монтаж линий;</w:t>
            </w:r>
          </w:p>
          <w:p w:rsidR="00892063" w:rsidRDefault="00892063" w:rsidP="00323308">
            <w:pPr>
              <w:pStyle w:val="ad"/>
              <w:numPr>
                <w:ilvl w:val="0"/>
                <w:numId w:val="19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отраслевых нормативных документов по монтажу и приемо-сдаточным исп</w:t>
            </w:r>
            <w:r>
              <w:rPr>
                <w:rFonts w:eastAsia="Calibri"/>
                <w:color w:val="000000"/>
                <w:lang w:eastAsia="en-US"/>
              </w:rPr>
              <w:t>ы</w:t>
            </w:r>
            <w:r>
              <w:rPr>
                <w:rFonts w:eastAsia="Calibri"/>
                <w:color w:val="000000"/>
                <w:lang w:eastAsia="en-US"/>
              </w:rPr>
              <w:t>таниям электрических с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тей;</w:t>
            </w:r>
          </w:p>
          <w:p w:rsidR="00892063" w:rsidRDefault="00892063" w:rsidP="00323308">
            <w:pPr>
              <w:pStyle w:val="ad"/>
              <w:numPr>
                <w:ilvl w:val="0"/>
                <w:numId w:val="19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технологии работ по мо</w:t>
            </w:r>
            <w:r>
              <w:rPr>
                <w:rFonts w:eastAsia="Calibri"/>
                <w:color w:val="000000"/>
                <w:lang w:eastAsia="en-US"/>
              </w:rPr>
              <w:t>н</w:t>
            </w:r>
            <w:r>
              <w:rPr>
                <w:rFonts w:eastAsia="Calibri"/>
                <w:color w:val="000000"/>
                <w:lang w:eastAsia="en-US"/>
              </w:rPr>
              <w:t>тажу воздушных и к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бельных линий  в соо</w:t>
            </w:r>
            <w:r>
              <w:rPr>
                <w:rFonts w:eastAsia="Calibri"/>
                <w:color w:val="000000"/>
                <w:lang w:eastAsia="en-US"/>
              </w:rPr>
              <w:t>т</w:t>
            </w:r>
            <w:r>
              <w:rPr>
                <w:rFonts w:eastAsia="Calibri"/>
                <w:color w:val="000000"/>
                <w:lang w:eastAsia="en-US"/>
              </w:rPr>
              <w:t>ветствии с современными нормативными требов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ниями;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3.2. Организовывать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наладку и испытания устройств воздушных и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бельных линий;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организация и выполн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ние монтажа,</w:t>
            </w:r>
            <w:r>
              <w:rPr>
                <w:rFonts w:eastAsia="Calibri"/>
                <w:b/>
                <w:color w:val="000000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lang w:eastAsia="en-US"/>
              </w:rPr>
              <w:t>наладки и эксплуатации электрич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ских сетей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приемо-сдаточные испытания;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оформлять протоколы по завершению испытаний;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работы по проверке и настройке устройств воздушных и кабельных линий;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диагностировать технич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ское состояние и остато</w:t>
            </w:r>
            <w:r>
              <w:rPr>
                <w:bCs/>
                <w:color w:val="000000"/>
              </w:rPr>
              <w:t>ч</w:t>
            </w:r>
            <w:r>
              <w:rPr>
                <w:bCs/>
                <w:color w:val="000000"/>
              </w:rPr>
              <w:t>ный ресурс линий эле</w:t>
            </w:r>
            <w:r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тропередачи и констру</w:t>
            </w:r>
            <w:r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тивных элементов п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средством визуального наблюдения и инструме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тальных обследований, и испытаний;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проводить визуальное наблюдение, инструме</w:t>
            </w:r>
            <w:r>
              <w:rPr>
                <w:bCs/>
                <w:color w:val="000000"/>
                <w:lang w:eastAsia="en-US"/>
              </w:rPr>
              <w:t>н</w:t>
            </w:r>
            <w:r>
              <w:rPr>
                <w:bCs/>
                <w:color w:val="000000"/>
                <w:lang w:eastAsia="en-US"/>
              </w:rPr>
              <w:t>тальное обследование и испытание трансформ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t>торных подстанций и распределительных пун</w:t>
            </w:r>
            <w:r>
              <w:rPr>
                <w:bCs/>
                <w:color w:val="000000"/>
                <w:lang w:eastAsia="en-US"/>
              </w:rPr>
              <w:t>к</w:t>
            </w:r>
            <w:r>
              <w:rPr>
                <w:bCs/>
                <w:color w:val="000000"/>
                <w:lang w:eastAsia="en-US"/>
              </w:rPr>
              <w:t>тов;</w:t>
            </w:r>
          </w:p>
          <w:p w:rsidR="00892063" w:rsidRDefault="00892063" w:rsidP="00323308">
            <w:pPr>
              <w:pStyle w:val="ad"/>
              <w:numPr>
                <w:ilvl w:val="0"/>
                <w:numId w:val="20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  <w:color w:val="000000"/>
                <w:lang w:eastAsia="en-US"/>
              </w:rPr>
              <w:t>оценивать техническое состояние оборудования, инженерных систем, зд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lastRenderedPageBreak/>
              <w:t>ний и сооружений тран</w:t>
            </w:r>
            <w:r>
              <w:rPr>
                <w:bCs/>
                <w:color w:val="000000"/>
                <w:lang w:eastAsia="en-US"/>
              </w:rPr>
              <w:t>с</w:t>
            </w:r>
            <w:r>
              <w:rPr>
                <w:bCs/>
                <w:color w:val="000000"/>
                <w:lang w:eastAsia="en-US"/>
              </w:rPr>
              <w:t>форматорных подстанций и распределительных пунктов;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1"/>
              </w:numPr>
              <w:spacing w:before="0" w:after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методов наладки устройств воздушных и кабельных линий;</w:t>
            </w:r>
          </w:p>
          <w:p w:rsidR="00892063" w:rsidRDefault="00892063" w:rsidP="00323308">
            <w:pPr>
              <w:pStyle w:val="ad"/>
              <w:numPr>
                <w:ilvl w:val="0"/>
                <w:numId w:val="21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отраслевых нормативных документов по монтажу и приемо-сдаточным исп</w:t>
            </w:r>
            <w:r>
              <w:rPr>
                <w:rFonts w:eastAsia="Calibri"/>
                <w:color w:val="000000"/>
              </w:rPr>
              <w:t>ы</w:t>
            </w:r>
            <w:r>
              <w:rPr>
                <w:rFonts w:eastAsia="Calibri"/>
                <w:color w:val="000000"/>
              </w:rPr>
              <w:t>таниям электрических с</w:t>
            </w:r>
            <w:r>
              <w:rPr>
                <w:rFonts w:eastAsia="Calibri"/>
                <w:color w:val="000000"/>
              </w:rPr>
              <w:t>е</w:t>
            </w:r>
            <w:r>
              <w:rPr>
                <w:rFonts w:eastAsia="Calibri"/>
                <w:color w:val="000000"/>
              </w:rPr>
              <w:t>тей;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3.3. Организовывать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изводить эксплуатацию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трических сетей;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организация и выполн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ния монтажа, наладки и эксплуатации электрич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ских сетей;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обосновывать совреме</w:t>
            </w:r>
            <w:r>
              <w:rPr>
                <w:bCs/>
                <w:color w:val="000000"/>
                <w:lang w:eastAsia="en-US"/>
              </w:rPr>
              <w:t>н</w:t>
            </w:r>
            <w:r>
              <w:rPr>
                <w:bCs/>
                <w:color w:val="000000"/>
                <w:lang w:eastAsia="en-US"/>
              </w:rPr>
              <w:t>ный вывод линий эле</w:t>
            </w:r>
            <w:r>
              <w:rPr>
                <w:bCs/>
                <w:color w:val="000000"/>
                <w:lang w:eastAsia="en-US"/>
              </w:rPr>
              <w:t>к</w:t>
            </w:r>
            <w:r>
              <w:rPr>
                <w:bCs/>
                <w:color w:val="000000"/>
                <w:lang w:eastAsia="en-US"/>
              </w:rPr>
              <w:t>тропередачи в ремонт, с</w:t>
            </w:r>
            <w:r>
              <w:rPr>
                <w:bCs/>
                <w:color w:val="000000"/>
                <w:lang w:eastAsia="en-US"/>
              </w:rPr>
              <w:t>о</w:t>
            </w:r>
            <w:r>
              <w:rPr>
                <w:bCs/>
                <w:color w:val="000000"/>
                <w:lang w:eastAsia="en-US"/>
              </w:rPr>
              <w:t>ставлять акты и дефек</w:t>
            </w:r>
            <w:r>
              <w:rPr>
                <w:bCs/>
                <w:color w:val="000000"/>
                <w:lang w:eastAsia="en-US"/>
              </w:rPr>
              <w:t>т</w:t>
            </w:r>
            <w:r>
              <w:rPr>
                <w:bCs/>
                <w:color w:val="000000"/>
                <w:lang w:eastAsia="en-US"/>
              </w:rPr>
              <w:t>ные ведомости;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контролировать режимы функционирования линий электропередачи, опред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лять неисправности в их работе;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составлять заявки на н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обходимое оборудование, запасные части, инстр</w:t>
            </w:r>
            <w:r>
              <w:rPr>
                <w:bCs/>
                <w:color w:val="000000"/>
                <w:lang w:eastAsia="en-US"/>
              </w:rPr>
              <w:t>у</w:t>
            </w:r>
            <w:r>
              <w:rPr>
                <w:bCs/>
                <w:color w:val="000000"/>
                <w:lang w:eastAsia="en-US"/>
              </w:rPr>
              <w:t>мент, материалы и инве</w:t>
            </w:r>
            <w:r>
              <w:rPr>
                <w:bCs/>
                <w:color w:val="000000"/>
                <w:lang w:eastAsia="en-US"/>
              </w:rPr>
              <w:t>н</w:t>
            </w:r>
            <w:r>
              <w:rPr>
                <w:bCs/>
                <w:color w:val="000000"/>
                <w:lang w:eastAsia="en-US"/>
              </w:rPr>
              <w:t>тарь для выполнения пл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t>новых работ по эксплу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t>тации линий электроп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редачи;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разрабатывать предлож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ния по оперативному, т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кущему и перспективн</w:t>
            </w:r>
            <w:r>
              <w:rPr>
                <w:bCs/>
                <w:color w:val="000000"/>
                <w:lang w:eastAsia="en-US"/>
              </w:rPr>
              <w:t>о</w:t>
            </w:r>
            <w:r>
              <w:rPr>
                <w:bCs/>
                <w:color w:val="000000"/>
                <w:lang w:eastAsia="en-US"/>
              </w:rPr>
              <w:t>му планированию работ по техническому обсл</w:t>
            </w:r>
            <w:r>
              <w:rPr>
                <w:bCs/>
                <w:color w:val="000000"/>
                <w:lang w:eastAsia="en-US"/>
              </w:rPr>
              <w:t>у</w:t>
            </w:r>
            <w:r>
              <w:rPr>
                <w:bCs/>
                <w:color w:val="000000"/>
                <w:lang w:eastAsia="en-US"/>
              </w:rPr>
              <w:t>живанию и ремонту л</w:t>
            </w:r>
            <w:r>
              <w:rPr>
                <w:bCs/>
                <w:color w:val="000000"/>
                <w:lang w:eastAsia="en-US"/>
              </w:rPr>
              <w:t>и</w:t>
            </w:r>
            <w:r>
              <w:rPr>
                <w:bCs/>
                <w:color w:val="000000"/>
                <w:lang w:eastAsia="en-US"/>
              </w:rPr>
              <w:t>ний электропередачи;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обеспечивать рационал</w:t>
            </w:r>
            <w:r>
              <w:rPr>
                <w:bCs/>
                <w:color w:val="000000"/>
                <w:lang w:eastAsia="en-US"/>
              </w:rPr>
              <w:t>ь</w:t>
            </w:r>
            <w:r>
              <w:rPr>
                <w:bCs/>
                <w:color w:val="000000"/>
                <w:lang w:eastAsia="en-US"/>
              </w:rPr>
              <w:t>ное расходование матер</w:t>
            </w:r>
            <w:r>
              <w:rPr>
                <w:bCs/>
                <w:color w:val="000000"/>
                <w:lang w:eastAsia="en-US"/>
              </w:rPr>
              <w:t>и</w:t>
            </w:r>
            <w:r>
              <w:rPr>
                <w:bCs/>
                <w:color w:val="000000"/>
                <w:lang w:eastAsia="en-US"/>
              </w:rPr>
              <w:t>алов, запасных частей, оборудования, инстр</w:t>
            </w:r>
            <w:r>
              <w:rPr>
                <w:bCs/>
                <w:color w:val="000000"/>
                <w:lang w:eastAsia="en-US"/>
              </w:rPr>
              <w:t>у</w:t>
            </w:r>
            <w:r>
              <w:rPr>
                <w:bCs/>
                <w:color w:val="000000"/>
                <w:lang w:eastAsia="en-US"/>
              </w:rPr>
              <w:t>мента и приспособлений;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контролировать испра</w:t>
            </w:r>
            <w:r>
              <w:rPr>
                <w:bCs/>
                <w:color w:val="000000"/>
                <w:lang w:eastAsia="en-US"/>
              </w:rPr>
              <w:t>в</w:t>
            </w:r>
            <w:r>
              <w:rPr>
                <w:bCs/>
                <w:color w:val="000000"/>
                <w:lang w:eastAsia="en-US"/>
              </w:rPr>
              <w:lastRenderedPageBreak/>
              <w:t>ное состояние, эффекти</w:t>
            </w:r>
            <w:r>
              <w:rPr>
                <w:bCs/>
                <w:color w:val="000000"/>
                <w:lang w:eastAsia="en-US"/>
              </w:rPr>
              <w:t>в</w:t>
            </w:r>
            <w:r>
              <w:rPr>
                <w:bCs/>
                <w:color w:val="000000"/>
                <w:lang w:eastAsia="en-US"/>
              </w:rPr>
              <w:t>ную и безаварийную р</w:t>
            </w:r>
            <w:r>
              <w:rPr>
                <w:bCs/>
                <w:color w:val="000000"/>
                <w:lang w:eastAsia="en-US"/>
              </w:rPr>
              <w:t>а</w:t>
            </w:r>
            <w:r>
              <w:rPr>
                <w:bCs/>
                <w:color w:val="000000"/>
                <w:lang w:eastAsia="en-US"/>
              </w:rPr>
              <w:t>боту линий электропер</w:t>
            </w:r>
            <w:r>
              <w:rPr>
                <w:bCs/>
                <w:color w:val="000000"/>
                <w:lang w:eastAsia="en-US"/>
              </w:rPr>
              <w:t>е</w:t>
            </w:r>
            <w:r>
              <w:rPr>
                <w:bCs/>
                <w:color w:val="000000"/>
                <w:lang w:eastAsia="en-US"/>
              </w:rPr>
              <w:t>дачи;</w:t>
            </w:r>
          </w:p>
          <w:p w:rsidR="00892063" w:rsidRDefault="00892063" w:rsidP="00323308">
            <w:pPr>
              <w:pStyle w:val="ad"/>
              <w:numPr>
                <w:ilvl w:val="0"/>
                <w:numId w:val="22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обосновывать своевр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менный вывод трансфо</w:t>
            </w:r>
            <w:r>
              <w:rPr>
                <w:bCs/>
                <w:color w:val="000000"/>
              </w:rPr>
              <w:t>р</w:t>
            </w:r>
            <w:r>
              <w:rPr>
                <w:bCs/>
                <w:color w:val="000000"/>
              </w:rPr>
              <w:t>маторных подстанций и распределительных пун</w:t>
            </w:r>
            <w:r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тов для ремонта;</w:t>
            </w:r>
          </w:p>
        </w:tc>
      </w:tr>
      <w:tr w:rsidR="00892063" w:rsidTr="00892063">
        <w:trPr>
          <w:trHeight w:val="425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3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методов устранения н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исправностей в работе линий электропередачи и ликвидации аварийных ситуаций;</w:t>
            </w:r>
          </w:p>
          <w:p w:rsidR="00892063" w:rsidRDefault="00892063" w:rsidP="00323308">
            <w:pPr>
              <w:pStyle w:val="ad"/>
              <w:numPr>
                <w:ilvl w:val="0"/>
                <w:numId w:val="23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технологий производства работ по техническому обслуживанию и ремонту линий электропередачи;</w:t>
            </w:r>
          </w:p>
          <w:p w:rsidR="00892063" w:rsidRDefault="00892063" w:rsidP="00323308">
            <w:pPr>
              <w:pStyle w:val="ad"/>
              <w:numPr>
                <w:ilvl w:val="0"/>
                <w:numId w:val="23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технологий производства работ по эксплуатации элементов линий эле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тропередачи;</w:t>
            </w:r>
          </w:p>
          <w:p w:rsidR="00892063" w:rsidRDefault="00892063" w:rsidP="00323308">
            <w:pPr>
              <w:pStyle w:val="ad"/>
              <w:numPr>
                <w:ilvl w:val="0"/>
                <w:numId w:val="23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нормативных правовых документов, регламент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рующих деятельность по эксплуатации линий эле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тропередачи, трансфо</w:t>
            </w:r>
            <w:r>
              <w:rPr>
                <w:rFonts w:eastAsia="Calibri"/>
                <w:color w:val="000000"/>
                <w:lang w:eastAsia="en-US"/>
              </w:rPr>
              <w:t>р</w:t>
            </w:r>
            <w:r>
              <w:rPr>
                <w:rFonts w:eastAsia="Calibri"/>
                <w:color w:val="000000"/>
                <w:lang w:eastAsia="en-US"/>
              </w:rPr>
              <w:t>маторных подстанций и распределительных пун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тов;</w:t>
            </w:r>
          </w:p>
          <w:p w:rsidR="00892063" w:rsidRDefault="00892063" w:rsidP="00323308">
            <w:pPr>
              <w:pStyle w:val="ad"/>
              <w:numPr>
                <w:ilvl w:val="0"/>
                <w:numId w:val="23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технологии производства работ по техническому обслуживанию и ремонту трансформаторных по</w:t>
            </w:r>
            <w:r>
              <w:rPr>
                <w:rFonts w:eastAsia="Calibri"/>
                <w:color w:val="000000"/>
              </w:rPr>
              <w:t>д</w:t>
            </w:r>
            <w:r>
              <w:rPr>
                <w:rFonts w:eastAsia="Calibri"/>
                <w:color w:val="000000"/>
              </w:rPr>
              <w:t>станций и распредел</w:t>
            </w:r>
            <w:r>
              <w:rPr>
                <w:rFonts w:eastAsia="Calibri"/>
                <w:color w:val="000000"/>
              </w:rPr>
              <w:t>и</w:t>
            </w:r>
            <w:r>
              <w:rPr>
                <w:rFonts w:eastAsia="Calibri"/>
                <w:color w:val="000000"/>
              </w:rPr>
              <w:t>тельных пунктов;</w:t>
            </w:r>
          </w:p>
        </w:tc>
      </w:tr>
      <w:tr w:rsidR="00892063" w:rsidTr="00892063">
        <w:trPr>
          <w:trHeight w:val="274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3.4. Участвовать в прое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тировании электрических 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тей.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24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проектирование электр</w:t>
            </w:r>
            <w:r>
              <w:rPr>
                <w:rFonts w:eastAsia="Calibri"/>
                <w:color w:val="000000"/>
              </w:rPr>
              <w:t>и</w:t>
            </w:r>
            <w:r>
              <w:rPr>
                <w:rFonts w:eastAsia="Calibri"/>
                <w:color w:val="000000"/>
              </w:rPr>
              <w:t>ческих сетей;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4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расчет эле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>трических нагрузок,    осуществлять выбор т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коведущих частей на ра</w:t>
            </w:r>
            <w:r>
              <w:rPr>
                <w:rFonts w:eastAsia="Calibri"/>
                <w:color w:val="000000"/>
                <w:lang w:eastAsia="en-US"/>
              </w:rPr>
              <w:t>з</w:t>
            </w:r>
            <w:r>
              <w:rPr>
                <w:rFonts w:eastAsia="Calibri"/>
                <w:color w:val="000000"/>
                <w:lang w:eastAsia="en-US"/>
              </w:rPr>
              <w:t>ных уровнях напряжения;</w:t>
            </w:r>
          </w:p>
          <w:p w:rsidR="00892063" w:rsidRDefault="00892063" w:rsidP="00323308">
            <w:pPr>
              <w:pStyle w:val="ad"/>
              <w:numPr>
                <w:ilvl w:val="0"/>
                <w:numId w:val="24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выполнять проектную д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кументацию с использ</w:t>
            </w:r>
            <w:r>
              <w:rPr>
                <w:rFonts w:eastAsia="Calibri"/>
                <w:color w:val="000000"/>
                <w:lang w:eastAsia="en-US"/>
              </w:rPr>
              <w:t>о</w:t>
            </w:r>
            <w:r>
              <w:rPr>
                <w:rFonts w:eastAsia="Calibri"/>
                <w:color w:val="000000"/>
                <w:lang w:eastAsia="en-US"/>
              </w:rPr>
              <w:t>ванием персонального компьютера;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5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номенклатуры наиболее распространенных во</w:t>
            </w:r>
            <w:r>
              <w:rPr>
                <w:rFonts w:eastAsia="Calibri"/>
                <w:color w:val="000000"/>
                <w:lang w:eastAsia="en-US"/>
              </w:rPr>
              <w:t>з</w:t>
            </w:r>
            <w:r>
              <w:rPr>
                <w:rFonts w:eastAsia="Calibri"/>
                <w:color w:val="000000"/>
                <w:lang w:eastAsia="en-US"/>
              </w:rPr>
              <w:t>душных проводов, к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бельной продукции и электромонтажных изд</w:t>
            </w:r>
            <w:r>
              <w:rPr>
                <w:rFonts w:eastAsia="Calibri"/>
                <w:color w:val="000000"/>
                <w:lang w:eastAsia="en-US"/>
              </w:rPr>
              <w:t>е</w:t>
            </w:r>
            <w:r>
              <w:rPr>
                <w:rFonts w:eastAsia="Calibri"/>
                <w:color w:val="000000"/>
                <w:lang w:eastAsia="en-US"/>
              </w:rPr>
              <w:t>лий;</w:t>
            </w:r>
          </w:p>
          <w:p w:rsidR="00892063" w:rsidRDefault="00892063" w:rsidP="00323308">
            <w:pPr>
              <w:pStyle w:val="ad"/>
              <w:numPr>
                <w:ilvl w:val="0"/>
                <w:numId w:val="25"/>
              </w:numPr>
              <w:spacing w:before="0" w:after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основных методов расч</w:t>
            </w:r>
            <w:r>
              <w:rPr>
                <w:rFonts w:eastAsia="Calibri"/>
                <w:color w:val="000000"/>
              </w:rPr>
              <w:t>е</w:t>
            </w:r>
            <w:r>
              <w:rPr>
                <w:rFonts w:eastAsia="Calibri"/>
                <w:color w:val="000000"/>
              </w:rPr>
              <w:t>та и условий выбора электрических сетей;</w:t>
            </w:r>
          </w:p>
          <w:p w:rsidR="00892063" w:rsidRDefault="00892063" w:rsidP="00323308">
            <w:pPr>
              <w:pStyle w:val="ad"/>
              <w:numPr>
                <w:ilvl w:val="0"/>
                <w:numId w:val="25"/>
              </w:numPr>
              <w:spacing w:before="0" w:after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технических характер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стик элементов линий электропередачи и техн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ческих требований, предъявляемых к их р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боте;</w:t>
            </w:r>
          </w:p>
          <w:p w:rsidR="00892063" w:rsidRDefault="00892063" w:rsidP="00323308">
            <w:pPr>
              <w:pStyle w:val="ad"/>
              <w:numPr>
                <w:ilvl w:val="0"/>
                <w:numId w:val="25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конструктивных особе</w:t>
            </w:r>
            <w:r>
              <w:rPr>
                <w:rFonts w:eastAsia="Calibri"/>
                <w:color w:val="000000"/>
                <w:lang w:eastAsia="en-US"/>
              </w:rPr>
              <w:t>н</w:t>
            </w:r>
            <w:r>
              <w:rPr>
                <w:rFonts w:eastAsia="Calibri"/>
                <w:color w:val="000000"/>
                <w:lang w:eastAsia="en-US"/>
              </w:rPr>
              <w:t>ностей и технических х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рактеристик трансформ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>
              <w:rPr>
                <w:rFonts w:eastAsia="Calibri"/>
                <w:color w:val="000000"/>
                <w:lang w:eastAsia="en-US"/>
              </w:rPr>
              <w:t>торных подстанций и распределительных пун</w:t>
            </w:r>
            <w:r>
              <w:rPr>
                <w:rFonts w:eastAsia="Calibri"/>
                <w:color w:val="000000"/>
                <w:lang w:eastAsia="en-US"/>
              </w:rPr>
              <w:t>к</w:t>
            </w:r>
            <w:r>
              <w:rPr>
                <w:rFonts w:eastAsia="Calibri"/>
                <w:color w:val="000000"/>
                <w:lang w:eastAsia="en-US"/>
              </w:rPr>
              <w:t xml:space="preserve">тов, </w:t>
            </w:r>
            <w:proofErr w:type="gramStart"/>
            <w:r>
              <w:rPr>
                <w:rFonts w:eastAsia="Calibri"/>
                <w:color w:val="000000"/>
                <w:lang w:eastAsia="en-US"/>
              </w:rPr>
              <w:t>применяемые</w:t>
            </w:r>
            <w:proofErr w:type="gramEnd"/>
            <w:r>
              <w:rPr>
                <w:rFonts w:eastAsia="Calibri"/>
                <w:color w:val="000000"/>
                <w:lang w:eastAsia="en-US"/>
              </w:rPr>
              <w:t xml:space="preserve"> в сетях 0,4-20кВ;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ОВД. 4 Организация деятельности 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водственного подра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деления электромо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тажной организации</w:t>
            </w: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4.1. Организовывать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ту производственного подра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деления;</w:t>
            </w:r>
          </w:p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26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организация деятельности электромонтажной бриг</w:t>
            </w:r>
            <w:r>
              <w:rPr>
                <w:bCs/>
              </w:rPr>
              <w:t>а</w:t>
            </w:r>
            <w:r>
              <w:rPr>
                <w:bCs/>
              </w:rPr>
              <w:t>ды;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6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разрабатывать и пров</w:t>
            </w:r>
            <w:r>
              <w:rPr>
                <w:bCs/>
              </w:rPr>
              <w:t>о</w:t>
            </w:r>
            <w:r>
              <w:rPr>
                <w:bCs/>
              </w:rPr>
              <w:t>дить мероприятия по приемке и складированию материалов, конструкции, по рациональному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пользованию строител</w:t>
            </w:r>
            <w:r>
              <w:rPr>
                <w:bCs/>
              </w:rPr>
              <w:t>ь</w:t>
            </w:r>
            <w:r>
              <w:rPr>
                <w:bCs/>
              </w:rPr>
              <w:t>ных машин и энергетич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установок тран</w:t>
            </w:r>
            <w:r>
              <w:rPr>
                <w:bCs/>
              </w:rPr>
              <w:t>с</w:t>
            </w:r>
            <w:r>
              <w:rPr>
                <w:bCs/>
              </w:rPr>
              <w:t>портных средств;</w:t>
            </w:r>
          </w:p>
          <w:p w:rsidR="00892063" w:rsidRDefault="00892063" w:rsidP="00323308">
            <w:pPr>
              <w:pStyle w:val="ad"/>
              <w:numPr>
                <w:ilvl w:val="0"/>
                <w:numId w:val="26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организовывать подг</w:t>
            </w:r>
            <w:r>
              <w:rPr>
                <w:bCs/>
              </w:rPr>
              <w:t>о</w:t>
            </w:r>
            <w:r>
              <w:rPr>
                <w:bCs/>
              </w:rPr>
              <w:t>товку электромонтажных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26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составлять графики пр</w:t>
            </w:r>
            <w:r>
              <w:rPr>
                <w:bCs/>
              </w:rPr>
              <w:t>о</w:t>
            </w:r>
            <w:r>
              <w:rPr>
                <w:bCs/>
              </w:rPr>
              <w:t>ведения электромонта</w:t>
            </w:r>
            <w:r>
              <w:rPr>
                <w:bCs/>
              </w:rPr>
              <w:t>ж</w:t>
            </w:r>
            <w:r>
              <w:rPr>
                <w:bCs/>
              </w:rPr>
              <w:t>ных, эксплуатационных, ремонтных и пуско-наладочных работ;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7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структуры и функцион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рования электромонта</w:t>
            </w:r>
            <w:r>
              <w:rPr>
                <w:bCs/>
              </w:rPr>
              <w:t>ж</w:t>
            </w:r>
            <w:r>
              <w:rPr>
                <w:bCs/>
              </w:rPr>
              <w:t>ной организации;</w:t>
            </w:r>
          </w:p>
          <w:p w:rsidR="00892063" w:rsidRDefault="00892063" w:rsidP="00323308">
            <w:pPr>
              <w:pStyle w:val="ad"/>
              <w:numPr>
                <w:ilvl w:val="0"/>
                <w:numId w:val="27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методов управления тр</w:t>
            </w:r>
            <w:r>
              <w:rPr>
                <w:bCs/>
              </w:rPr>
              <w:t>у</w:t>
            </w:r>
            <w:r>
              <w:rPr>
                <w:bCs/>
              </w:rPr>
              <w:lastRenderedPageBreak/>
              <w:t>довым коллективом и структурными подразд</w:t>
            </w:r>
            <w:r>
              <w:rPr>
                <w:bCs/>
              </w:rPr>
              <w:t>е</w:t>
            </w:r>
            <w:r>
              <w:rPr>
                <w:bCs/>
              </w:rPr>
              <w:t>лениями;</w:t>
            </w:r>
          </w:p>
          <w:p w:rsidR="00892063" w:rsidRDefault="00892063" w:rsidP="00323308">
            <w:pPr>
              <w:pStyle w:val="ad"/>
              <w:numPr>
                <w:ilvl w:val="0"/>
                <w:numId w:val="27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способов стимулирования работы членов бригады.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4.2. Контролировать кач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ство выполнения электромо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тажных работ;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28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контроль качества эле</w:t>
            </w:r>
            <w:r>
              <w:rPr>
                <w:bCs/>
              </w:rPr>
              <w:t>к</w:t>
            </w:r>
            <w:r>
              <w:rPr>
                <w:bCs/>
              </w:rPr>
              <w:t>тромонтажных работ;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8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контролировать и оцен</w:t>
            </w:r>
            <w:r>
              <w:rPr>
                <w:bCs/>
              </w:rPr>
              <w:t>и</w:t>
            </w:r>
            <w:r>
              <w:rPr>
                <w:bCs/>
              </w:rPr>
              <w:t>вать деятельность членов бригады и подразделения в целом;</w:t>
            </w:r>
          </w:p>
          <w:p w:rsidR="00892063" w:rsidRDefault="00892063" w:rsidP="00323308">
            <w:pPr>
              <w:pStyle w:val="ad"/>
              <w:numPr>
                <w:ilvl w:val="0"/>
                <w:numId w:val="28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контролировать технол</w:t>
            </w:r>
            <w:r>
              <w:rPr>
                <w:bCs/>
              </w:rPr>
              <w:t>о</w:t>
            </w:r>
            <w:r>
              <w:rPr>
                <w:bCs/>
              </w:rPr>
              <w:t>гическую последовател</w:t>
            </w:r>
            <w:r>
              <w:rPr>
                <w:bCs/>
              </w:rPr>
              <w:t>ь</w:t>
            </w:r>
            <w:r>
              <w:rPr>
                <w:bCs/>
              </w:rPr>
              <w:t>ность электромонтажных работ и соблюдение тр</w:t>
            </w:r>
            <w:r>
              <w:rPr>
                <w:bCs/>
              </w:rPr>
              <w:t>е</w:t>
            </w:r>
            <w:r>
              <w:rPr>
                <w:bCs/>
              </w:rPr>
              <w:t>бований правил устро</w:t>
            </w:r>
            <w:r>
              <w:rPr>
                <w:bCs/>
              </w:rPr>
              <w:t>й</w:t>
            </w:r>
            <w:r>
              <w:rPr>
                <w:bCs/>
              </w:rPr>
              <w:t>ства электроустановок и других нормативных д</w:t>
            </w:r>
            <w:r>
              <w:rPr>
                <w:bCs/>
              </w:rPr>
              <w:t>о</w:t>
            </w:r>
            <w:r>
              <w:rPr>
                <w:bCs/>
              </w:rPr>
              <w:t>кументов;</w:t>
            </w:r>
          </w:p>
          <w:p w:rsidR="00892063" w:rsidRDefault="00892063" w:rsidP="00323308">
            <w:pPr>
              <w:pStyle w:val="ad"/>
              <w:numPr>
                <w:ilvl w:val="0"/>
                <w:numId w:val="28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оценивать качество 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полненных электромо</w:t>
            </w:r>
            <w:r>
              <w:rPr>
                <w:bCs/>
              </w:rPr>
              <w:t>н</w:t>
            </w:r>
            <w:r>
              <w:rPr>
                <w:bCs/>
              </w:rPr>
              <w:t>тажных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28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проводить корректиру</w:t>
            </w:r>
            <w:r>
              <w:rPr>
                <w:bCs/>
              </w:rPr>
              <w:t>ю</w:t>
            </w:r>
            <w:r>
              <w:rPr>
                <w:bCs/>
              </w:rPr>
              <w:t>щие действия;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29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методов контроля кач</w:t>
            </w:r>
            <w:r>
              <w:rPr>
                <w:bCs/>
              </w:rPr>
              <w:t>е</w:t>
            </w:r>
            <w:r>
              <w:rPr>
                <w:bCs/>
              </w:rPr>
              <w:t>ства электромонтажных работ;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4.3. Участвовать в расчетах основных технико-экономических показателей;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29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составление смет;</w:t>
            </w:r>
          </w:p>
          <w:p w:rsidR="00892063" w:rsidRDefault="00892063" w:rsidP="00323308">
            <w:pPr>
              <w:pStyle w:val="ad"/>
              <w:numPr>
                <w:ilvl w:val="0"/>
                <w:numId w:val="29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проектирование электр</w:t>
            </w:r>
            <w:r>
              <w:rPr>
                <w:bCs/>
              </w:rPr>
              <w:t>о</w:t>
            </w:r>
            <w:r>
              <w:rPr>
                <w:bCs/>
              </w:rPr>
              <w:t>монтажных работ;</w:t>
            </w:r>
          </w:p>
        </w:tc>
      </w:tr>
      <w:tr w:rsidR="00892063" w:rsidTr="00892063">
        <w:trPr>
          <w:trHeight w:val="286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30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составлять калькуляции затрат на производство и реализацию продукции;</w:t>
            </w:r>
          </w:p>
          <w:p w:rsidR="00892063" w:rsidRDefault="00892063" w:rsidP="00323308">
            <w:pPr>
              <w:pStyle w:val="ad"/>
              <w:numPr>
                <w:ilvl w:val="0"/>
                <w:numId w:val="30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составлять сметную д</w:t>
            </w:r>
            <w:r>
              <w:rPr>
                <w:bCs/>
              </w:rPr>
              <w:t>о</w:t>
            </w:r>
            <w:r>
              <w:rPr>
                <w:bCs/>
              </w:rPr>
              <w:t>кументацию, используя нормативно-справочную литературу;</w:t>
            </w:r>
          </w:p>
          <w:p w:rsidR="00892063" w:rsidRDefault="00892063" w:rsidP="00323308">
            <w:pPr>
              <w:pStyle w:val="ad"/>
              <w:numPr>
                <w:ilvl w:val="0"/>
                <w:numId w:val="30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рассчитывать основные показатели производ</w:t>
            </w:r>
            <w:r>
              <w:rPr>
                <w:bCs/>
              </w:rPr>
              <w:t>и</w:t>
            </w:r>
            <w:r>
              <w:rPr>
                <w:bCs/>
              </w:rPr>
              <w:t>тельности труда;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31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состава, порядка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ботки, согласования и утверждения проектно-</w:t>
            </w:r>
            <w:r>
              <w:rPr>
                <w:bCs/>
              </w:rPr>
              <w:lastRenderedPageBreak/>
              <w:t>сметной документации;</w:t>
            </w:r>
          </w:p>
          <w:p w:rsidR="00892063" w:rsidRDefault="00892063" w:rsidP="00323308">
            <w:pPr>
              <w:pStyle w:val="ad"/>
              <w:numPr>
                <w:ilvl w:val="0"/>
                <w:numId w:val="31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видов износа основных фондов и их оценка;</w:t>
            </w:r>
          </w:p>
          <w:p w:rsidR="00892063" w:rsidRDefault="00892063" w:rsidP="00323308">
            <w:pPr>
              <w:pStyle w:val="ad"/>
              <w:numPr>
                <w:ilvl w:val="0"/>
                <w:numId w:val="31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основ организации, но</w:t>
            </w:r>
            <w:r>
              <w:rPr>
                <w:bCs/>
              </w:rPr>
              <w:t>р</w:t>
            </w:r>
            <w:r>
              <w:rPr>
                <w:bCs/>
              </w:rPr>
              <w:t>мирования и оплаты тр</w:t>
            </w:r>
            <w:r>
              <w:rPr>
                <w:bCs/>
              </w:rPr>
              <w:t>у</w:t>
            </w:r>
            <w:r>
              <w:rPr>
                <w:bCs/>
              </w:rPr>
              <w:t>да;</w:t>
            </w:r>
          </w:p>
          <w:p w:rsidR="00892063" w:rsidRDefault="00892063" w:rsidP="00323308">
            <w:pPr>
              <w:pStyle w:val="ad"/>
              <w:numPr>
                <w:ilvl w:val="0"/>
                <w:numId w:val="31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издержек производства и себестоимость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ции;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4.4. Обеспечивать собл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дение правил техники безопа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ности при выполнении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тромонтажных и наладочных работ.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32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организация деятельности электромонтажной бриг</w:t>
            </w:r>
            <w:r>
              <w:rPr>
                <w:bCs/>
              </w:rPr>
              <w:t>а</w:t>
            </w:r>
            <w:r>
              <w:rPr>
                <w:bCs/>
              </w:rPr>
              <w:t>ды;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32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проводить различные в</w:t>
            </w:r>
            <w:r>
              <w:rPr>
                <w:bCs/>
              </w:rPr>
              <w:t>и</w:t>
            </w:r>
            <w:r>
              <w:rPr>
                <w:bCs/>
              </w:rPr>
              <w:t>ды инструктажа по те</w:t>
            </w:r>
            <w:r>
              <w:rPr>
                <w:bCs/>
              </w:rPr>
              <w:t>х</w:t>
            </w:r>
            <w:r>
              <w:rPr>
                <w:bCs/>
              </w:rPr>
              <w:t>нике безопасности;</w:t>
            </w:r>
          </w:p>
          <w:p w:rsidR="00892063" w:rsidRDefault="00892063" w:rsidP="00323308">
            <w:pPr>
              <w:pStyle w:val="ad"/>
              <w:numPr>
                <w:ilvl w:val="0"/>
                <w:numId w:val="32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осуществлять допуск к работам в действующих электроустановках;</w:t>
            </w:r>
          </w:p>
          <w:p w:rsidR="00892063" w:rsidRDefault="00892063" w:rsidP="00323308">
            <w:pPr>
              <w:pStyle w:val="ad"/>
              <w:numPr>
                <w:ilvl w:val="0"/>
                <w:numId w:val="32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организовать рабочее м</w:t>
            </w:r>
            <w:r>
              <w:rPr>
                <w:bCs/>
              </w:rPr>
              <w:t>е</w:t>
            </w:r>
            <w:r>
              <w:rPr>
                <w:bCs/>
              </w:rPr>
              <w:t>сто в соответствии с пр</w:t>
            </w:r>
            <w:r>
              <w:rPr>
                <w:bCs/>
              </w:rPr>
              <w:t>а</w:t>
            </w:r>
            <w:r>
              <w:rPr>
                <w:bCs/>
              </w:rPr>
              <w:t>вилами техники безопа</w:t>
            </w:r>
            <w:r>
              <w:rPr>
                <w:bCs/>
              </w:rPr>
              <w:t>с</w:t>
            </w:r>
            <w:r>
              <w:rPr>
                <w:bCs/>
              </w:rPr>
              <w:t>ности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33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правил технической бе</w:t>
            </w:r>
            <w:r>
              <w:rPr>
                <w:bCs/>
              </w:rPr>
              <w:t>з</w:t>
            </w:r>
            <w:r>
              <w:rPr>
                <w:bCs/>
              </w:rPr>
              <w:t>опасности и техники бе</w:t>
            </w:r>
            <w:r>
              <w:rPr>
                <w:bCs/>
              </w:rPr>
              <w:t>з</w:t>
            </w:r>
            <w:r>
              <w:rPr>
                <w:bCs/>
              </w:rPr>
              <w:t>опасности при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нии электромонтажных работ;</w:t>
            </w:r>
          </w:p>
          <w:p w:rsidR="00892063" w:rsidRDefault="00892063" w:rsidP="00323308">
            <w:pPr>
              <w:pStyle w:val="ad"/>
              <w:numPr>
                <w:ilvl w:val="0"/>
                <w:numId w:val="33"/>
              </w:numPr>
              <w:spacing w:before="0" w:after="0"/>
              <w:jc w:val="left"/>
              <w:rPr>
                <w:bCs/>
              </w:rPr>
            </w:pPr>
            <w:r>
              <w:rPr>
                <w:bCs/>
              </w:rPr>
              <w:t>правил техники безопа</w:t>
            </w:r>
            <w:r>
              <w:rPr>
                <w:bCs/>
              </w:rPr>
              <w:t>с</w:t>
            </w:r>
            <w:r>
              <w:rPr>
                <w:bCs/>
              </w:rPr>
              <w:t>ности при работе в де</w:t>
            </w:r>
            <w:r>
              <w:rPr>
                <w:bCs/>
              </w:rPr>
              <w:t>й</w:t>
            </w:r>
            <w:r>
              <w:rPr>
                <w:bCs/>
              </w:rPr>
              <w:t>ствующих электроуст</w:t>
            </w:r>
            <w:r>
              <w:rPr>
                <w:bCs/>
              </w:rPr>
              <w:t>а</w:t>
            </w:r>
            <w:r>
              <w:rPr>
                <w:bCs/>
              </w:rPr>
              <w:t>новках;</w:t>
            </w:r>
          </w:p>
          <w:p w:rsidR="00892063" w:rsidRDefault="00892063" w:rsidP="00323308">
            <w:pPr>
              <w:pStyle w:val="ad"/>
              <w:numPr>
                <w:ilvl w:val="0"/>
                <w:numId w:val="33"/>
              </w:numPr>
              <w:spacing w:before="0" w:after="0"/>
              <w:jc w:val="left"/>
              <w:rPr>
                <w:b/>
                <w:color w:val="000000"/>
              </w:rPr>
            </w:pPr>
            <w:r>
              <w:rPr>
                <w:bCs/>
              </w:rPr>
              <w:t>видов и периодичности проведения инструкт</w:t>
            </w:r>
            <w:r>
              <w:rPr>
                <w:bCs/>
              </w:rPr>
              <w:t>а</w:t>
            </w:r>
            <w:r>
              <w:rPr>
                <w:bCs/>
              </w:rPr>
              <w:t>жей.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ОВД. 5 Выполнение работ по одной или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скольким профессиям рабочих, должностям служащих</w:t>
            </w:r>
          </w:p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5.1 Выполнение слесарно-сборочных и электромонта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ных работ при эксплуатации электрооборудования и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тросетей до 1000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ленных и гражданских зданий.</w:t>
            </w:r>
          </w:p>
          <w:p w:rsidR="00892063" w:rsidRDefault="00892063">
            <w:pPr>
              <w:rPr>
                <w:sz w:val="24"/>
                <w:szCs w:val="24"/>
              </w:rPr>
            </w:pPr>
          </w:p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5.2 Выполнение проверки, регулировки и несложного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монта электрооборудования до 1000 В.</w:t>
            </w:r>
          </w:p>
          <w:p w:rsidR="00892063" w:rsidRDefault="00892063">
            <w:pPr>
              <w:rPr>
                <w:sz w:val="24"/>
                <w:szCs w:val="24"/>
              </w:rPr>
            </w:pPr>
          </w:p>
          <w:p w:rsidR="00892063" w:rsidRDefault="00892063" w:rsidP="0089206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5.3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 xml:space="preserve">существлять осмотры </w:t>
            </w:r>
            <w:r>
              <w:rPr>
                <w:sz w:val="24"/>
                <w:szCs w:val="24"/>
              </w:rPr>
              <w:lastRenderedPageBreak/>
              <w:t>и техническое обслуживание электрооборудования согласно технологическим картам.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Практический опыт: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</w:pPr>
            <w:r>
              <w:t>подготовка и монтаж электрооборудования;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читать рабочие чертежи, функциональные, стру</w:t>
            </w:r>
            <w:r>
              <w:t>к</w:t>
            </w:r>
            <w:r>
              <w:t>турные, электрические и монтажные схемы, сп</w:t>
            </w:r>
            <w:r>
              <w:t>е</w:t>
            </w:r>
            <w:r>
              <w:t>цификации, руководства по эксплуатации, паспо</w:t>
            </w:r>
            <w:r>
              <w:t>р</w:t>
            </w:r>
            <w:r>
              <w:t>та, формуляры монтиру</w:t>
            </w:r>
            <w:r>
              <w:t>е</w:t>
            </w:r>
            <w:r>
              <w:t>мого электрооборудов</w:t>
            </w:r>
            <w:r>
              <w:t>а</w:t>
            </w:r>
            <w:r>
              <w:t>ния;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lastRenderedPageBreak/>
              <w:t>выполнять слесарную о</w:t>
            </w:r>
            <w:r>
              <w:t>б</w:t>
            </w:r>
            <w:r>
              <w:t>работку деталей и прои</w:t>
            </w:r>
            <w:r>
              <w:t>з</w:t>
            </w:r>
            <w:r>
              <w:t>водить  слесарно-сборочные работы;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 xml:space="preserve">выполнять разделку,  </w:t>
            </w:r>
            <w:proofErr w:type="spellStart"/>
            <w:r>
              <w:t>оконцевание</w:t>
            </w:r>
            <w:proofErr w:type="spellEnd"/>
            <w:r>
              <w:t>, соединение, сращивание проводов и кабелей;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выполнять различные в</w:t>
            </w:r>
            <w:r>
              <w:t>и</w:t>
            </w:r>
            <w:r>
              <w:t>ды работ при монтаже и демонтаже электрообор</w:t>
            </w:r>
            <w:r>
              <w:t>у</w:t>
            </w:r>
            <w:r>
              <w:t>дования, кабельных и воздушных линий;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выполнять обслуживание и ремонт  пускорегул</w:t>
            </w:r>
            <w:r>
              <w:t>и</w:t>
            </w:r>
            <w:r>
              <w:t>рующей аппаратуры  и электроприборов;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выполнять монтаж и д</w:t>
            </w:r>
            <w:r>
              <w:t>е</w:t>
            </w:r>
            <w:r>
              <w:t>монтаж открытой и скр</w:t>
            </w:r>
            <w:r>
              <w:t>ы</w:t>
            </w:r>
            <w:r>
              <w:t>той электрических пров</w:t>
            </w:r>
            <w:r>
              <w:t>о</w:t>
            </w:r>
            <w:r>
              <w:t>док, установочных изд</w:t>
            </w:r>
            <w:r>
              <w:t>е</w:t>
            </w:r>
            <w:r>
              <w:t>лий и арматуры,  распр</w:t>
            </w:r>
            <w:r>
              <w:t>е</w:t>
            </w:r>
            <w:r>
              <w:t>делительных  щитов напряжением до 1000</w:t>
            </w:r>
            <w:proofErr w:type="gramStart"/>
            <w:r>
              <w:t xml:space="preserve"> В</w:t>
            </w:r>
            <w:proofErr w:type="gramEnd"/>
            <w:r>
              <w:t>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включать, переключать и выключать, а также по</w:t>
            </w:r>
            <w:r>
              <w:t>д</w:t>
            </w:r>
            <w:r>
              <w:t>ключать и отключать электрооборудование и электрические машины на обслуживаемом объекте или участке;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выполнять  такелажные работы  с применением простых грузоподъемных средств;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выполнять работы с пр</w:t>
            </w:r>
            <w:r>
              <w:t>и</w:t>
            </w:r>
            <w:r>
              <w:t>менением универсальных и специальных присп</w:t>
            </w:r>
            <w:r>
              <w:t>о</w:t>
            </w:r>
            <w:r>
              <w:t>соблений простой и сре</w:t>
            </w:r>
            <w:r>
              <w:t>д</w:t>
            </w:r>
            <w:r>
              <w:t>ней сложности, выпо</w:t>
            </w:r>
            <w:r>
              <w:t>л</w:t>
            </w:r>
            <w:r>
              <w:t>нять работы с электрои</w:t>
            </w:r>
            <w:r>
              <w:t>н</w:t>
            </w:r>
            <w:r>
              <w:t>струментом и контрол</w:t>
            </w:r>
            <w:r>
              <w:t>ь</w:t>
            </w:r>
            <w:r>
              <w:t>но-измерительными пр</w:t>
            </w:r>
            <w:r>
              <w:t>и</w:t>
            </w:r>
            <w:r>
              <w:t>борами;</w:t>
            </w:r>
          </w:p>
          <w:p w:rsidR="00892063" w:rsidRDefault="00892063" w:rsidP="00323308">
            <w:pPr>
              <w:pStyle w:val="ad"/>
              <w:numPr>
                <w:ilvl w:val="0"/>
                <w:numId w:val="34"/>
              </w:numPr>
              <w:spacing w:before="0" w:after="0"/>
              <w:jc w:val="left"/>
            </w:pPr>
            <w:r>
              <w:t>правильно организовать и содержать рабочее место, соблюдать правила те</w:t>
            </w:r>
            <w:r>
              <w:t>х</w:t>
            </w:r>
            <w:r>
              <w:t>ники безопасности, гиг</w:t>
            </w:r>
            <w:r>
              <w:t>и</w:t>
            </w:r>
            <w:r>
              <w:t>ены труда, противоп</w:t>
            </w:r>
            <w:r>
              <w:t>о</w:t>
            </w:r>
            <w:r>
              <w:t>жарные правила.</w:t>
            </w:r>
          </w:p>
        </w:tc>
      </w:tr>
      <w:tr w:rsidR="00892063" w:rsidTr="00892063">
        <w:trPr>
          <w:trHeight w:val="481"/>
          <w:jc w:val="center"/>
        </w:trPr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3" w:rsidRDefault="0089206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3" w:rsidRDefault="00892063" w:rsidP="00892063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условных изображений на чертежах и схемах;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назначения и правил и</w:t>
            </w:r>
            <w:r>
              <w:t>с</w:t>
            </w:r>
            <w:r>
              <w:t>пользования слесарных инструментов и присп</w:t>
            </w:r>
            <w:r>
              <w:t>о</w:t>
            </w:r>
            <w:r>
              <w:t>соблений, способов в</w:t>
            </w:r>
            <w:r>
              <w:t>ы</w:t>
            </w:r>
            <w:r>
              <w:t>полнения основных сл</w:t>
            </w:r>
            <w:r>
              <w:t>е</w:t>
            </w:r>
            <w:r>
              <w:t>сарных операций;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приемов и способов  з</w:t>
            </w:r>
            <w:r>
              <w:t>а</w:t>
            </w:r>
            <w:r>
              <w:t>мены, сращивания и па</w:t>
            </w:r>
            <w:r>
              <w:t>й</w:t>
            </w:r>
            <w:r>
              <w:t>ки проводов и кабелей;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способов заземления электрооборудования, к</w:t>
            </w:r>
            <w:r>
              <w:t>а</w:t>
            </w:r>
            <w:r>
              <w:t>бельных и воздушных линий;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правил и способов  мо</w:t>
            </w:r>
            <w:r>
              <w:t>н</w:t>
            </w:r>
            <w:r>
              <w:t>тажа и ремонта электр</w:t>
            </w:r>
            <w:r>
              <w:t>о</w:t>
            </w:r>
            <w:r>
              <w:t>оборудования;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принципов работы, устройства, технологии обслуживания и ремонта пускорегулирующей а</w:t>
            </w:r>
            <w:r>
              <w:t>п</w:t>
            </w:r>
            <w:r>
              <w:t>паратуры  и электропр</w:t>
            </w:r>
            <w:r>
              <w:t>и</w:t>
            </w:r>
            <w:r>
              <w:t>боров;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мероприятий по технич</w:t>
            </w:r>
            <w:r>
              <w:t>е</w:t>
            </w:r>
            <w:r>
              <w:t>ской эксплуатации о</w:t>
            </w:r>
            <w:r>
              <w:t>с</w:t>
            </w:r>
            <w:r>
              <w:t>новного осветительного  электрооборудования зданий;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правил и способов в</w:t>
            </w:r>
            <w:r>
              <w:t>ы</w:t>
            </w:r>
            <w:r>
              <w:t>полнения работ по р</w:t>
            </w:r>
            <w:r>
              <w:t>е</w:t>
            </w:r>
            <w:r>
              <w:t>монту и обслуживанию электродвигателей,  п</w:t>
            </w:r>
            <w:r>
              <w:t>о</w:t>
            </w:r>
            <w:r>
              <w:t>рядка включения и в</w:t>
            </w:r>
            <w:r>
              <w:t>ы</w:t>
            </w:r>
            <w:r>
              <w:t>ключения электродвиг</w:t>
            </w:r>
            <w:r>
              <w:t>а</w:t>
            </w:r>
            <w:r>
              <w:t>телей;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правил и способов в</w:t>
            </w:r>
            <w:r>
              <w:t>ы</w:t>
            </w:r>
            <w:r>
              <w:t>полнения такелажных р</w:t>
            </w:r>
            <w:r>
              <w:t>а</w:t>
            </w:r>
            <w:r>
              <w:t>бот;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назначения и применения наиболее распростране</w:t>
            </w:r>
            <w:r>
              <w:t>н</w:t>
            </w:r>
            <w:r>
              <w:t>ных универсальных и специальных приспосо</w:t>
            </w:r>
            <w:r>
              <w:t>б</w:t>
            </w:r>
            <w:r>
              <w:t>лений простой и средней сложности, контрольно-измерительных приборов;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</w:pPr>
            <w:r>
              <w:t>правил техники безопа</w:t>
            </w:r>
            <w:r>
              <w:t>с</w:t>
            </w:r>
            <w:r>
              <w:t>ности при обслуживании электроустановок и орг</w:t>
            </w:r>
            <w:r>
              <w:t>а</w:t>
            </w:r>
            <w:r>
              <w:lastRenderedPageBreak/>
              <w:t>низации рабочего места;</w:t>
            </w:r>
          </w:p>
          <w:p w:rsidR="00892063" w:rsidRDefault="00892063" w:rsidP="00323308">
            <w:pPr>
              <w:pStyle w:val="ad"/>
              <w:numPr>
                <w:ilvl w:val="0"/>
                <w:numId w:val="35"/>
              </w:numPr>
              <w:spacing w:before="0" w:after="0"/>
              <w:jc w:val="left"/>
              <w:rPr>
                <w:b/>
              </w:rPr>
            </w:pPr>
            <w:r>
              <w:t>правил оказания первой помощи при поражении электрическим током.</w:t>
            </w:r>
          </w:p>
        </w:tc>
      </w:tr>
    </w:tbl>
    <w:p w:rsidR="00892063" w:rsidRPr="00322AAD" w:rsidRDefault="00892063" w:rsidP="00414C20">
      <w:pPr>
        <w:rPr>
          <w:sz w:val="24"/>
          <w:szCs w:val="24"/>
        </w:rPr>
        <w:sectPr w:rsidR="00892063" w:rsidRPr="00322AAD" w:rsidSect="006929E2">
          <w:footerReference w:type="default" r:id="rId14"/>
          <w:pgSz w:w="11906" w:h="16838"/>
          <w:pgMar w:top="1134" w:right="851" w:bottom="1134" w:left="1843" w:header="709" w:footer="709" w:gutter="0"/>
          <w:cols w:space="708"/>
          <w:titlePg/>
          <w:docGrid w:linePitch="381"/>
        </w:sectPr>
      </w:pPr>
    </w:p>
    <w:p w:rsidR="00CD1FB5" w:rsidRDefault="006929E2" w:rsidP="006929E2">
      <w:pPr>
        <w:pStyle w:val="1"/>
      </w:pPr>
      <w:bookmarkStart w:id="15" w:name="_Toc65833720"/>
      <w:r w:rsidRPr="006929E2">
        <w:lastRenderedPageBreak/>
        <w:t>Раздел 5 Структура образовательной программы</w:t>
      </w:r>
      <w:bookmarkEnd w:id="15"/>
    </w:p>
    <w:p w:rsidR="006929E2" w:rsidRDefault="006929E2" w:rsidP="00C86D3B">
      <w:pPr>
        <w:pStyle w:val="2"/>
      </w:pPr>
      <w:bookmarkStart w:id="16" w:name="_Toc64890108"/>
      <w:bookmarkStart w:id="17" w:name="_Toc65833721"/>
      <w:r>
        <w:t xml:space="preserve">5.1 </w:t>
      </w:r>
      <w:r w:rsidRPr="006929E2">
        <w:t>Структура образовательной программы</w:t>
      </w:r>
      <w:bookmarkEnd w:id="16"/>
      <w:bookmarkEnd w:id="17"/>
    </w:p>
    <w:p w:rsidR="00373C13" w:rsidRDefault="00373C13" w:rsidP="00373C13">
      <w:pPr>
        <w:suppressAutoHyphens/>
        <w:ind w:left="57" w:firstLine="794"/>
        <w:rPr>
          <w:sz w:val="24"/>
          <w:szCs w:val="24"/>
        </w:rPr>
      </w:pPr>
      <w:r>
        <w:rPr>
          <w:sz w:val="24"/>
          <w:szCs w:val="24"/>
        </w:rPr>
        <w:t xml:space="preserve">ОПОП ПССЗ включает обязательную и вариативную части: </w:t>
      </w:r>
    </w:p>
    <w:p w:rsidR="00373C13" w:rsidRDefault="00373C13" w:rsidP="00323308">
      <w:pPr>
        <w:pStyle w:val="ad"/>
        <w:numPr>
          <w:ilvl w:val="0"/>
          <w:numId w:val="3"/>
        </w:numPr>
        <w:suppressAutoHyphens/>
      </w:pPr>
      <w:proofErr w:type="gramStart"/>
      <w:r w:rsidRPr="006929E2">
        <w:t>Обязательная</w:t>
      </w:r>
      <w:proofErr w:type="gramEnd"/>
      <w:r w:rsidRPr="006929E2">
        <w:t xml:space="preserve"> часть образовательной программы направленная на формирование общих и профессиональных компетенций составляет – 3936 часов, что соответствует 66 % от общего объема времени отведенного на ее освоение.</w:t>
      </w:r>
    </w:p>
    <w:p w:rsidR="00373C13" w:rsidRPr="006929E2" w:rsidRDefault="00373C13" w:rsidP="00323308">
      <w:pPr>
        <w:pStyle w:val="ad"/>
        <w:numPr>
          <w:ilvl w:val="0"/>
          <w:numId w:val="3"/>
        </w:numPr>
        <w:suppressAutoHyphens/>
      </w:pPr>
      <w:r w:rsidRPr="006929E2">
        <w:t>Вариативная часть образовательной программы, которая дает возможность расширения основных видов деятельности, углубления подготовки обучающегося составляет – 1339 часов, что соответствует 34 % от общего объема времени отведенного на ее освоение.</w:t>
      </w:r>
    </w:p>
    <w:p w:rsidR="006929E2" w:rsidRDefault="006929E2" w:rsidP="006929E2">
      <w:pPr>
        <w:suppressAutoHyphens/>
        <w:rPr>
          <w:bCs/>
          <w:sz w:val="24"/>
          <w:szCs w:val="24"/>
        </w:rPr>
      </w:pPr>
      <w:r w:rsidRPr="006929E2">
        <w:rPr>
          <w:bCs/>
          <w:sz w:val="24"/>
          <w:szCs w:val="24"/>
        </w:rPr>
        <w:t>Программа подготовки специалистов среднего звена по специальности 08.02.09 Монтаж, наладка и эксплуатация промышленных и гражданских зданий имеет следующую структуру:</w:t>
      </w:r>
    </w:p>
    <w:p w:rsidR="006929E2" w:rsidRDefault="006929E2" w:rsidP="00323308">
      <w:pPr>
        <w:pStyle w:val="ad"/>
        <w:numPr>
          <w:ilvl w:val="0"/>
          <w:numId w:val="36"/>
        </w:numPr>
        <w:suppressAutoHyphens/>
        <w:rPr>
          <w:bCs/>
        </w:rPr>
      </w:pPr>
      <w:r>
        <w:rPr>
          <w:bCs/>
        </w:rPr>
        <w:t>общеобразовательный цикл (очная форма обучения);</w:t>
      </w:r>
    </w:p>
    <w:p w:rsidR="006929E2" w:rsidRDefault="006929E2" w:rsidP="00323308">
      <w:pPr>
        <w:pStyle w:val="ad"/>
        <w:numPr>
          <w:ilvl w:val="0"/>
          <w:numId w:val="36"/>
        </w:numPr>
        <w:suppressAutoHyphens/>
        <w:rPr>
          <w:bCs/>
        </w:rPr>
      </w:pPr>
      <w:r>
        <w:rPr>
          <w:bCs/>
        </w:rPr>
        <w:t>общий гуманитарный и социально-экономический цикл;</w:t>
      </w:r>
    </w:p>
    <w:p w:rsidR="006929E2" w:rsidRDefault="006929E2" w:rsidP="00323308">
      <w:pPr>
        <w:pStyle w:val="ad"/>
        <w:numPr>
          <w:ilvl w:val="0"/>
          <w:numId w:val="36"/>
        </w:numPr>
        <w:suppressAutoHyphens/>
        <w:rPr>
          <w:bCs/>
        </w:rPr>
      </w:pPr>
      <w:r>
        <w:rPr>
          <w:bCs/>
        </w:rPr>
        <w:t>математический и общий естественнонаучный цикл;</w:t>
      </w:r>
    </w:p>
    <w:p w:rsidR="006929E2" w:rsidRDefault="006929E2" w:rsidP="00323308">
      <w:pPr>
        <w:pStyle w:val="ad"/>
        <w:numPr>
          <w:ilvl w:val="0"/>
          <w:numId w:val="36"/>
        </w:numPr>
        <w:suppressAutoHyphens/>
        <w:rPr>
          <w:bCs/>
        </w:rPr>
      </w:pPr>
      <w:r>
        <w:rPr>
          <w:bCs/>
        </w:rPr>
        <w:t>общепрофессиональный цикл;</w:t>
      </w:r>
    </w:p>
    <w:p w:rsidR="006929E2" w:rsidRDefault="006929E2" w:rsidP="00323308">
      <w:pPr>
        <w:pStyle w:val="ad"/>
        <w:numPr>
          <w:ilvl w:val="0"/>
          <w:numId w:val="36"/>
        </w:numPr>
        <w:suppressAutoHyphens/>
        <w:rPr>
          <w:bCs/>
        </w:rPr>
      </w:pPr>
      <w:r>
        <w:rPr>
          <w:bCs/>
        </w:rPr>
        <w:t>профессиональный цикл;</w:t>
      </w:r>
    </w:p>
    <w:p w:rsidR="006929E2" w:rsidRDefault="00C975A6" w:rsidP="00323308">
      <w:pPr>
        <w:pStyle w:val="ad"/>
        <w:numPr>
          <w:ilvl w:val="0"/>
          <w:numId w:val="36"/>
        </w:numPr>
        <w:suppressAutoHyphens/>
        <w:rPr>
          <w:bCs/>
        </w:rPr>
      </w:pPr>
      <w:r>
        <w:rPr>
          <w:bCs/>
        </w:rPr>
        <w:t>ГИА.</w:t>
      </w:r>
    </w:p>
    <w:p w:rsidR="00C975A6" w:rsidRPr="00C975A6" w:rsidRDefault="00C975A6" w:rsidP="00C975A6">
      <w:pPr>
        <w:suppressAutoHyphens/>
        <w:spacing w:after="120"/>
        <w:rPr>
          <w:bCs/>
          <w:sz w:val="24"/>
          <w:szCs w:val="24"/>
        </w:rPr>
      </w:pPr>
      <w:r w:rsidRPr="00C975A6">
        <w:rPr>
          <w:bCs/>
          <w:sz w:val="24"/>
          <w:szCs w:val="24"/>
        </w:rPr>
        <w:t>Подробная структура ОПОП ПССЗ представлена в таблице.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8187"/>
      </w:tblGrid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Код УД, ПМ, МДК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Наименование дисциплины, модуля, междисциплинарного курса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О. 00 Общеобразовательный учебный цикл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Общие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i/>
                <w:sz w:val="24"/>
                <w:szCs w:val="24"/>
                <w:lang w:eastAsia="en-US"/>
              </w:rPr>
            </w:pPr>
            <w:r w:rsidRPr="00C975A6">
              <w:rPr>
                <w:i/>
                <w:sz w:val="24"/>
                <w:szCs w:val="24"/>
                <w:lang w:eastAsia="en-US"/>
              </w:rPr>
              <w:t>Базовые дисциплины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</w:t>
            </w:r>
            <w:r w:rsidRPr="00C975A6">
              <w:rPr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Иностранный язык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История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Русский язык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ДБ.04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Литература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ДБ.05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ДБ.06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ОБЖ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i/>
                <w:sz w:val="24"/>
                <w:szCs w:val="24"/>
                <w:lang w:eastAsia="en-US"/>
              </w:rPr>
            </w:pPr>
            <w:r w:rsidRPr="00C975A6">
              <w:rPr>
                <w:i/>
                <w:sz w:val="24"/>
                <w:szCs w:val="24"/>
                <w:lang w:eastAsia="en-US"/>
              </w:rPr>
              <w:t>Профильные дисциплины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C975A6"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П</w:t>
            </w:r>
            <w:r w:rsidRPr="00C975A6">
              <w:rPr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Математика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По выбору из обязательных предметных областей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i/>
                <w:sz w:val="24"/>
                <w:szCs w:val="24"/>
                <w:lang w:eastAsia="en-US"/>
              </w:rPr>
            </w:pPr>
            <w:r w:rsidRPr="00C975A6">
              <w:rPr>
                <w:i/>
                <w:sz w:val="24"/>
                <w:szCs w:val="24"/>
                <w:lang w:eastAsia="en-US"/>
              </w:rPr>
              <w:t>Базовые дисциплины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ДБ.07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C975A6">
              <w:rPr>
                <w:sz w:val="24"/>
                <w:szCs w:val="24"/>
                <w:lang w:eastAsia="en-US"/>
              </w:rPr>
              <w:t>Обществознание (вкл.</w:t>
            </w:r>
            <w:proofErr w:type="gramEnd"/>
            <w:r w:rsidRPr="00C975A6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975A6">
              <w:rPr>
                <w:sz w:val="24"/>
                <w:szCs w:val="24"/>
                <w:lang w:eastAsia="en-US"/>
              </w:rPr>
              <w:t>Экономику и право)</w:t>
            </w:r>
            <w:proofErr w:type="gramEnd"/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ДБ.08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Химия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ДБ.09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Биология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ДБ.10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Экология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ДБ.11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Астрономия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i/>
                <w:sz w:val="24"/>
                <w:szCs w:val="24"/>
                <w:lang w:eastAsia="en-US"/>
              </w:rPr>
            </w:pPr>
            <w:r w:rsidRPr="00C975A6">
              <w:rPr>
                <w:i/>
                <w:sz w:val="24"/>
                <w:szCs w:val="24"/>
                <w:lang w:eastAsia="en-US"/>
              </w:rPr>
              <w:t>Профильные дисциплины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C975A6"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П</w:t>
            </w:r>
            <w:r w:rsidRPr="00C975A6">
              <w:rPr>
                <w:sz w:val="24"/>
                <w:szCs w:val="24"/>
                <w:lang w:eastAsia="en-US"/>
              </w:rPr>
              <w:t>.13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Информатика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О</w:t>
            </w:r>
            <w:r w:rsidRPr="00C975A6"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П</w:t>
            </w:r>
            <w:r w:rsidRPr="00C975A6">
              <w:rPr>
                <w:sz w:val="24"/>
                <w:szCs w:val="24"/>
                <w:lang w:eastAsia="en-US"/>
              </w:rPr>
              <w:t>.14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Физика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Дополнительные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i/>
                <w:sz w:val="24"/>
                <w:szCs w:val="24"/>
                <w:lang w:eastAsia="en-US"/>
              </w:rPr>
            </w:pPr>
            <w:r w:rsidRPr="00C975A6">
              <w:rPr>
                <w:i/>
                <w:sz w:val="24"/>
                <w:szCs w:val="24"/>
                <w:lang w:eastAsia="en-US"/>
              </w:rPr>
              <w:t>Профильные дисциплины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C975A6"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П</w:t>
            </w:r>
            <w:r w:rsidRPr="00C975A6">
              <w:rPr>
                <w:sz w:val="24"/>
                <w:szCs w:val="24"/>
                <w:lang w:eastAsia="en-US"/>
              </w:rPr>
              <w:t>.15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Технология (</w:t>
            </w:r>
            <w:proofErr w:type="gramStart"/>
            <w:r w:rsidRPr="00C975A6">
              <w:rPr>
                <w:sz w:val="24"/>
                <w:szCs w:val="24"/>
                <w:lang w:eastAsia="en-US"/>
              </w:rPr>
              <w:t>Индивидуальный проект</w:t>
            </w:r>
            <w:proofErr w:type="gramEnd"/>
            <w:r w:rsidRPr="00C975A6">
              <w:rPr>
                <w:sz w:val="24"/>
                <w:szCs w:val="24"/>
                <w:lang w:eastAsia="en-US"/>
              </w:rPr>
              <w:t>)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П</w:t>
            </w:r>
            <w:r>
              <w:rPr>
                <w:b/>
                <w:sz w:val="24"/>
                <w:szCs w:val="24"/>
                <w:lang w:eastAsia="en-US"/>
              </w:rPr>
              <w:t xml:space="preserve">П </w:t>
            </w:r>
            <w:r>
              <w:rPr>
                <w:b/>
                <w:sz w:val="24"/>
                <w:szCs w:val="24"/>
                <w:lang w:eastAsia="en-US"/>
              </w:rPr>
              <w:tab/>
              <w:t>Профессиональная подготовка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ОГСЭ.00 Общий гуманитарный и социально-экономический учебный цикл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ОГСЭ.01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Основы философии 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ОГСЭ.02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История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ОГСЭ.03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Иностранный язык</w:t>
            </w:r>
            <w:r>
              <w:rPr>
                <w:sz w:val="24"/>
                <w:szCs w:val="24"/>
                <w:lang w:eastAsia="en-US"/>
              </w:rPr>
              <w:t xml:space="preserve"> в профессиональной деятельности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ОГСЭ.04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Психология общения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ОГСЭ.0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ЕН.00</w:t>
            </w:r>
            <w:r w:rsidRPr="00C975A6">
              <w:rPr>
                <w:b/>
                <w:sz w:val="24"/>
                <w:szCs w:val="24"/>
                <w:lang w:eastAsia="en-US"/>
              </w:rPr>
              <w:tab/>
              <w:t>Математический и общий естественнонаучный учебный цикл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ЕН.01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Математика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ЕН.02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Информатика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П</w:t>
            </w:r>
            <w:r>
              <w:rPr>
                <w:b/>
                <w:sz w:val="24"/>
                <w:szCs w:val="24"/>
                <w:lang w:eastAsia="en-US"/>
              </w:rPr>
              <w:t xml:space="preserve">.00 </w:t>
            </w:r>
            <w:r>
              <w:rPr>
                <w:b/>
                <w:sz w:val="24"/>
                <w:szCs w:val="24"/>
                <w:lang w:eastAsia="en-US"/>
              </w:rPr>
              <w:tab/>
              <w:t>Профессиональный цикл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ОП.00</w:t>
            </w:r>
            <w:r w:rsidRPr="00C975A6">
              <w:rPr>
                <w:b/>
                <w:sz w:val="24"/>
                <w:szCs w:val="24"/>
                <w:lang w:eastAsia="en-US"/>
              </w:rPr>
              <w:tab/>
              <w:t>Общепрофессиональные дисциплины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Техническая механика 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Инженерная графика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Электротехника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ОП.04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Основы электроники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ОП.05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Информационные технологии в профессиональной деятельности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ОП.06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Электрические измерения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ОП.07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Основы микропроцессорных систем управления в энергетике</w:t>
            </w:r>
          </w:p>
        </w:tc>
      </w:tr>
      <w:tr w:rsidR="00C975A6" w:rsidRPr="00460518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460518" w:rsidRDefault="00460518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460518">
              <w:rPr>
                <w:sz w:val="24"/>
                <w:szCs w:val="24"/>
                <w:lang w:eastAsia="en-US"/>
              </w:rPr>
              <w:t>ОП.08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460518" w:rsidRDefault="00460518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460518">
              <w:rPr>
                <w:sz w:val="24"/>
                <w:szCs w:val="24"/>
                <w:lang w:eastAsia="en-US"/>
              </w:rPr>
              <w:t>Основы автоматики и элементы систем автоматического управления</w:t>
            </w:r>
          </w:p>
        </w:tc>
      </w:tr>
      <w:tr w:rsidR="00C975A6" w:rsidRPr="00460518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460518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460518">
              <w:rPr>
                <w:sz w:val="24"/>
                <w:szCs w:val="24"/>
                <w:lang w:eastAsia="en-US"/>
              </w:rPr>
              <w:t>ОП.09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460518" w:rsidRDefault="00460518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460518">
              <w:rPr>
                <w:sz w:val="24"/>
                <w:szCs w:val="24"/>
                <w:lang w:eastAsia="en-US"/>
              </w:rPr>
              <w:t>Безопасность работ в электроустановках</w:t>
            </w:r>
          </w:p>
        </w:tc>
      </w:tr>
      <w:tr w:rsidR="00C975A6" w:rsidRPr="00460518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460518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460518">
              <w:rPr>
                <w:sz w:val="24"/>
                <w:szCs w:val="24"/>
                <w:lang w:eastAsia="en-US"/>
              </w:rPr>
              <w:t>ОП.10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6" w:rsidRPr="00460518" w:rsidRDefault="00460518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460518">
              <w:rPr>
                <w:sz w:val="24"/>
                <w:szCs w:val="24"/>
                <w:lang w:eastAsia="en-US"/>
              </w:rPr>
              <w:t>Основы менеджмента в электроэнергетике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975A6">
              <w:rPr>
                <w:bCs/>
                <w:sz w:val="24"/>
                <w:szCs w:val="24"/>
                <w:lang w:eastAsia="en-US"/>
              </w:rPr>
              <w:t>ОП.11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Безопасность жизнедеятельности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ПМ.00</w:t>
            </w:r>
            <w:r w:rsidRPr="00C975A6">
              <w:rPr>
                <w:b/>
                <w:sz w:val="24"/>
                <w:szCs w:val="24"/>
                <w:lang w:eastAsia="en-US"/>
              </w:rPr>
              <w:tab/>
              <w:t>Профессиональные модули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bCs/>
                <w:sz w:val="24"/>
                <w:szCs w:val="24"/>
                <w:lang w:eastAsia="en-US"/>
              </w:rPr>
              <w:t>ПМ.01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Организация и выполнение работ по эксплуатации и ремонту электр</w:t>
            </w:r>
            <w:r w:rsidRPr="00C975A6">
              <w:rPr>
                <w:b/>
                <w:sz w:val="24"/>
                <w:szCs w:val="24"/>
                <w:lang w:eastAsia="en-US"/>
              </w:rPr>
              <w:t>о</w:t>
            </w:r>
            <w:r w:rsidRPr="00C975A6">
              <w:rPr>
                <w:b/>
                <w:sz w:val="24"/>
                <w:szCs w:val="24"/>
                <w:lang w:eastAsia="en-US"/>
              </w:rPr>
              <w:t>установок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01.01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Электрические машины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01.02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Электрооборудование промышленных и гражданских зданий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01.03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Эксплуатация и ремонт электрооборудования промышленных и гражданских зданий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УП 01.01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Учебная практика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ПП 01.01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Производственная практика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bCs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Организация и выполнение работ по монтажу и наладке электрооборудования промышленных и гражданских зданий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02.01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Монтаж электрооборудования промышленных и гражданских зданий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02.02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Внутреннее электроснабжение промышленных и гражданских зданий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02.03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Наладка электрооборудования</w:t>
            </w:r>
          </w:p>
        </w:tc>
      </w:tr>
      <w:tr w:rsidR="00460518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18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УП 0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C975A6">
              <w:rPr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18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Учебная практика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ПП 02.01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Производственная практика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ar-SA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ar-SA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 xml:space="preserve">Организация и выполнение работ по монтажу и наладке </w:t>
            </w:r>
            <w:r w:rsidR="00460518">
              <w:rPr>
                <w:b/>
                <w:sz w:val="24"/>
                <w:szCs w:val="24"/>
                <w:lang w:eastAsia="ar-SA"/>
              </w:rPr>
              <w:t xml:space="preserve">и эксплуатации </w:t>
            </w:r>
            <w:r w:rsidRPr="00C975A6">
              <w:rPr>
                <w:b/>
                <w:sz w:val="24"/>
                <w:szCs w:val="24"/>
                <w:lang w:eastAsia="ar-SA"/>
              </w:rPr>
              <w:t>электрических сетей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МДК 03.01 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Внешнее электроснабжение промышленных и гражданских зданий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03.02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Монтаж, </w:t>
            </w:r>
            <w:r w:rsidR="00C975A6" w:rsidRPr="00C975A6">
              <w:rPr>
                <w:sz w:val="24"/>
                <w:szCs w:val="24"/>
                <w:lang w:eastAsia="en-US"/>
              </w:rPr>
              <w:t>наладка</w:t>
            </w:r>
            <w:r>
              <w:rPr>
                <w:sz w:val="24"/>
                <w:szCs w:val="24"/>
                <w:lang w:eastAsia="en-US"/>
              </w:rPr>
              <w:t xml:space="preserve"> и эксплуатация </w:t>
            </w:r>
            <w:r w:rsidR="00C975A6" w:rsidRPr="00C975A6">
              <w:rPr>
                <w:sz w:val="24"/>
                <w:szCs w:val="24"/>
                <w:lang w:eastAsia="en-US"/>
              </w:rPr>
              <w:t>электрических сетей</w:t>
            </w:r>
          </w:p>
        </w:tc>
      </w:tr>
      <w:tr w:rsidR="00460518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18" w:rsidRPr="00C975A6" w:rsidRDefault="00460518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МДК 03.03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18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Проектирование осветительных сетей промышленных и гражданских зданий</w:t>
            </w:r>
          </w:p>
        </w:tc>
      </w:tr>
      <w:tr w:rsidR="00460518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18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УП 0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C975A6">
              <w:rPr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18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Учебная практика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lastRenderedPageBreak/>
              <w:t>ПП 03.01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Производственная  практика 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ar-SA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>ПМ.04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ar-SA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>Организация деятельности производственного подразделения электромонтажной организации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МДК 04.01 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Организация деятельности электромонтажного подразделения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МДК 04.02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Экономика организации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ПП 04.01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Производственная  практика 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ar-SA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>ПМ.05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  <w:lang w:eastAsia="ar-SA"/>
              </w:rPr>
            </w:pPr>
            <w:r w:rsidRPr="00C975A6">
              <w:rPr>
                <w:b/>
                <w:sz w:val="24"/>
                <w:szCs w:val="24"/>
                <w:lang w:eastAsia="ar-SA"/>
              </w:rPr>
              <w:t xml:space="preserve">Выполнение работ по профессии </w:t>
            </w:r>
            <w:r w:rsidR="00460518">
              <w:rPr>
                <w:b/>
                <w:sz w:val="24"/>
                <w:szCs w:val="24"/>
                <w:lang w:eastAsia="ar-SA"/>
              </w:rPr>
              <w:t>19861</w:t>
            </w:r>
            <w:r w:rsidRPr="00C975A6">
              <w:rPr>
                <w:b/>
                <w:sz w:val="24"/>
                <w:szCs w:val="24"/>
                <w:lang w:eastAsia="ar-SA"/>
              </w:rPr>
              <w:t xml:space="preserve"> «Электромонтер по ремонту и обслуживанию электрооборудования»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МДК 05.01 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Выполнение </w:t>
            </w:r>
            <w:r w:rsidR="00460518">
              <w:rPr>
                <w:sz w:val="24"/>
                <w:szCs w:val="24"/>
                <w:lang w:eastAsia="en-US"/>
              </w:rPr>
              <w:t>по ремонту, обслуживанию и монтажу электрооборудования</w:t>
            </w:r>
          </w:p>
        </w:tc>
      </w:tr>
      <w:tr w:rsidR="00C975A6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УП 05.01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C975A6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Учебная практика </w:t>
            </w:r>
          </w:p>
        </w:tc>
      </w:tr>
      <w:tr w:rsidR="00460518" w:rsidRPr="00C975A6" w:rsidTr="006F59BA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18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>ПП 0</w:t>
            </w:r>
            <w:r>
              <w:rPr>
                <w:sz w:val="24"/>
                <w:szCs w:val="24"/>
                <w:lang w:eastAsia="en-US"/>
              </w:rPr>
              <w:t>5</w:t>
            </w:r>
            <w:r w:rsidRPr="00C975A6">
              <w:rPr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518" w:rsidRPr="00C975A6" w:rsidRDefault="00460518" w:rsidP="0046051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C975A6">
              <w:rPr>
                <w:sz w:val="24"/>
                <w:szCs w:val="24"/>
                <w:lang w:eastAsia="en-US"/>
              </w:rPr>
              <w:t xml:space="preserve">Производственная  практика 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460518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ПДП</w:t>
            </w:r>
            <w:r w:rsidR="00460518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C975A6">
              <w:rPr>
                <w:b/>
                <w:sz w:val="24"/>
                <w:szCs w:val="24"/>
                <w:lang w:eastAsia="en-US"/>
              </w:rPr>
              <w:t xml:space="preserve"> Преддипломная практика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460518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ПА</w:t>
            </w:r>
            <w:r w:rsidR="00460518">
              <w:rPr>
                <w:b/>
                <w:sz w:val="24"/>
                <w:szCs w:val="24"/>
                <w:lang w:eastAsia="en-US"/>
              </w:rPr>
              <w:t xml:space="preserve"> и консультации 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C975A6" w:rsidP="00460518">
            <w:pPr>
              <w:widowControl w:val="0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C975A6">
              <w:rPr>
                <w:b/>
                <w:sz w:val="24"/>
                <w:szCs w:val="24"/>
                <w:lang w:eastAsia="en-US"/>
              </w:rPr>
              <w:t>ГИА</w:t>
            </w:r>
            <w:r w:rsidR="00860B02">
              <w:rPr>
                <w:b/>
                <w:sz w:val="24"/>
                <w:szCs w:val="24"/>
                <w:lang w:eastAsia="en-US"/>
              </w:rPr>
              <w:t xml:space="preserve"> – Защита выпускной квалификационной работы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6F59BA" w:rsidP="00860B0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Дипломная работа</w:t>
            </w:r>
          </w:p>
        </w:tc>
      </w:tr>
      <w:tr w:rsidR="00C975A6" w:rsidRPr="00C975A6" w:rsidTr="006F59BA">
        <w:trPr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6" w:rsidRPr="00C975A6" w:rsidRDefault="006F59BA" w:rsidP="00C975A6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Демонстрационный экзамен </w:t>
            </w:r>
          </w:p>
        </w:tc>
      </w:tr>
    </w:tbl>
    <w:p w:rsidR="00C975A6" w:rsidRPr="006F59BA" w:rsidRDefault="006F59BA" w:rsidP="006F59BA">
      <w:pPr>
        <w:suppressAutoHyphens/>
        <w:spacing w:before="120"/>
        <w:rPr>
          <w:bCs/>
          <w:sz w:val="24"/>
          <w:szCs w:val="24"/>
        </w:rPr>
      </w:pPr>
      <w:r w:rsidRPr="006F59BA">
        <w:rPr>
          <w:bCs/>
          <w:sz w:val="24"/>
          <w:szCs w:val="24"/>
        </w:rPr>
        <w:t>ОПОП ПССЗ включает в себя следующие документы:</w:t>
      </w:r>
    </w:p>
    <w:p w:rsid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>
        <w:rPr>
          <w:bCs/>
        </w:rPr>
        <w:t>Учебный план (Приложение 1);</w:t>
      </w:r>
    </w:p>
    <w:p w:rsid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>
        <w:rPr>
          <w:bCs/>
        </w:rPr>
        <w:t>Календарный учебный график (Приложение 2);</w:t>
      </w:r>
    </w:p>
    <w:p w:rsid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 w:rsidRPr="006F59BA">
        <w:rPr>
          <w:bCs/>
        </w:rPr>
        <w:t>УМК по общеобразовательным программам (рабочие программы, методические рекомендации (указания), контрольно-измерительные материалы)</w:t>
      </w:r>
      <w:r>
        <w:rPr>
          <w:bCs/>
        </w:rPr>
        <w:t xml:space="preserve"> (Приложение 3);</w:t>
      </w:r>
    </w:p>
    <w:p w:rsid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 w:rsidRPr="006F59BA">
        <w:rPr>
          <w:bCs/>
        </w:rPr>
        <w:t xml:space="preserve">УМК по общепрофессиональным дисциплинам (рабочие программы, методические рекомендации (указания), контрольно-оценочные средства) </w:t>
      </w:r>
      <w:r>
        <w:rPr>
          <w:bCs/>
        </w:rPr>
        <w:t>(Приложение 3);</w:t>
      </w:r>
    </w:p>
    <w:p w:rsid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proofErr w:type="gramStart"/>
      <w:r w:rsidRPr="006F59BA">
        <w:rPr>
          <w:bCs/>
        </w:rPr>
        <w:t>УМК по профессиональному циклу (рабочие программы профессиональных модулей, программы практик, методические рекомендации (указания), контрольно-оценочные средства</w:t>
      </w:r>
      <w:r>
        <w:rPr>
          <w:bCs/>
        </w:rPr>
        <w:t xml:space="preserve"> (Приложение 3);</w:t>
      </w:r>
      <w:proofErr w:type="gramEnd"/>
    </w:p>
    <w:p w:rsid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 w:rsidRPr="006F59BA">
        <w:rPr>
          <w:bCs/>
        </w:rPr>
        <w:t>Программ</w:t>
      </w:r>
      <w:r>
        <w:rPr>
          <w:bCs/>
        </w:rPr>
        <w:t>а</w:t>
      </w:r>
      <w:r w:rsidRPr="006F59BA">
        <w:rPr>
          <w:bCs/>
        </w:rPr>
        <w:t xml:space="preserve"> государственной итоговой аттестации</w:t>
      </w:r>
      <w:r>
        <w:rPr>
          <w:bCs/>
        </w:rPr>
        <w:t xml:space="preserve"> (Приложение 4);</w:t>
      </w:r>
    </w:p>
    <w:p w:rsidR="006F59BA" w:rsidRPr="006F59BA" w:rsidRDefault="006F59BA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>
        <w:rPr>
          <w:bCs/>
        </w:rPr>
        <w:t xml:space="preserve">Информация о </w:t>
      </w:r>
      <w:proofErr w:type="gramStart"/>
      <w:r>
        <w:rPr>
          <w:bCs/>
        </w:rPr>
        <w:t>педагогический</w:t>
      </w:r>
      <w:proofErr w:type="gramEnd"/>
      <w:r>
        <w:rPr>
          <w:bCs/>
        </w:rPr>
        <w:t xml:space="preserve"> кадрах, привлекаемых к реализации ОПОП (Приложение 5);</w:t>
      </w:r>
    </w:p>
    <w:p w:rsidR="00373C13" w:rsidRPr="00373C13" w:rsidRDefault="00373C13" w:rsidP="00373C13">
      <w:pPr>
        <w:suppressAutoHyphens/>
        <w:rPr>
          <w:bCs/>
          <w:sz w:val="24"/>
          <w:szCs w:val="24"/>
        </w:rPr>
      </w:pPr>
      <w:r w:rsidRPr="00373C13">
        <w:rPr>
          <w:bCs/>
          <w:sz w:val="24"/>
          <w:szCs w:val="24"/>
        </w:rPr>
        <w:t>Учебный план образовательной программы определяет перечень, трудоемкость, последовательность и распределение по периодам обучения учебных</w:t>
      </w:r>
      <w:r>
        <w:rPr>
          <w:bCs/>
          <w:sz w:val="24"/>
          <w:szCs w:val="24"/>
        </w:rPr>
        <w:t xml:space="preserve"> </w:t>
      </w:r>
      <w:r w:rsidRPr="00373C13">
        <w:rPr>
          <w:bCs/>
          <w:sz w:val="24"/>
          <w:szCs w:val="24"/>
        </w:rPr>
        <w:t>предметов, курсов, дисциплин (модулей), практики, иных видов учебной деятельности обучающихся и формы их промежуточной аттестации.</w:t>
      </w:r>
    </w:p>
    <w:p w:rsidR="00373C13" w:rsidRDefault="00373C13" w:rsidP="00373C13">
      <w:pPr>
        <w:suppressAutoHyphens/>
        <w:rPr>
          <w:bCs/>
          <w:sz w:val="24"/>
          <w:szCs w:val="24"/>
        </w:rPr>
      </w:pPr>
      <w:r w:rsidRPr="00373C13">
        <w:rPr>
          <w:bCs/>
          <w:sz w:val="24"/>
          <w:szCs w:val="24"/>
        </w:rPr>
        <w:t xml:space="preserve">В учебном плане по специальности </w:t>
      </w:r>
      <w:r w:rsidRPr="006929E2">
        <w:rPr>
          <w:bCs/>
          <w:sz w:val="24"/>
          <w:szCs w:val="24"/>
        </w:rPr>
        <w:t xml:space="preserve">08.02.09 Монтаж, наладка и эксплуатация промышленных и гражданских зданий </w:t>
      </w:r>
      <w:r w:rsidRPr="00373C13">
        <w:rPr>
          <w:bCs/>
          <w:sz w:val="24"/>
          <w:szCs w:val="24"/>
        </w:rPr>
        <w:t>указан профиль получаемого профессионального образования, отображена логическая последовательность</w:t>
      </w:r>
      <w:r>
        <w:rPr>
          <w:bCs/>
          <w:sz w:val="24"/>
          <w:szCs w:val="24"/>
        </w:rPr>
        <w:t xml:space="preserve"> </w:t>
      </w:r>
      <w:r w:rsidRPr="00373C13">
        <w:rPr>
          <w:bCs/>
          <w:sz w:val="24"/>
          <w:szCs w:val="24"/>
        </w:rPr>
        <w:t>освоения базовых и профильных дисциплин общеобразовательного цикла; учебных циклов и</w:t>
      </w:r>
      <w:r>
        <w:rPr>
          <w:bCs/>
          <w:sz w:val="24"/>
          <w:szCs w:val="24"/>
        </w:rPr>
        <w:t xml:space="preserve"> </w:t>
      </w:r>
      <w:r w:rsidRPr="00373C13">
        <w:rPr>
          <w:bCs/>
          <w:sz w:val="24"/>
          <w:szCs w:val="24"/>
        </w:rPr>
        <w:t xml:space="preserve">разделов </w:t>
      </w:r>
      <w:r>
        <w:rPr>
          <w:bCs/>
          <w:sz w:val="24"/>
          <w:szCs w:val="24"/>
        </w:rPr>
        <w:t xml:space="preserve">ОПОП </w:t>
      </w:r>
      <w:r w:rsidRPr="00373C13">
        <w:rPr>
          <w:bCs/>
          <w:sz w:val="24"/>
          <w:szCs w:val="24"/>
        </w:rPr>
        <w:t xml:space="preserve">ПССЗ (дисциплин, профессиональных модулей, практик), обеспечивающих формирование компетенций. </w:t>
      </w:r>
    </w:p>
    <w:p w:rsidR="006B5DA8" w:rsidRDefault="00373C13" w:rsidP="006B5DA8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373C13">
        <w:rPr>
          <w:bCs/>
          <w:sz w:val="24"/>
          <w:szCs w:val="24"/>
        </w:rPr>
        <w:t>учебном плане</w:t>
      </w:r>
      <w:r>
        <w:rPr>
          <w:bCs/>
          <w:sz w:val="24"/>
          <w:szCs w:val="24"/>
        </w:rPr>
        <w:t xml:space="preserve"> у</w:t>
      </w:r>
      <w:r w:rsidRPr="00373C13">
        <w:rPr>
          <w:bCs/>
          <w:sz w:val="24"/>
          <w:szCs w:val="24"/>
        </w:rPr>
        <w:t>казаны</w:t>
      </w:r>
      <w:r>
        <w:rPr>
          <w:bCs/>
          <w:sz w:val="24"/>
          <w:szCs w:val="24"/>
        </w:rPr>
        <w:t>: о</w:t>
      </w:r>
      <w:r w:rsidRPr="00373C13">
        <w:rPr>
          <w:bCs/>
          <w:sz w:val="24"/>
          <w:szCs w:val="24"/>
        </w:rPr>
        <w:t>бщий объем образовательной нагрузки</w:t>
      </w:r>
      <w:r>
        <w:rPr>
          <w:bCs/>
          <w:sz w:val="24"/>
          <w:szCs w:val="24"/>
        </w:rPr>
        <w:t xml:space="preserve">, включая </w:t>
      </w:r>
      <w:r w:rsidRPr="00373C1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объем работы обучающихся во взаимодействии с преподавателем по видам учебных занятий, сам</w:t>
      </w:r>
      <w:r w:rsidR="006B5DA8">
        <w:rPr>
          <w:bCs/>
          <w:sz w:val="24"/>
          <w:szCs w:val="24"/>
        </w:rPr>
        <w:t xml:space="preserve">остоятельную работу обучающихся по дисциплинам, профессиональным модулям, </w:t>
      </w:r>
      <w:r w:rsidR="006B5DA8" w:rsidRPr="006B5DA8">
        <w:rPr>
          <w:bCs/>
          <w:sz w:val="24"/>
          <w:szCs w:val="24"/>
        </w:rPr>
        <w:t xml:space="preserve">общая трудоемкость </w:t>
      </w:r>
      <w:r w:rsidR="006B5DA8">
        <w:rPr>
          <w:bCs/>
          <w:sz w:val="24"/>
          <w:szCs w:val="24"/>
        </w:rPr>
        <w:t xml:space="preserve">ОПОП </w:t>
      </w:r>
      <w:r w:rsidR="006B5DA8" w:rsidRPr="006B5DA8">
        <w:rPr>
          <w:bCs/>
          <w:sz w:val="24"/>
          <w:szCs w:val="24"/>
        </w:rPr>
        <w:t>ПССЗ в часах, а также формы</w:t>
      </w:r>
      <w:r w:rsidR="006B5DA8">
        <w:rPr>
          <w:bCs/>
          <w:sz w:val="24"/>
          <w:szCs w:val="24"/>
        </w:rPr>
        <w:t>, периодичность</w:t>
      </w:r>
      <w:r w:rsidR="006B5DA8" w:rsidRPr="006B5DA8">
        <w:rPr>
          <w:bCs/>
          <w:sz w:val="24"/>
          <w:szCs w:val="24"/>
        </w:rPr>
        <w:t xml:space="preserve"> промежуточной</w:t>
      </w:r>
      <w:r w:rsidR="006B5DA8">
        <w:rPr>
          <w:bCs/>
          <w:sz w:val="24"/>
          <w:szCs w:val="24"/>
        </w:rPr>
        <w:t xml:space="preserve"> и итоговой</w:t>
      </w:r>
      <w:r w:rsidR="006B5DA8" w:rsidRPr="006B5DA8">
        <w:rPr>
          <w:bCs/>
          <w:sz w:val="24"/>
          <w:szCs w:val="24"/>
        </w:rPr>
        <w:t xml:space="preserve"> аттестации.</w:t>
      </w:r>
    </w:p>
    <w:p w:rsidR="006B5DA8" w:rsidRPr="006B5DA8" w:rsidRDefault="006B5DA8" w:rsidP="006B5DA8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Учебный план сопровождается п</w:t>
      </w:r>
      <w:r w:rsidRPr="006B5DA8">
        <w:rPr>
          <w:bCs/>
          <w:sz w:val="24"/>
          <w:szCs w:val="24"/>
        </w:rPr>
        <w:t>ояснительн</w:t>
      </w:r>
      <w:r>
        <w:rPr>
          <w:bCs/>
          <w:sz w:val="24"/>
          <w:szCs w:val="24"/>
        </w:rPr>
        <w:t>ой</w:t>
      </w:r>
      <w:r w:rsidRPr="006B5DA8">
        <w:rPr>
          <w:bCs/>
          <w:sz w:val="24"/>
          <w:szCs w:val="24"/>
        </w:rPr>
        <w:t xml:space="preserve"> записк</w:t>
      </w:r>
      <w:r>
        <w:rPr>
          <w:bCs/>
          <w:sz w:val="24"/>
          <w:szCs w:val="24"/>
        </w:rPr>
        <w:t xml:space="preserve">ой, </w:t>
      </w:r>
      <w:r w:rsidRPr="006B5DA8">
        <w:rPr>
          <w:bCs/>
          <w:sz w:val="24"/>
          <w:szCs w:val="24"/>
        </w:rPr>
        <w:t>содерж</w:t>
      </w:r>
      <w:r>
        <w:rPr>
          <w:bCs/>
          <w:sz w:val="24"/>
          <w:szCs w:val="24"/>
        </w:rPr>
        <w:t>ащей</w:t>
      </w:r>
      <w:r w:rsidRPr="006B5DA8">
        <w:rPr>
          <w:bCs/>
          <w:sz w:val="24"/>
          <w:szCs w:val="24"/>
        </w:rPr>
        <w:t xml:space="preserve"> сведения о:</w:t>
      </w:r>
    </w:p>
    <w:p w:rsidR="006B5DA8" w:rsidRPr="006B5DA8" w:rsidRDefault="006B5DA8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 w:rsidRPr="006B5DA8">
        <w:rPr>
          <w:bCs/>
        </w:rPr>
        <w:t>реализации Федерального государственного образовательного стандарта среднего общего образования;</w:t>
      </w:r>
    </w:p>
    <w:p w:rsidR="006B5DA8" w:rsidRPr="006B5DA8" w:rsidRDefault="006B5DA8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r w:rsidRPr="006B5DA8">
        <w:rPr>
          <w:bCs/>
        </w:rPr>
        <w:lastRenderedPageBreak/>
        <w:t xml:space="preserve">формировании </w:t>
      </w:r>
      <w:proofErr w:type="gramStart"/>
      <w:r w:rsidRPr="006B5DA8">
        <w:rPr>
          <w:bCs/>
        </w:rPr>
        <w:t>вариативной</w:t>
      </w:r>
      <w:proofErr w:type="gramEnd"/>
      <w:r w:rsidRPr="006B5DA8">
        <w:rPr>
          <w:bCs/>
        </w:rPr>
        <w:t xml:space="preserve"> части ОПОП;</w:t>
      </w:r>
    </w:p>
    <w:p w:rsidR="006B5DA8" w:rsidRPr="006B5DA8" w:rsidRDefault="006B5DA8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proofErr w:type="gramStart"/>
      <w:r w:rsidRPr="006B5DA8">
        <w:rPr>
          <w:bCs/>
        </w:rPr>
        <w:t>формах</w:t>
      </w:r>
      <w:proofErr w:type="gramEnd"/>
      <w:r w:rsidRPr="006B5DA8">
        <w:rPr>
          <w:bCs/>
        </w:rPr>
        <w:t xml:space="preserve"> проведения промежуточной аттестации;</w:t>
      </w:r>
    </w:p>
    <w:p w:rsidR="006B5DA8" w:rsidRDefault="006B5DA8" w:rsidP="00323308">
      <w:pPr>
        <w:pStyle w:val="ad"/>
        <w:numPr>
          <w:ilvl w:val="0"/>
          <w:numId w:val="37"/>
        </w:numPr>
        <w:suppressAutoHyphens/>
        <w:spacing w:before="0" w:after="0"/>
        <w:rPr>
          <w:bCs/>
        </w:rPr>
      </w:pPr>
      <w:proofErr w:type="gramStart"/>
      <w:r w:rsidRPr="006B5DA8">
        <w:rPr>
          <w:bCs/>
        </w:rPr>
        <w:t>формах</w:t>
      </w:r>
      <w:proofErr w:type="gramEnd"/>
      <w:r w:rsidRPr="006B5DA8">
        <w:rPr>
          <w:bCs/>
        </w:rPr>
        <w:t xml:space="preserve"> проведения государственной итоговой аттестации</w:t>
      </w:r>
    </w:p>
    <w:p w:rsidR="006B5DA8" w:rsidRPr="006B5DA8" w:rsidRDefault="006B5DA8" w:rsidP="006B5DA8">
      <w:pPr>
        <w:suppressAutoHyphens/>
        <w:rPr>
          <w:bCs/>
          <w:sz w:val="24"/>
          <w:szCs w:val="24"/>
        </w:rPr>
      </w:pPr>
      <w:r w:rsidRPr="006B5DA8">
        <w:rPr>
          <w:bCs/>
          <w:sz w:val="24"/>
          <w:szCs w:val="24"/>
        </w:rPr>
        <w:t>На основании учебного плана разработан календарный учебный график для каждого</w:t>
      </w:r>
    </w:p>
    <w:p w:rsidR="006B5DA8" w:rsidRDefault="006B5DA8" w:rsidP="006B5DA8">
      <w:pPr>
        <w:suppressAutoHyphens/>
        <w:ind w:firstLine="0"/>
        <w:rPr>
          <w:bCs/>
          <w:sz w:val="24"/>
          <w:szCs w:val="24"/>
        </w:rPr>
      </w:pPr>
      <w:r w:rsidRPr="006B5DA8">
        <w:rPr>
          <w:bCs/>
          <w:sz w:val="24"/>
          <w:szCs w:val="24"/>
        </w:rPr>
        <w:t>курса обучения</w:t>
      </w:r>
      <w:r>
        <w:rPr>
          <w:bCs/>
          <w:sz w:val="24"/>
          <w:szCs w:val="24"/>
        </w:rPr>
        <w:t>.</w:t>
      </w:r>
    </w:p>
    <w:p w:rsidR="006B5DA8" w:rsidRDefault="006B5DA8" w:rsidP="006B5DA8">
      <w:pPr>
        <w:suppressAutoHyphens/>
        <w:ind w:firstLine="708"/>
        <w:rPr>
          <w:bCs/>
          <w:sz w:val="24"/>
          <w:szCs w:val="24"/>
        </w:rPr>
      </w:pPr>
      <w:r w:rsidRPr="006B5DA8">
        <w:rPr>
          <w:bCs/>
          <w:sz w:val="24"/>
          <w:szCs w:val="24"/>
        </w:rPr>
        <w:t xml:space="preserve">В приложении к </w:t>
      </w:r>
      <w:r>
        <w:rPr>
          <w:bCs/>
          <w:sz w:val="24"/>
          <w:szCs w:val="24"/>
        </w:rPr>
        <w:t>ОПОП П</w:t>
      </w:r>
      <w:r w:rsidRPr="006B5DA8">
        <w:rPr>
          <w:bCs/>
          <w:sz w:val="24"/>
          <w:szCs w:val="24"/>
        </w:rPr>
        <w:t xml:space="preserve">ССЗ приводятся </w:t>
      </w:r>
      <w:r>
        <w:rPr>
          <w:bCs/>
          <w:sz w:val="24"/>
          <w:szCs w:val="24"/>
        </w:rPr>
        <w:t xml:space="preserve">УМК </w:t>
      </w:r>
      <w:r w:rsidRPr="006B5DA8">
        <w:rPr>
          <w:bCs/>
          <w:sz w:val="24"/>
          <w:szCs w:val="24"/>
        </w:rPr>
        <w:t>дисциплин и профессиональных модулей.</w:t>
      </w:r>
      <w:r>
        <w:rPr>
          <w:bCs/>
          <w:sz w:val="24"/>
          <w:szCs w:val="24"/>
        </w:rPr>
        <w:t xml:space="preserve"> </w:t>
      </w:r>
    </w:p>
    <w:p w:rsidR="006B5DA8" w:rsidRDefault="006B5DA8" w:rsidP="006B5DA8">
      <w:pPr>
        <w:suppressAutoHyphens/>
        <w:ind w:firstLine="708"/>
        <w:rPr>
          <w:bCs/>
          <w:sz w:val="24"/>
          <w:szCs w:val="24"/>
        </w:rPr>
      </w:pPr>
      <w:r w:rsidRPr="006B5DA8">
        <w:rPr>
          <w:bCs/>
          <w:sz w:val="24"/>
          <w:szCs w:val="24"/>
        </w:rPr>
        <w:t>В рабочих программах всех дисциплин и профессиональных модулей четко сформулированы</w:t>
      </w:r>
      <w:r>
        <w:rPr>
          <w:bCs/>
          <w:sz w:val="24"/>
          <w:szCs w:val="24"/>
        </w:rPr>
        <w:t xml:space="preserve"> </w:t>
      </w:r>
      <w:r w:rsidRPr="006B5DA8">
        <w:rPr>
          <w:bCs/>
          <w:sz w:val="24"/>
          <w:szCs w:val="24"/>
        </w:rPr>
        <w:t>требования к результатам их освоения: компетенциям, приобретаемому практическому опыту,</w:t>
      </w:r>
      <w:r>
        <w:rPr>
          <w:bCs/>
          <w:sz w:val="24"/>
          <w:szCs w:val="24"/>
        </w:rPr>
        <w:t xml:space="preserve"> знаниям и умениям.</w:t>
      </w:r>
    </w:p>
    <w:p w:rsidR="006B5DA8" w:rsidRDefault="006B5DA8" w:rsidP="006B5DA8">
      <w:pPr>
        <w:suppressAutoHyphens/>
        <w:ind w:firstLine="708"/>
        <w:rPr>
          <w:bCs/>
          <w:sz w:val="24"/>
          <w:szCs w:val="24"/>
        </w:rPr>
      </w:pPr>
      <w:r w:rsidRPr="006B5DA8">
        <w:rPr>
          <w:bCs/>
          <w:sz w:val="24"/>
          <w:szCs w:val="24"/>
        </w:rPr>
        <w:t xml:space="preserve">Аннотации рабочих программ дисциплин и профессиональных модулей </w:t>
      </w:r>
      <w:r>
        <w:rPr>
          <w:bCs/>
          <w:sz w:val="24"/>
          <w:szCs w:val="24"/>
        </w:rPr>
        <w:t xml:space="preserve">ОПОП </w:t>
      </w:r>
      <w:r w:rsidRPr="006B5DA8">
        <w:rPr>
          <w:bCs/>
          <w:sz w:val="24"/>
          <w:szCs w:val="24"/>
        </w:rPr>
        <w:t xml:space="preserve">ПССЗ представлены </w:t>
      </w:r>
      <w:r>
        <w:rPr>
          <w:bCs/>
          <w:sz w:val="24"/>
          <w:szCs w:val="24"/>
        </w:rPr>
        <w:t>на сайте техникума в сети «Интернет»</w:t>
      </w:r>
      <w:r w:rsidRPr="006B5DA8">
        <w:rPr>
          <w:bCs/>
          <w:sz w:val="24"/>
          <w:szCs w:val="24"/>
        </w:rPr>
        <w:t>.</w:t>
      </w:r>
    </w:p>
    <w:p w:rsidR="009E2BA0" w:rsidRDefault="009E2BA0" w:rsidP="00C86D3B">
      <w:pPr>
        <w:pStyle w:val="2"/>
      </w:pPr>
      <w:bookmarkStart w:id="18" w:name="_Toc65833722"/>
      <w:r>
        <w:t>5</w:t>
      </w:r>
      <w:r w:rsidRPr="009E2BA0">
        <w:t>.2</w:t>
      </w:r>
      <w:r>
        <w:t xml:space="preserve"> </w:t>
      </w:r>
      <w:r w:rsidRPr="009E2BA0">
        <w:t xml:space="preserve">Распределение </w:t>
      </w:r>
      <w:proofErr w:type="gramStart"/>
      <w:r w:rsidRPr="009E2BA0">
        <w:t>вариативной</w:t>
      </w:r>
      <w:proofErr w:type="gramEnd"/>
      <w:r w:rsidRPr="009E2BA0">
        <w:t xml:space="preserve"> части</w:t>
      </w:r>
      <w:bookmarkEnd w:id="18"/>
    </w:p>
    <w:p w:rsidR="009E2BA0" w:rsidRDefault="009E2BA0" w:rsidP="009E2BA0">
      <w:pPr>
        <w:suppressAutoHyphens/>
        <w:rPr>
          <w:bCs/>
          <w:sz w:val="24"/>
          <w:szCs w:val="24"/>
        </w:rPr>
      </w:pPr>
      <w:proofErr w:type="gramStart"/>
      <w:r w:rsidRPr="009E2BA0">
        <w:rPr>
          <w:bCs/>
          <w:sz w:val="24"/>
          <w:szCs w:val="24"/>
        </w:rPr>
        <w:t xml:space="preserve">Часы вариативной части, в объеме </w:t>
      </w:r>
      <w:r>
        <w:rPr>
          <w:bCs/>
          <w:sz w:val="24"/>
          <w:szCs w:val="24"/>
        </w:rPr>
        <w:t>1339</w:t>
      </w:r>
      <w:r w:rsidRPr="009E2BA0">
        <w:rPr>
          <w:bCs/>
          <w:sz w:val="24"/>
          <w:szCs w:val="24"/>
        </w:rPr>
        <w:t xml:space="preserve"> часов, распределены в структуре ОПОП следующим образом:</w:t>
      </w:r>
      <w:proofErr w:type="gram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20"/>
        <w:gridCol w:w="2654"/>
        <w:gridCol w:w="2728"/>
        <w:gridCol w:w="1531"/>
      </w:tblGrid>
      <w:tr w:rsidR="00557457" w:rsidRPr="009E2BA0" w:rsidTr="00557457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9E2BA0">
              <w:rPr>
                <w:b/>
                <w:sz w:val="24"/>
                <w:szCs w:val="24"/>
                <w:lang w:eastAsia="en-US"/>
              </w:rPr>
              <w:t>Код и наименование учебного цикла, ПМ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9E2BA0">
              <w:rPr>
                <w:b/>
                <w:sz w:val="24"/>
                <w:szCs w:val="24"/>
                <w:lang w:eastAsia="en-US"/>
              </w:rPr>
              <w:t>Код и наименование УД, МДК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9E2BA0">
              <w:rPr>
                <w:b/>
                <w:sz w:val="24"/>
                <w:szCs w:val="24"/>
                <w:lang w:eastAsia="en-US"/>
              </w:rPr>
              <w:t>Наименование темы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9E2BA0">
              <w:rPr>
                <w:b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9E2BA0">
              <w:rPr>
                <w:sz w:val="24"/>
                <w:szCs w:val="24"/>
                <w:lang w:eastAsia="en-US"/>
              </w:rPr>
              <w:t>Математический и о</w:t>
            </w:r>
            <w:r w:rsidRPr="009E2BA0">
              <w:rPr>
                <w:sz w:val="24"/>
                <w:szCs w:val="24"/>
                <w:lang w:eastAsia="en-US"/>
              </w:rPr>
              <w:t>б</w:t>
            </w:r>
            <w:r w:rsidRPr="009E2BA0">
              <w:rPr>
                <w:sz w:val="24"/>
                <w:szCs w:val="24"/>
                <w:lang w:eastAsia="en-US"/>
              </w:rPr>
              <w:t xml:space="preserve">щий </w:t>
            </w:r>
            <w:proofErr w:type="gramStart"/>
            <w:r w:rsidRPr="009E2BA0">
              <w:rPr>
                <w:sz w:val="24"/>
                <w:szCs w:val="24"/>
                <w:lang w:eastAsia="en-US"/>
              </w:rPr>
              <w:t>естественно-научный</w:t>
            </w:r>
            <w:proofErr w:type="gramEnd"/>
            <w:r w:rsidRPr="009E2BA0">
              <w:rPr>
                <w:sz w:val="24"/>
                <w:szCs w:val="24"/>
                <w:lang w:eastAsia="en-US"/>
              </w:rPr>
              <w:t xml:space="preserve"> учебный цикл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ЕН.01 Математика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185FAB">
              <w:rPr>
                <w:bCs/>
                <w:sz w:val="24"/>
                <w:szCs w:val="24"/>
              </w:rPr>
              <w:t>Раздел 6 Дифференц</w:t>
            </w:r>
            <w:r w:rsidRPr="00185FAB">
              <w:rPr>
                <w:bCs/>
                <w:sz w:val="24"/>
                <w:szCs w:val="24"/>
              </w:rPr>
              <w:t>и</w:t>
            </w:r>
            <w:r w:rsidRPr="00185FAB">
              <w:rPr>
                <w:bCs/>
                <w:sz w:val="24"/>
                <w:szCs w:val="24"/>
              </w:rPr>
              <w:t>альные уравнения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14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9E2BA0">
              <w:rPr>
                <w:sz w:val="24"/>
                <w:szCs w:val="24"/>
                <w:lang w:eastAsia="en-US"/>
              </w:rPr>
              <w:t>Общепрофессиональные дисциплины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ОП.01</w:t>
            </w:r>
            <w:r w:rsidRPr="00F45B4B">
              <w:rPr>
                <w:sz w:val="24"/>
                <w:szCs w:val="24"/>
                <w:lang w:eastAsia="en-US"/>
              </w:rPr>
              <w:tab/>
              <w:t>Техническая механика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Раздел 2. Сопротивл</w:t>
            </w:r>
            <w:r w:rsidRPr="00185FAB">
              <w:rPr>
                <w:bCs/>
                <w:sz w:val="24"/>
                <w:szCs w:val="24"/>
              </w:rPr>
              <w:t>е</w:t>
            </w:r>
            <w:r w:rsidRPr="00185FAB">
              <w:rPr>
                <w:bCs/>
                <w:sz w:val="24"/>
                <w:szCs w:val="24"/>
              </w:rPr>
              <w:t xml:space="preserve">ние материалов 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Тема 2.1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Растяжение и сжатие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Тема 2.2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Кручение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Тема 2.3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Изгиб</w:t>
            </w:r>
          </w:p>
          <w:p w:rsidR="00557457" w:rsidRPr="00185FAB" w:rsidRDefault="00557457" w:rsidP="0055745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185FAB">
              <w:rPr>
                <w:bCs/>
                <w:sz w:val="24"/>
                <w:szCs w:val="24"/>
              </w:rPr>
              <w:t>Раздел 3. Детали машин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30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ОП.02</w:t>
            </w:r>
            <w:r w:rsidRPr="00F45B4B">
              <w:rPr>
                <w:sz w:val="24"/>
                <w:szCs w:val="24"/>
                <w:lang w:eastAsia="en-US"/>
              </w:rPr>
              <w:tab/>
              <w:t>Инженерная графика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Раздел 3 Машиностро</w:t>
            </w:r>
            <w:r w:rsidRPr="00185FAB">
              <w:rPr>
                <w:sz w:val="24"/>
                <w:szCs w:val="24"/>
              </w:rPr>
              <w:t>и</w:t>
            </w:r>
            <w:r w:rsidRPr="00185FAB">
              <w:rPr>
                <w:sz w:val="24"/>
                <w:szCs w:val="24"/>
              </w:rPr>
              <w:t xml:space="preserve">тельное черчение   </w:t>
            </w:r>
          </w:p>
          <w:p w:rsidR="00557457" w:rsidRPr="00185FAB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 xml:space="preserve"> Тема 3.2 </w:t>
            </w:r>
            <w:r w:rsidRPr="00185FAB">
              <w:rPr>
                <w:bCs/>
                <w:sz w:val="24"/>
                <w:szCs w:val="24"/>
              </w:rPr>
              <w:t xml:space="preserve">Изображения </w:t>
            </w:r>
            <w:r w:rsidRPr="00185FAB">
              <w:rPr>
                <w:sz w:val="24"/>
                <w:szCs w:val="24"/>
              </w:rPr>
              <w:t>– виды, разрезы и сеч</w:t>
            </w:r>
            <w:r w:rsidRPr="00185FAB">
              <w:rPr>
                <w:sz w:val="24"/>
                <w:szCs w:val="24"/>
              </w:rPr>
              <w:t>е</w:t>
            </w:r>
            <w:r w:rsidRPr="00185FAB">
              <w:rPr>
                <w:sz w:val="24"/>
                <w:szCs w:val="24"/>
              </w:rPr>
              <w:t>ния</w:t>
            </w:r>
          </w:p>
          <w:p w:rsidR="00557457" w:rsidRPr="00185FAB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3.3 Технический рисунок Тема 3.4 Ви</w:t>
            </w:r>
            <w:r w:rsidRPr="00185FAB">
              <w:rPr>
                <w:sz w:val="24"/>
                <w:szCs w:val="24"/>
              </w:rPr>
              <w:t>н</w:t>
            </w:r>
            <w:r w:rsidRPr="00185FAB">
              <w:rPr>
                <w:sz w:val="24"/>
                <w:szCs w:val="24"/>
              </w:rPr>
              <w:t xml:space="preserve">товые поверхности и изделия с резьбой                                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20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ОП.03</w:t>
            </w:r>
            <w:r w:rsidRPr="00F45B4B">
              <w:rPr>
                <w:sz w:val="24"/>
                <w:szCs w:val="24"/>
                <w:lang w:eastAsia="en-US"/>
              </w:rPr>
              <w:t>Электротехника</w:t>
            </w:r>
            <w:r w:rsidRPr="00B17E2A">
              <w:t xml:space="preserve"> </w:t>
            </w:r>
          </w:p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7C26C8" w:rsidRDefault="00557457" w:rsidP="00557457">
            <w:pPr>
              <w:ind w:firstLine="0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 xml:space="preserve">Тема 1.1 </w:t>
            </w:r>
          </w:p>
          <w:p w:rsidR="00557457" w:rsidRPr="007C26C8" w:rsidRDefault="00557457" w:rsidP="00557457">
            <w:pPr>
              <w:ind w:firstLine="0"/>
              <w:rPr>
                <w:sz w:val="24"/>
                <w:szCs w:val="24"/>
                <w:highlight w:val="green"/>
              </w:rPr>
            </w:pPr>
            <w:r w:rsidRPr="007C26C8">
              <w:rPr>
                <w:sz w:val="24"/>
                <w:szCs w:val="24"/>
              </w:rPr>
              <w:t>Физические процессы в электрических цепях</w:t>
            </w:r>
          </w:p>
          <w:p w:rsidR="00557457" w:rsidRPr="007C26C8" w:rsidRDefault="00557457" w:rsidP="00557457">
            <w:pPr>
              <w:ind w:firstLine="0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>Тема 1.2</w:t>
            </w:r>
          </w:p>
          <w:p w:rsidR="00557457" w:rsidRPr="007C26C8" w:rsidRDefault="00557457" w:rsidP="00557457">
            <w:pPr>
              <w:ind w:firstLine="0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>Методы расчета эле</w:t>
            </w:r>
            <w:r w:rsidRPr="007C26C8">
              <w:rPr>
                <w:sz w:val="24"/>
                <w:szCs w:val="24"/>
              </w:rPr>
              <w:t>к</w:t>
            </w:r>
            <w:r w:rsidRPr="007C26C8">
              <w:rPr>
                <w:sz w:val="24"/>
                <w:szCs w:val="24"/>
              </w:rPr>
              <w:t>трических цепей</w:t>
            </w:r>
          </w:p>
          <w:p w:rsidR="00557457" w:rsidRPr="007C26C8" w:rsidRDefault="00557457" w:rsidP="00557457">
            <w:pPr>
              <w:ind w:firstLine="0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 xml:space="preserve">Тема 1.3 </w:t>
            </w:r>
          </w:p>
          <w:p w:rsidR="00557457" w:rsidRPr="007C26C8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>Нелинейные электрич</w:t>
            </w:r>
            <w:r w:rsidRPr="007C26C8">
              <w:rPr>
                <w:sz w:val="24"/>
                <w:szCs w:val="24"/>
              </w:rPr>
              <w:t>е</w:t>
            </w:r>
            <w:r w:rsidRPr="007C26C8">
              <w:rPr>
                <w:sz w:val="24"/>
                <w:szCs w:val="24"/>
              </w:rPr>
              <w:t>ские цепи постоянного тока</w:t>
            </w:r>
          </w:p>
          <w:p w:rsidR="00557457" w:rsidRPr="007C26C8" w:rsidRDefault="00557457" w:rsidP="00557457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7C26C8">
              <w:rPr>
                <w:sz w:val="24"/>
                <w:szCs w:val="24"/>
              </w:rPr>
              <w:t>Тема 2.3Магнитное п</w:t>
            </w:r>
            <w:r w:rsidRPr="007C26C8">
              <w:rPr>
                <w:sz w:val="24"/>
                <w:szCs w:val="24"/>
              </w:rPr>
              <w:t>о</w:t>
            </w:r>
            <w:r w:rsidRPr="007C26C8">
              <w:rPr>
                <w:sz w:val="24"/>
                <w:szCs w:val="24"/>
              </w:rPr>
              <w:lastRenderedPageBreak/>
              <w:t>ле и его параметры</w:t>
            </w:r>
          </w:p>
          <w:p w:rsidR="00557457" w:rsidRPr="007C26C8" w:rsidRDefault="00557457" w:rsidP="00557457">
            <w:pPr>
              <w:ind w:firstLine="0"/>
              <w:jc w:val="left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>Тема 2.4 Электрома</w:t>
            </w:r>
            <w:r w:rsidRPr="007C26C8">
              <w:rPr>
                <w:sz w:val="24"/>
                <w:szCs w:val="24"/>
              </w:rPr>
              <w:t>г</w:t>
            </w:r>
            <w:r w:rsidRPr="007C26C8">
              <w:rPr>
                <w:sz w:val="24"/>
                <w:szCs w:val="24"/>
              </w:rPr>
              <w:t>нитная индукция</w:t>
            </w:r>
          </w:p>
          <w:p w:rsidR="00557457" w:rsidRPr="007C26C8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>Тема 2.5 Энергия эле</w:t>
            </w:r>
            <w:r w:rsidRPr="007C26C8">
              <w:rPr>
                <w:sz w:val="24"/>
                <w:szCs w:val="24"/>
              </w:rPr>
              <w:t>к</w:t>
            </w:r>
            <w:r w:rsidRPr="007C26C8">
              <w:rPr>
                <w:sz w:val="24"/>
                <w:szCs w:val="24"/>
              </w:rPr>
              <w:t>трического и магнитн</w:t>
            </w:r>
            <w:r w:rsidRPr="007C26C8">
              <w:rPr>
                <w:sz w:val="24"/>
                <w:szCs w:val="24"/>
              </w:rPr>
              <w:t>о</w:t>
            </w:r>
            <w:r w:rsidRPr="007C26C8">
              <w:rPr>
                <w:sz w:val="24"/>
                <w:szCs w:val="24"/>
              </w:rPr>
              <w:t>го поля</w:t>
            </w:r>
          </w:p>
          <w:p w:rsidR="00557457" w:rsidRPr="007C26C8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7C26C8">
              <w:rPr>
                <w:sz w:val="24"/>
                <w:szCs w:val="24"/>
              </w:rPr>
              <w:t xml:space="preserve">Тема 3.2Расчет цепей переменного тока </w:t>
            </w:r>
          </w:p>
          <w:p w:rsidR="00557457" w:rsidRPr="00185FAB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C26C8">
              <w:rPr>
                <w:sz w:val="24"/>
                <w:szCs w:val="24"/>
              </w:rPr>
              <w:t>Тема 4.2 Расчет тре</w:t>
            </w:r>
            <w:r w:rsidRPr="007C26C8">
              <w:rPr>
                <w:sz w:val="24"/>
                <w:szCs w:val="24"/>
              </w:rPr>
              <w:t>х</w:t>
            </w:r>
            <w:r w:rsidRPr="007C26C8">
              <w:rPr>
                <w:sz w:val="24"/>
                <w:szCs w:val="24"/>
              </w:rPr>
              <w:t>фазных цепей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82 часа</w:t>
            </w:r>
          </w:p>
        </w:tc>
      </w:tr>
      <w:tr w:rsidR="00557457" w:rsidRPr="00185FAB" w:rsidTr="005574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ОП.04</w:t>
            </w:r>
            <w:r w:rsidRPr="00F45B4B">
              <w:rPr>
                <w:sz w:val="24"/>
                <w:szCs w:val="24"/>
                <w:lang w:eastAsia="en-US"/>
              </w:rPr>
              <w:tab/>
              <w:t>Основы эле</w:t>
            </w:r>
            <w:r w:rsidRPr="00F45B4B">
              <w:rPr>
                <w:sz w:val="24"/>
                <w:szCs w:val="24"/>
                <w:lang w:eastAsia="en-US"/>
              </w:rPr>
              <w:t>к</w:t>
            </w:r>
            <w:r w:rsidRPr="00F45B4B">
              <w:rPr>
                <w:sz w:val="24"/>
                <w:szCs w:val="24"/>
                <w:lang w:eastAsia="en-US"/>
              </w:rPr>
              <w:t>троники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6F1F37" w:rsidRDefault="00557457" w:rsidP="00557457">
            <w:pPr>
              <w:pStyle w:val="a3"/>
              <w:spacing w:line="276" w:lineRule="auto"/>
            </w:pPr>
            <w:r w:rsidRPr="006F1F37">
              <w:t>Раздел 1. Эл</w:t>
            </w:r>
            <w:r w:rsidRPr="006F1F37">
              <w:t>е</w:t>
            </w:r>
            <w:r w:rsidRPr="006F1F37">
              <w:t>ментная база электро</w:t>
            </w:r>
            <w:r w:rsidRPr="006F1F37">
              <w:t>н</w:t>
            </w:r>
            <w:r w:rsidRPr="006F1F37">
              <w:t xml:space="preserve">ной техники </w:t>
            </w:r>
          </w:p>
          <w:p w:rsidR="00557457" w:rsidRPr="00C42E4D" w:rsidRDefault="00557457" w:rsidP="00557457">
            <w:pPr>
              <w:pStyle w:val="a3"/>
              <w:spacing w:line="276" w:lineRule="auto"/>
            </w:pPr>
            <w:r w:rsidRPr="00C42E4D">
              <w:t>Тема 1.5</w:t>
            </w:r>
            <w:r w:rsidRPr="00C42E4D">
              <w:rPr>
                <w:color w:val="000000"/>
              </w:rPr>
              <w:t xml:space="preserve"> </w:t>
            </w:r>
            <w:r w:rsidRPr="00C42E4D">
              <w:t>Инт</w:t>
            </w:r>
            <w:r w:rsidRPr="00C42E4D">
              <w:t>е</w:t>
            </w:r>
            <w:r w:rsidRPr="00C42E4D">
              <w:t>гральные микросхемы</w:t>
            </w:r>
          </w:p>
          <w:p w:rsidR="00557457" w:rsidRPr="00C42E4D" w:rsidRDefault="00557457" w:rsidP="00557457">
            <w:pPr>
              <w:ind w:firstLine="0"/>
              <w:jc w:val="left"/>
              <w:rPr>
                <w:sz w:val="24"/>
                <w:szCs w:val="24"/>
              </w:rPr>
            </w:pPr>
            <w:r w:rsidRPr="00C42E4D">
              <w:rPr>
                <w:sz w:val="24"/>
                <w:szCs w:val="24"/>
              </w:rPr>
              <w:t>Тема 1.6</w:t>
            </w:r>
            <w:r w:rsidRPr="00C42E4D">
              <w:rPr>
                <w:color w:val="000000"/>
                <w:sz w:val="24"/>
                <w:szCs w:val="24"/>
              </w:rPr>
              <w:t xml:space="preserve"> </w:t>
            </w:r>
            <w:r w:rsidRPr="00C42E4D">
              <w:rPr>
                <w:sz w:val="24"/>
                <w:szCs w:val="24"/>
              </w:rPr>
              <w:t>Газоразрядные устройства</w:t>
            </w:r>
          </w:p>
          <w:p w:rsidR="00557457" w:rsidRPr="00C42E4D" w:rsidRDefault="00557457" w:rsidP="00557457">
            <w:pPr>
              <w:ind w:firstLine="0"/>
              <w:jc w:val="left"/>
              <w:rPr>
                <w:sz w:val="24"/>
                <w:szCs w:val="24"/>
              </w:rPr>
            </w:pPr>
            <w:r w:rsidRPr="00C42E4D">
              <w:rPr>
                <w:sz w:val="24"/>
                <w:szCs w:val="24"/>
              </w:rPr>
              <w:t>Тема 1.7 Фотоприемн</w:t>
            </w:r>
            <w:r w:rsidRPr="00C42E4D">
              <w:rPr>
                <w:sz w:val="24"/>
                <w:szCs w:val="24"/>
              </w:rPr>
              <w:t>и</w:t>
            </w:r>
            <w:r w:rsidRPr="00C42E4D">
              <w:rPr>
                <w:sz w:val="24"/>
                <w:szCs w:val="24"/>
              </w:rPr>
              <w:t>ки с внешним и вну</w:t>
            </w:r>
            <w:r w:rsidRPr="00C42E4D">
              <w:rPr>
                <w:sz w:val="24"/>
                <w:szCs w:val="24"/>
              </w:rPr>
              <w:t>т</w:t>
            </w:r>
            <w:r w:rsidRPr="00C42E4D">
              <w:rPr>
                <w:sz w:val="24"/>
                <w:szCs w:val="24"/>
              </w:rPr>
              <w:t>ренним фотоэффектом</w:t>
            </w:r>
          </w:p>
          <w:p w:rsidR="00557457" w:rsidRDefault="00557457" w:rsidP="00557457">
            <w:pPr>
              <w:ind w:firstLine="0"/>
              <w:jc w:val="left"/>
              <w:rPr>
                <w:sz w:val="24"/>
                <w:szCs w:val="24"/>
              </w:rPr>
            </w:pPr>
            <w:r w:rsidRPr="00C42E4D">
              <w:rPr>
                <w:sz w:val="24"/>
                <w:szCs w:val="24"/>
              </w:rPr>
              <w:t>Раздел 2. Аппаратные средства информацио</w:t>
            </w:r>
            <w:r w:rsidRPr="00C42E4D">
              <w:rPr>
                <w:sz w:val="24"/>
                <w:szCs w:val="24"/>
              </w:rPr>
              <w:t>н</w:t>
            </w:r>
            <w:r w:rsidRPr="00C42E4D">
              <w:rPr>
                <w:sz w:val="24"/>
                <w:szCs w:val="24"/>
              </w:rPr>
              <w:t xml:space="preserve">ной электроники </w:t>
            </w:r>
          </w:p>
          <w:p w:rsidR="00557457" w:rsidRDefault="00557457" w:rsidP="00557457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C42E4D">
              <w:rPr>
                <w:sz w:val="24"/>
                <w:szCs w:val="24"/>
              </w:rPr>
              <w:t xml:space="preserve">Тема 2.2 </w:t>
            </w:r>
            <w:r w:rsidRPr="00C42E4D">
              <w:rPr>
                <w:spacing w:val="-2"/>
                <w:sz w:val="24"/>
                <w:szCs w:val="24"/>
              </w:rPr>
              <w:t>Усилительные каскады Тема 2.3 Ус</w:t>
            </w:r>
            <w:r w:rsidRPr="00C42E4D">
              <w:rPr>
                <w:spacing w:val="-2"/>
                <w:sz w:val="24"/>
                <w:szCs w:val="24"/>
              </w:rPr>
              <w:t>и</w:t>
            </w:r>
            <w:r w:rsidRPr="00C42E4D">
              <w:rPr>
                <w:spacing w:val="-2"/>
                <w:sz w:val="24"/>
                <w:szCs w:val="24"/>
              </w:rPr>
              <w:t>лители постоянного т</w:t>
            </w:r>
            <w:r w:rsidRPr="00C42E4D">
              <w:rPr>
                <w:spacing w:val="-2"/>
                <w:sz w:val="24"/>
                <w:szCs w:val="24"/>
              </w:rPr>
              <w:t>о</w:t>
            </w:r>
            <w:r w:rsidRPr="00C42E4D">
              <w:rPr>
                <w:spacing w:val="-2"/>
                <w:sz w:val="24"/>
                <w:szCs w:val="24"/>
              </w:rPr>
              <w:t xml:space="preserve">ка </w:t>
            </w:r>
          </w:p>
          <w:p w:rsidR="00557457" w:rsidRDefault="00557457" w:rsidP="00557457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C42E4D">
              <w:rPr>
                <w:spacing w:val="-2"/>
                <w:sz w:val="24"/>
                <w:szCs w:val="24"/>
              </w:rPr>
              <w:t>Тема 2.4 Электронные генераторы и формир</w:t>
            </w:r>
            <w:r w:rsidRPr="00C42E4D">
              <w:rPr>
                <w:spacing w:val="-2"/>
                <w:sz w:val="24"/>
                <w:szCs w:val="24"/>
              </w:rPr>
              <w:t>о</w:t>
            </w:r>
            <w:r w:rsidRPr="00C42E4D">
              <w:rPr>
                <w:spacing w:val="-2"/>
                <w:sz w:val="24"/>
                <w:szCs w:val="24"/>
              </w:rPr>
              <w:t>вание импульсов</w:t>
            </w:r>
          </w:p>
          <w:p w:rsidR="00557457" w:rsidRPr="00C42E4D" w:rsidRDefault="00557457" w:rsidP="00557457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C42E4D">
              <w:rPr>
                <w:spacing w:val="-2"/>
                <w:sz w:val="24"/>
                <w:szCs w:val="24"/>
              </w:rPr>
              <w:t xml:space="preserve"> Тема 2.5 Импульсные устройства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28 часов</w:t>
            </w:r>
          </w:p>
        </w:tc>
      </w:tr>
      <w:tr w:rsidR="00557457" w:rsidRPr="00185FAB" w:rsidTr="00557457">
        <w:trPr>
          <w:trHeight w:val="110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ОП.08</w:t>
            </w:r>
            <w:r w:rsidRPr="00F45B4B">
              <w:rPr>
                <w:sz w:val="24"/>
                <w:szCs w:val="24"/>
                <w:lang w:eastAsia="en-US"/>
              </w:rPr>
              <w:tab/>
              <w:t>Основы автом</w:t>
            </w:r>
            <w:r w:rsidRPr="00F45B4B">
              <w:rPr>
                <w:sz w:val="24"/>
                <w:szCs w:val="24"/>
                <w:lang w:eastAsia="en-US"/>
              </w:rPr>
              <w:t>а</w:t>
            </w:r>
            <w:r w:rsidRPr="00F45B4B">
              <w:rPr>
                <w:sz w:val="24"/>
                <w:szCs w:val="24"/>
                <w:lang w:eastAsia="en-US"/>
              </w:rPr>
              <w:t>тики и элементы с</w:t>
            </w:r>
            <w:r w:rsidRPr="00F45B4B">
              <w:rPr>
                <w:sz w:val="24"/>
                <w:szCs w:val="24"/>
                <w:lang w:eastAsia="en-US"/>
              </w:rPr>
              <w:t>и</w:t>
            </w:r>
            <w:r w:rsidRPr="00F45B4B">
              <w:rPr>
                <w:sz w:val="24"/>
                <w:szCs w:val="24"/>
                <w:lang w:eastAsia="en-US"/>
              </w:rPr>
              <w:t>стем автоматического управления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457" w:rsidRPr="001D28F2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1D28F2">
              <w:rPr>
                <w:bCs/>
                <w:sz w:val="24"/>
                <w:szCs w:val="24"/>
              </w:rPr>
              <w:t>Тема 3. Программиру</w:t>
            </w:r>
            <w:r w:rsidRPr="001D28F2">
              <w:rPr>
                <w:bCs/>
                <w:sz w:val="24"/>
                <w:szCs w:val="24"/>
              </w:rPr>
              <w:t>е</w:t>
            </w:r>
            <w:r w:rsidRPr="001D28F2">
              <w:rPr>
                <w:bCs/>
                <w:sz w:val="24"/>
                <w:szCs w:val="24"/>
              </w:rPr>
              <w:t>мые логические ко</w:t>
            </w:r>
            <w:r w:rsidRPr="001D28F2">
              <w:rPr>
                <w:bCs/>
                <w:sz w:val="24"/>
                <w:szCs w:val="24"/>
              </w:rPr>
              <w:t>н</w:t>
            </w:r>
            <w:r w:rsidRPr="001D28F2">
              <w:rPr>
                <w:bCs/>
                <w:sz w:val="24"/>
                <w:szCs w:val="24"/>
              </w:rPr>
              <w:t>троллеры (ПЛК).</w:t>
            </w:r>
          </w:p>
          <w:p w:rsidR="00557457" w:rsidRPr="001D28F2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1D28F2">
              <w:rPr>
                <w:bCs/>
                <w:sz w:val="24"/>
                <w:szCs w:val="24"/>
              </w:rPr>
              <w:t>Тема 4. Типовые схемы автоматического упра</w:t>
            </w:r>
            <w:r w:rsidRPr="001D28F2">
              <w:rPr>
                <w:bCs/>
                <w:sz w:val="24"/>
                <w:szCs w:val="24"/>
              </w:rPr>
              <w:t>в</w:t>
            </w:r>
            <w:r w:rsidRPr="001D28F2">
              <w:rPr>
                <w:bCs/>
                <w:sz w:val="24"/>
                <w:szCs w:val="24"/>
              </w:rPr>
              <w:t>ления.</w:t>
            </w:r>
          </w:p>
          <w:p w:rsidR="00557457" w:rsidRPr="00185FAB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1D28F2">
              <w:rPr>
                <w:bCs/>
                <w:sz w:val="24"/>
                <w:szCs w:val="24"/>
              </w:rPr>
              <w:t>Тема 5. Автоматика и телемеханика в энерг</w:t>
            </w:r>
            <w:r w:rsidRPr="001D28F2">
              <w:rPr>
                <w:bCs/>
                <w:sz w:val="24"/>
                <w:szCs w:val="24"/>
              </w:rPr>
              <w:t>е</w:t>
            </w:r>
            <w:r w:rsidRPr="001D28F2">
              <w:rPr>
                <w:bCs/>
                <w:sz w:val="24"/>
                <w:szCs w:val="24"/>
              </w:rPr>
              <w:t>тике.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34 часа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9E2BA0">
              <w:rPr>
                <w:sz w:val="24"/>
                <w:szCs w:val="24"/>
                <w:lang w:eastAsia="en-US"/>
              </w:rPr>
              <w:t>Профессиональные м</w:t>
            </w:r>
            <w:r w:rsidRPr="009E2BA0">
              <w:rPr>
                <w:sz w:val="24"/>
                <w:szCs w:val="24"/>
                <w:lang w:eastAsia="en-US"/>
              </w:rPr>
              <w:t>о</w:t>
            </w:r>
            <w:r w:rsidRPr="009E2BA0">
              <w:rPr>
                <w:sz w:val="24"/>
                <w:szCs w:val="24"/>
                <w:lang w:eastAsia="en-US"/>
              </w:rPr>
              <w:t>дули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557457" w:rsidRPr="00185FAB" w:rsidTr="00557457">
        <w:trPr>
          <w:trHeight w:val="286"/>
          <w:jc w:val="center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ПМ.01</w:t>
            </w:r>
            <w:r w:rsidRPr="00F45B4B">
              <w:rPr>
                <w:sz w:val="24"/>
                <w:szCs w:val="24"/>
                <w:lang w:eastAsia="en-US"/>
              </w:rPr>
              <w:tab/>
              <w:t>Организация и выполнение работ по эксплуатации и ремонту электроустановок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МДК 01.01 </w:t>
            </w:r>
            <w:r w:rsidRPr="00F45B4B">
              <w:rPr>
                <w:sz w:val="24"/>
                <w:szCs w:val="24"/>
                <w:lang w:eastAsia="en-US"/>
              </w:rPr>
              <w:t>Электрические маш</w:t>
            </w:r>
            <w:r w:rsidRPr="00F45B4B">
              <w:rPr>
                <w:sz w:val="24"/>
                <w:szCs w:val="24"/>
                <w:lang w:eastAsia="en-US"/>
              </w:rPr>
              <w:t>и</w:t>
            </w:r>
            <w:r w:rsidRPr="00F45B4B">
              <w:rPr>
                <w:sz w:val="24"/>
                <w:szCs w:val="24"/>
                <w:lang w:eastAsia="en-US"/>
              </w:rPr>
              <w:t>ны</w:t>
            </w:r>
            <w:r w:rsidRPr="006E2363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</w:p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>Тема 1.1</w:t>
            </w:r>
            <w:r w:rsidRPr="0042357E">
              <w:rPr>
                <w:sz w:val="24"/>
                <w:szCs w:val="24"/>
              </w:rPr>
              <w:t xml:space="preserve"> Трансформат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ры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Тема 1.1.1</w:t>
            </w:r>
            <w:r w:rsidRPr="0042357E">
              <w:rPr>
                <w:sz w:val="24"/>
                <w:szCs w:val="24"/>
              </w:rPr>
              <w:t>Устройство и рабочий процесс  трансформаторов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1.1.2 Схемы, гру</w:t>
            </w:r>
            <w:r w:rsidRPr="0042357E">
              <w:rPr>
                <w:sz w:val="24"/>
                <w:szCs w:val="24"/>
              </w:rPr>
              <w:t>п</w:t>
            </w:r>
            <w:r w:rsidRPr="0042357E">
              <w:rPr>
                <w:sz w:val="24"/>
                <w:szCs w:val="24"/>
              </w:rPr>
              <w:t xml:space="preserve">пы соединения обмоток и параллельная работа </w:t>
            </w:r>
            <w:r w:rsidRPr="0042357E">
              <w:rPr>
                <w:sz w:val="24"/>
                <w:szCs w:val="24"/>
              </w:rPr>
              <w:lastRenderedPageBreak/>
              <w:t>трансформаторов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1.1.3 Автотран</w:t>
            </w:r>
            <w:r w:rsidRPr="0042357E">
              <w:rPr>
                <w:sz w:val="24"/>
                <w:szCs w:val="24"/>
              </w:rPr>
              <w:t>с</w:t>
            </w:r>
            <w:r w:rsidRPr="0042357E">
              <w:rPr>
                <w:sz w:val="24"/>
                <w:szCs w:val="24"/>
              </w:rPr>
              <w:t xml:space="preserve">форматоры и </w:t>
            </w:r>
            <w:proofErr w:type="spellStart"/>
            <w:r w:rsidRPr="0042357E">
              <w:rPr>
                <w:sz w:val="24"/>
                <w:szCs w:val="24"/>
              </w:rPr>
              <w:t>трехобм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точные</w:t>
            </w:r>
            <w:proofErr w:type="spellEnd"/>
            <w:r w:rsidRPr="0042357E">
              <w:rPr>
                <w:sz w:val="24"/>
                <w:szCs w:val="24"/>
              </w:rPr>
              <w:t xml:space="preserve"> трансформаторы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1.1.4 Переходные процессы в трансформ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торах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1.1.5 Трансформ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торы специального назначения</w:t>
            </w:r>
          </w:p>
          <w:p w:rsidR="00557457" w:rsidRPr="0042357E" w:rsidRDefault="00557457" w:rsidP="00557457">
            <w:pPr>
              <w:ind w:left="-57" w:right="-57" w:firstLine="0"/>
              <w:rPr>
                <w:rFonts w:eastAsia="Calibri"/>
                <w:bCs/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 xml:space="preserve">Тема 1.2 </w:t>
            </w:r>
            <w:proofErr w:type="spellStart"/>
            <w:r w:rsidRPr="0042357E">
              <w:rPr>
                <w:sz w:val="24"/>
                <w:szCs w:val="24"/>
              </w:rPr>
              <w:t>Бесколлекто</w:t>
            </w:r>
            <w:r w:rsidRPr="0042357E">
              <w:rPr>
                <w:sz w:val="24"/>
                <w:szCs w:val="24"/>
              </w:rPr>
              <w:t>р</w:t>
            </w:r>
            <w:r w:rsidRPr="0042357E">
              <w:rPr>
                <w:sz w:val="24"/>
                <w:szCs w:val="24"/>
              </w:rPr>
              <w:t>ные</w:t>
            </w:r>
            <w:proofErr w:type="spellEnd"/>
            <w:r w:rsidRPr="0042357E">
              <w:rPr>
                <w:sz w:val="24"/>
                <w:szCs w:val="24"/>
              </w:rPr>
              <w:t xml:space="preserve"> машины переменн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го тока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>Тема 1.2.</w:t>
            </w:r>
            <w:r w:rsidRPr="0042357E">
              <w:rPr>
                <w:sz w:val="24"/>
                <w:szCs w:val="24"/>
              </w:rPr>
              <w:t>2 Основные типы обмоток статора и принципы их выполн</w:t>
            </w:r>
            <w:r w:rsidRPr="0042357E">
              <w:rPr>
                <w:sz w:val="24"/>
                <w:szCs w:val="24"/>
              </w:rPr>
              <w:t>е</w:t>
            </w:r>
            <w:r w:rsidRPr="0042357E">
              <w:rPr>
                <w:sz w:val="24"/>
                <w:szCs w:val="24"/>
              </w:rPr>
              <w:t>ния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1.2.3 Магнитодв</w:t>
            </w:r>
            <w:r w:rsidRPr="0042357E">
              <w:rPr>
                <w:sz w:val="24"/>
                <w:szCs w:val="24"/>
              </w:rPr>
              <w:t>и</w:t>
            </w:r>
            <w:r w:rsidRPr="0042357E">
              <w:rPr>
                <w:sz w:val="24"/>
                <w:szCs w:val="24"/>
              </w:rPr>
              <w:t>жущая сила обмотки ст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тора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>Тема 1.3</w:t>
            </w:r>
            <w:r w:rsidRPr="0042357E">
              <w:rPr>
                <w:sz w:val="24"/>
                <w:szCs w:val="24"/>
              </w:rPr>
              <w:t xml:space="preserve"> Асинхронные машины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Тема 1.3.</w:t>
            </w:r>
            <w:r w:rsidRPr="0042357E">
              <w:rPr>
                <w:sz w:val="24"/>
                <w:szCs w:val="24"/>
              </w:rPr>
              <w:t>2 О</w:t>
            </w:r>
            <w:r w:rsidRPr="0042357E">
              <w:rPr>
                <w:sz w:val="24"/>
                <w:szCs w:val="24"/>
              </w:rPr>
              <w:t>б</w:t>
            </w:r>
            <w:r w:rsidRPr="0042357E">
              <w:rPr>
                <w:sz w:val="24"/>
                <w:szCs w:val="24"/>
              </w:rPr>
              <w:t>щая характеристика р</w:t>
            </w:r>
            <w:r w:rsidRPr="0042357E">
              <w:rPr>
                <w:sz w:val="24"/>
                <w:szCs w:val="24"/>
              </w:rPr>
              <w:t>е</w:t>
            </w:r>
            <w:r w:rsidRPr="0042357E">
              <w:rPr>
                <w:sz w:val="24"/>
                <w:szCs w:val="24"/>
              </w:rPr>
              <w:t>жимов работы при неп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движном и вращающе</w:t>
            </w:r>
            <w:r w:rsidRPr="0042357E">
              <w:rPr>
                <w:sz w:val="24"/>
                <w:szCs w:val="24"/>
              </w:rPr>
              <w:t>м</w:t>
            </w:r>
            <w:r w:rsidRPr="0042357E">
              <w:rPr>
                <w:sz w:val="24"/>
                <w:szCs w:val="24"/>
              </w:rPr>
              <w:t>ся роторе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>Тема 1.3.</w:t>
            </w:r>
            <w:r w:rsidRPr="0042357E">
              <w:rPr>
                <w:sz w:val="24"/>
                <w:szCs w:val="24"/>
              </w:rPr>
              <w:t>3  Уравнения напряжений, МДС и т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ков асинхронного двиг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теля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1.3.4 Схема зам</w:t>
            </w:r>
            <w:r w:rsidRPr="0042357E">
              <w:rPr>
                <w:sz w:val="24"/>
                <w:szCs w:val="24"/>
              </w:rPr>
              <w:t>е</w:t>
            </w:r>
            <w:r w:rsidRPr="0042357E">
              <w:rPr>
                <w:sz w:val="24"/>
                <w:szCs w:val="24"/>
              </w:rPr>
              <w:t>щения и векторная ди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грамма асинхронного двигателя</w:t>
            </w:r>
          </w:p>
          <w:p w:rsidR="00557457" w:rsidRPr="0042357E" w:rsidRDefault="00557457" w:rsidP="00557457">
            <w:pPr>
              <w:ind w:left="-57" w:right="-57" w:firstLine="0"/>
              <w:rPr>
                <w:rFonts w:eastAsia="Calibri"/>
                <w:bCs/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 xml:space="preserve">Тема 1.3.5 </w:t>
            </w:r>
            <w:r w:rsidRPr="0042357E">
              <w:rPr>
                <w:bCs/>
                <w:sz w:val="24"/>
                <w:szCs w:val="24"/>
              </w:rPr>
              <w:t>Потери и КПД  асинхронного двигателя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1.3.6 Электромех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нические характеристики асинхронного двигателя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1.3.7 Опытное определение параметров асинхронного двигателя</w:t>
            </w:r>
          </w:p>
          <w:p w:rsidR="00557457" w:rsidRPr="0042357E" w:rsidRDefault="00557457" w:rsidP="00557457">
            <w:pPr>
              <w:ind w:left="-57" w:right="-57" w:firstLine="0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1.3.8 Пуск и рег</w:t>
            </w:r>
            <w:r w:rsidRPr="0042357E">
              <w:rPr>
                <w:sz w:val="24"/>
                <w:szCs w:val="24"/>
              </w:rPr>
              <w:t>у</w:t>
            </w:r>
            <w:r w:rsidRPr="0042357E">
              <w:rPr>
                <w:sz w:val="24"/>
                <w:szCs w:val="24"/>
              </w:rPr>
              <w:t>лирование частоты  вр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щения  двигателей с фа</w:t>
            </w:r>
            <w:r w:rsidRPr="0042357E">
              <w:rPr>
                <w:sz w:val="24"/>
                <w:szCs w:val="24"/>
              </w:rPr>
              <w:t>з</w:t>
            </w:r>
            <w:r w:rsidRPr="0042357E">
              <w:rPr>
                <w:sz w:val="24"/>
                <w:szCs w:val="24"/>
              </w:rPr>
              <w:t>ным ротором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1.3.9  Пуск и рег</w:t>
            </w:r>
            <w:r w:rsidRPr="0042357E">
              <w:rPr>
                <w:sz w:val="24"/>
                <w:szCs w:val="24"/>
              </w:rPr>
              <w:t>у</w:t>
            </w:r>
            <w:r w:rsidRPr="0042357E">
              <w:rPr>
                <w:sz w:val="24"/>
                <w:szCs w:val="24"/>
              </w:rPr>
              <w:t>лирование частоты  вр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щения  двигателей с к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роткозамкнутым рот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lastRenderedPageBreak/>
              <w:t>ром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>Тема 1.4</w:t>
            </w:r>
            <w:r w:rsidRPr="0042357E">
              <w:rPr>
                <w:sz w:val="24"/>
                <w:szCs w:val="24"/>
              </w:rPr>
              <w:t xml:space="preserve"> Синхронные машины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1.4.2  Магнитная цепь и магнитное поле синхронной машины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1.4.4 Параллельная работа  синхронных г</w:t>
            </w:r>
            <w:r w:rsidRPr="0042357E">
              <w:rPr>
                <w:sz w:val="24"/>
                <w:szCs w:val="24"/>
              </w:rPr>
              <w:t>е</w:t>
            </w:r>
            <w:r w:rsidRPr="0042357E">
              <w:rPr>
                <w:sz w:val="24"/>
                <w:szCs w:val="24"/>
              </w:rPr>
              <w:t>нераторов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1.4.5Принцип де</w:t>
            </w:r>
            <w:r w:rsidRPr="0042357E">
              <w:rPr>
                <w:sz w:val="24"/>
                <w:szCs w:val="24"/>
              </w:rPr>
              <w:t>й</w:t>
            </w:r>
            <w:r w:rsidRPr="0042357E">
              <w:rPr>
                <w:sz w:val="24"/>
                <w:szCs w:val="24"/>
              </w:rPr>
              <w:t>ствия синхронного дв</w:t>
            </w:r>
            <w:r w:rsidRPr="0042357E">
              <w:rPr>
                <w:sz w:val="24"/>
                <w:szCs w:val="24"/>
              </w:rPr>
              <w:t>и</w:t>
            </w:r>
            <w:r w:rsidRPr="0042357E">
              <w:rPr>
                <w:sz w:val="24"/>
                <w:szCs w:val="24"/>
              </w:rPr>
              <w:t>гателя. Синхронный компенсатор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 xml:space="preserve">Тема 1.5 </w:t>
            </w:r>
            <w:r w:rsidRPr="0042357E">
              <w:rPr>
                <w:sz w:val="24"/>
                <w:szCs w:val="24"/>
              </w:rPr>
              <w:t>Коллекторные машины постоянного тока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Тема 1.5.2</w:t>
            </w:r>
            <w:r w:rsidRPr="0042357E">
              <w:rPr>
                <w:sz w:val="24"/>
                <w:szCs w:val="24"/>
              </w:rPr>
              <w:t>Обмотки якоря коллекторных м</w:t>
            </w:r>
            <w:r w:rsidRPr="0042357E">
              <w:rPr>
                <w:sz w:val="24"/>
                <w:szCs w:val="24"/>
              </w:rPr>
              <w:t>а</w:t>
            </w:r>
            <w:r w:rsidRPr="0042357E">
              <w:rPr>
                <w:sz w:val="24"/>
                <w:szCs w:val="24"/>
              </w:rPr>
              <w:t>шин постоянного тока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Тема 1.5.3 </w:t>
            </w:r>
            <w:r w:rsidRPr="0042357E">
              <w:rPr>
                <w:sz w:val="24"/>
                <w:szCs w:val="24"/>
              </w:rPr>
              <w:t>Магнитное поле машин постоянного тока</w:t>
            </w:r>
            <w:r w:rsidRPr="0042357E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 xml:space="preserve">Тема 1.5.4 </w:t>
            </w:r>
            <w:r w:rsidRPr="0042357E">
              <w:rPr>
                <w:sz w:val="24"/>
                <w:szCs w:val="24"/>
              </w:rPr>
              <w:t>Коммутация в машинах постоянного тока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1.5.7 Универсал</w:t>
            </w:r>
            <w:r w:rsidRPr="0042357E">
              <w:rPr>
                <w:sz w:val="24"/>
                <w:szCs w:val="24"/>
              </w:rPr>
              <w:t>ь</w:t>
            </w:r>
            <w:r w:rsidRPr="0042357E">
              <w:rPr>
                <w:sz w:val="24"/>
                <w:szCs w:val="24"/>
              </w:rPr>
              <w:t>ные коллекторные дв</w:t>
            </w:r>
            <w:r w:rsidRPr="0042357E">
              <w:rPr>
                <w:sz w:val="24"/>
                <w:szCs w:val="24"/>
              </w:rPr>
              <w:t>и</w:t>
            </w:r>
            <w:r w:rsidRPr="0042357E">
              <w:rPr>
                <w:sz w:val="24"/>
                <w:szCs w:val="24"/>
              </w:rPr>
              <w:t>гатели.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rFonts w:eastAsia="Calibri"/>
                <w:bCs/>
                <w:sz w:val="24"/>
                <w:szCs w:val="24"/>
              </w:rPr>
              <w:t>Тема 1.6</w:t>
            </w:r>
            <w:r w:rsidRPr="0042357E">
              <w:rPr>
                <w:sz w:val="24"/>
                <w:szCs w:val="24"/>
              </w:rPr>
              <w:t xml:space="preserve"> Машины спец</w:t>
            </w:r>
            <w:r w:rsidRPr="0042357E">
              <w:rPr>
                <w:sz w:val="24"/>
                <w:szCs w:val="24"/>
              </w:rPr>
              <w:t>и</w:t>
            </w:r>
            <w:r w:rsidRPr="0042357E">
              <w:rPr>
                <w:sz w:val="24"/>
                <w:szCs w:val="24"/>
              </w:rPr>
              <w:t>ального назначения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1.6.2</w:t>
            </w:r>
            <w:r>
              <w:rPr>
                <w:sz w:val="24"/>
                <w:szCs w:val="24"/>
              </w:rPr>
              <w:t xml:space="preserve"> </w:t>
            </w:r>
            <w:r w:rsidRPr="0042357E">
              <w:rPr>
                <w:sz w:val="24"/>
                <w:szCs w:val="24"/>
              </w:rPr>
              <w:t>Машины п</w:t>
            </w:r>
            <w:r w:rsidRPr="0042357E">
              <w:rPr>
                <w:sz w:val="24"/>
                <w:szCs w:val="24"/>
              </w:rPr>
              <w:t>о</w:t>
            </w:r>
            <w:r w:rsidRPr="0042357E">
              <w:rPr>
                <w:sz w:val="24"/>
                <w:szCs w:val="24"/>
              </w:rPr>
              <w:t>стоянного тока спец</w:t>
            </w:r>
            <w:r w:rsidRPr="0042357E">
              <w:rPr>
                <w:sz w:val="24"/>
                <w:szCs w:val="24"/>
              </w:rPr>
              <w:t>и</w:t>
            </w:r>
            <w:r w:rsidRPr="0042357E">
              <w:rPr>
                <w:sz w:val="24"/>
                <w:szCs w:val="24"/>
              </w:rPr>
              <w:t>ального назначения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42357E">
              <w:rPr>
                <w:sz w:val="24"/>
                <w:szCs w:val="24"/>
              </w:rPr>
              <w:t>Тема 1.6.3 Синхронные машины специального назначения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160 часов</w:t>
            </w:r>
          </w:p>
        </w:tc>
      </w:tr>
      <w:tr w:rsidR="00557457" w:rsidRPr="00185FAB" w:rsidTr="00557457">
        <w:trPr>
          <w:trHeight w:val="1263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МДК 01.03</w:t>
            </w:r>
            <w:r w:rsidRPr="00F45B4B">
              <w:rPr>
                <w:sz w:val="24"/>
                <w:szCs w:val="24"/>
                <w:lang w:eastAsia="en-US"/>
              </w:rPr>
              <w:t>Эксплуатация и ремонт электрообор</w:t>
            </w:r>
            <w:r w:rsidRPr="00F45B4B">
              <w:rPr>
                <w:sz w:val="24"/>
                <w:szCs w:val="24"/>
                <w:lang w:eastAsia="en-US"/>
              </w:rPr>
              <w:t>у</w:t>
            </w:r>
            <w:r w:rsidRPr="00F45B4B">
              <w:rPr>
                <w:sz w:val="24"/>
                <w:szCs w:val="24"/>
                <w:lang w:eastAsia="en-US"/>
              </w:rPr>
              <w:t>дования промышле</w:t>
            </w:r>
            <w:r w:rsidRPr="00F45B4B">
              <w:rPr>
                <w:sz w:val="24"/>
                <w:szCs w:val="24"/>
                <w:lang w:eastAsia="en-US"/>
              </w:rPr>
              <w:t>н</w:t>
            </w:r>
            <w:r w:rsidRPr="00F45B4B">
              <w:rPr>
                <w:sz w:val="24"/>
                <w:szCs w:val="24"/>
                <w:lang w:eastAsia="en-US"/>
              </w:rPr>
              <w:t>ных и гражданских зданий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42357E">
              <w:rPr>
                <w:bCs/>
                <w:sz w:val="24"/>
                <w:szCs w:val="24"/>
              </w:rPr>
              <w:t>Тема 3.1 Служба главн</w:t>
            </w:r>
            <w:r w:rsidRPr="0042357E">
              <w:rPr>
                <w:bCs/>
                <w:sz w:val="24"/>
                <w:szCs w:val="24"/>
              </w:rPr>
              <w:t>о</w:t>
            </w:r>
            <w:r w:rsidRPr="0042357E">
              <w:rPr>
                <w:bCs/>
                <w:sz w:val="24"/>
                <w:szCs w:val="24"/>
              </w:rPr>
              <w:t xml:space="preserve">го механика и система </w:t>
            </w:r>
            <w:proofErr w:type="spellStart"/>
            <w:r w:rsidRPr="0042357E">
              <w:rPr>
                <w:bCs/>
                <w:sz w:val="24"/>
                <w:szCs w:val="24"/>
              </w:rPr>
              <w:t>планово</w:t>
            </w:r>
            <w:proofErr w:type="spellEnd"/>
            <w:r w:rsidRPr="0042357E">
              <w:rPr>
                <w:bCs/>
                <w:sz w:val="24"/>
                <w:szCs w:val="24"/>
              </w:rPr>
              <w:t xml:space="preserve"> предупред</w:t>
            </w:r>
            <w:r w:rsidRPr="0042357E">
              <w:rPr>
                <w:bCs/>
                <w:sz w:val="24"/>
                <w:szCs w:val="24"/>
              </w:rPr>
              <w:t>и</w:t>
            </w:r>
            <w:r w:rsidRPr="0042357E">
              <w:rPr>
                <w:bCs/>
                <w:sz w:val="24"/>
                <w:szCs w:val="24"/>
              </w:rPr>
              <w:t>тельного ремонта</w:t>
            </w:r>
            <w:r w:rsidRPr="0042357E">
              <w:rPr>
                <w:sz w:val="24"/>
                <w:szCs w:val="24"/>
                <w:lang w:eastAsia="en-US"/>
              </w:rPr>
              <w:t xml:space="preserve"> 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42357E">
              <w:rPr>
                <w:bCs/>
                <w:sz w:val="24"/>
                <w:szCs w:val="24"/>
              </w:rPr>
              <w:t>Тема 3.2 Производстве</w:t>
            </w:r>
            <w:r w:rsidRPr="0042357E">
              <w:rPr>
                <w:bCs/>
                <w:sz w:val="24"/>
                <w:szCs w:val="24"/>
              </w:rPr>
              <w:t>н</w:t>
            </w:r>
            <w:r w:rsidRPr="0042357E">
              <w:rPr>
                <w:bCs/>
                <w:sz w:val="24"/>
                <w:szCs w:val="24"/>
              </w:rPr>
              <w:t>ная эксплуатация обор</w:t>
            </w:r>
            <w:r w:rsidRPr="0042357E">
              <w:rPr>
                <w:bCs/>
                <w:sz w:val="24"/>
                <w:szCs w:val="24"/>
              </w:rPr>
              <w:t>у</w:t>
            </w:r>
            <w:r w:rsidRPr="0042357E">
              <w:rPr>
                <w:bCs/>
                <w:sz w:val="24"/>
                <w:szCs w:val="24"/>
              </w:rPr>
              <w:t>дования</w:t>
            </w:r>
            <w:r w:rsidRPr="0042357E">
              <w:rPr>
                <w:sz w:val="24"/>
                <w:szCs w:val="24"/>
                <w:lang w:eastAsia="en-US"/>
              </w:rPr>
              <w:t xml:space="preserve"> Консультации по курсовому проект</w:t>
            </w:r>
            <w:r w:rsidRPr="0042357E">
              <w:rPr>
                <w:sz w:val="24"/>
                <w:szCs w:val="24"/>
                <w:lang w:eastAsia="en-US"/>
              </w:rPr>
              <w:t>и</w:t>
            </w:r>
            <w:r w:rsidRPr="0042357E">
              <w:rPr>
                <w:sz w:val="24"/>
                <w:szCs w:val="24"/>
                <w:lang w:eastAsia="en-US"/>
              </w:rPr>
              <w:t xml:space="preserve">рованию  </w:t>
            </w:r>
          </w:p>
          <w:p w:rsidR="00557457" w:rsidRPr="0042357E" w:rsidRDefault="00557457" w:rsidP="00557457">
            <w:pPr>
              <w:ind w:left="-57" w:right="-57" w:hanging="3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42357E">
              <w:rPr>
                <w:bCs/>
                <w:sz w:val="24"/>
                <w:szCs w:val="24"/>
              </w:rPr>
              <w:t xml:space="preserve">Тема 3.8  </w:t>
            </w:r>
            <w:r w:rsidRPr="0042357E">
              <w:rPr>
                <w:sz w:val="24"/>
                <w:szCs w:val="24"/>
              </w:rPr>
              <w:t>Эксплуатация трансформаторных по</w:t>
            </w:r>
            <w:r w:rsidRPr="0042357E">
              <w:rPr>
                <w:sz w:val="24"/>
                <w:szCs w:val="24"/>
              </w:rPr>
              <w:t>д</w:t>
            </w:r>
            <w:r w:rsidRPr="0042357E">
              <w:rPr>
                <w:sz w:val="24"/>
                <w:szCs w:val="24"/>
              </w:rPr>
              <w:t>станций и распредел</w:t>
            </w:r>
            <w:r w:rsidRPr="0042357E">
              <w:rPr>
                <w:sz w:val="24"/>
                <w:szCs w:val="24"/>
              </w:rPr>
              <w:t>и</w:t>
            </w:r>
            <w:r w:rsidRPr="0042357E">
              <w:rPr>
                <w:sz w:val="24"/>
                <w:szCs w:val="24"/>
              </w:rPr>
              <w:t>тельных устройств</w:t>
            </w:r>
          </w:p>
          <w:p w:rsidR="00557457" w:rsidRPr="0042357E" w:rsidRDefault="00557457" w:rsidP="00557457">
            <w:pPr>
              <w:widowControl w:val="0"/>
              <w:ind w:left="-57" w:right="-57" w:hanging="3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42357E">
              <w:rPr>
                <w:bCs/>
                <w:sz w:val="24"/>
                <w:szCs w:val="24"/>
              </w:rPr>
              <w:t>Тема 3.9 Ремонт эле</w:t>
            </w:r>
            <w:r w:rsidRPr="0042357E">
              <w:rPr>
                <w:bCs/>
                <w:sz w:val="24"/>
                <w:szCs w:val="24"/>
              </w:rPr>
              <w:t>к</w:t>
            </w:r>
            <w:r w:rsidRPr="0042357E">
              <w:rPr>
                <w:bCs/>
                <w:sz w:val="24"/>
                <w:szCs w:val="24"/>
              </w:rPr>
              <w:t>трических машин пер</w:t>
            </w:r>
            <w:r w:rsidRPr="0042357E">
              <w:rPr>
                <w:bCs/>
                <w:sz w:val="24"/>
                <w:szCs w:val="24"/>
              </w:rPr>
              <w:t>е</w:t>
            </w:r>
            <w:r w:rsidRPr="0042357E">
              <w:rPr>
                <w:bCs/>
                <w:sz w:val="24"/>
                <w:szCs w:val="24"/>
              </w:rPr>
              <w:lastRenderedPageBreak/>
              <w:t>менного тока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42357E">
              <w:rPr>
                <w:bCs/>
                <w:sz w:val="24"/>
                <w:szCs w:val="24"/>
              </w:rPr>
              <w:t>Тема 3.10  Ремонт эле</w:t>
            </w:r>
            <w:r w:rsidRPr="0042357E">
              <w:rPr>
                <w:bCs/>
                <w:sz w:val="24"/>
                <w:szCs w:val="24"/>
              </w:rPr>
              <w:t>к</w:t>
            </w:r>
            <w:r w:rsidRPr="0042357E">
              <w:rPr>
                <w:bCs/>
                <w:sz w:val="24"/>
                <w:szCs w:val="24"/>
              </w:rPr>
              <w:t>трических машин пост</w:t>
            </w:r>
            <w:r w:rsidRPr="0042357E">
              <w:rPr>
                <w:bCs/>
                <w:sz w:val="24"/>
                <w:szCs w:val="24"/>
              </w:rPr>
              <w:t>о</w:t>
            </w:r>
            <w:r w:rsidRPr="0042357E">
              <w:rPr>
                <w:bCs/>
                <w:sz w:val="24"/>
                <w:szCs w:val="24"/>
              </w:rPr>
              <w:t>янного тока</w:t>
            </w:r>
            <w:r w:rsidRPr="0042357E">
              <w:rPr>
                <w:sz w:val="24"/>
                <w:szCs w:val="24"/>
                <w:lang w:eastAsia="en-US"/>
              </w:rPr>
              <w:t xml:space="preserve"> </w:t>
            </w:r>
          </w:p>
          <w:p w:rsidR="00557457" w:rsidRPr="0042357E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42357E">
              <w:rPr>
                <w:bCs/>
                <w:sz w:val="24"/>
                <w:szCs w:val="24"/>
              </w:rPr>
              <w:t>Тема 3.11 Ремонт пуск</w:t>
            </w:r>
            <w:r w:rsidRPr="0042357E">
              <w:rPr>
                <w:bCs/>
                <w:sz w:val="24"/>
                <w:szCs w:val="24"/>
              </w:rPr>
              <w:t>о</w:t>
            </w:r>
            <w:r w:rsidRPr="0042357E">
              <w:rPr>
                <w:bCs/>
                <w:sz w:val="24"/>
                <w:szCs w:val="24"/>
              </w:rPr>
              <w:t>регулирующей аппар</w:t>
            </w:r>
            <w:r w:rsidRPr="0042357E">
              <w:rPr>
                <w:bCs/>
                <w:sz w:val="24"/>
                <w:szCs w:val="24"/>
              </w:rPr>
              <w:t>а</w:t>
            </w:r>
            <w:r w:rsidRPr="0042357E">
              <w:rPr>
                <w:bCs/>
                <w:sz w:val="24"/>
                <w:szCs w:val="24"/>
              </w:rPr>
              <w:t>туры</w:t>
            </w:r>
            <w:r w:rsidRPr="0042357E">
              <w:rPr>
                <w:sz w:val="24"/>
                <w:szCs w:val="24"/>
                <w:lang w:eastAsia="en-US"/>
              </w:rPr>
              <w:t xml:space="preserve">  </w:t>
            </w:r>
            <w:r w:rsidRPr="0042357E">
              <w:rPr>
                <w:bCs/>
                <w:sz w:val="24"/>
                <w:szCs w:val="24"/>
              </w:rPr>
              <w:t>Тема 3.12 Экспл</w:t>
            </w:r>
            <w:r w:rsidRPr="0042357E">
              <w:rPr>
                <w:bCs/>
                <w:sz w:val="24"/>
                <w:szCs w:val="24"/>
              </w:rPr>
              <w:t>у</w:t>
            </w:r>
            <w:r w:rsidRPr="0042357E">
              <w:rPr>
                <w:bCs/>
                <w:sz w:val="24"/>
                <w:szCs w:val="24"/>
              </w:rPr>
              <w:t>атация электрооборуд</w:t>
            </w:r>
            <w:r w:rsidRPr="0042357E">
              <w:rPr>
                <w:bCs/>
                <w:sz w:val="24"/>
                <w:szCs w:val="24"/>
              </w:rPr>
              <w:t>о</w:t>
            </w:r>
            <w:r w:rsidRPr="0042357E">
              <w:rPr>
                <w:bCs/>
                <w:sz w:val="24"/>
                <w:szCs w:val="24"/>
              </w:rPr>
              <w:t>вания кранов и подъе</w:t>
            </w:r>
            <w:r w:rsidRPr="0042357E">
              <w:rPr>
                <w:bCs/>
                <w:sz w:val="24"/>
                <w:szCs w:val="24"/>
              </w:rPr>
              <w:t>м</w:t>
            </w:r>
            <w:r w:rsidRPr="0042357E">
              <w:rPr>
                <w:bCs/>
                <w:sz w:val="24"/>
                <w:szCs w:val="24"/>
              </w:rPr>
              <w:t>ников</w:t>
            </w:r>
            <w:r w:rsidRPr="0042357E">
              <w:rPr>
                <w:sz w:val="24"/>
                <w:szCs w:val="24"/>
                <w:lang w:eastAsia="en-US"/>
              </w:rPr>
              <w:t xml:space="preserve"> </w:t>
            </w:r>
            <w:r w:rsidRPr="0042357E">
              <w:rPr>
                <w:bCs/>
                <w:sz w:val="24"/>
                <w:szCs w:val="24"/>
              </w:rPr>
              <w:t>Тема 3.13 Экспл</w:t>
            </w:r>
            <w:r w:rsidRPr="0042357E">
              <w:rPr>
                <w:bCs/>
                <w:sz w:val="24"/>
                <w:szCs w:val="24"/>
              </w:rPr>
              <w:t>у</w:t>
            </w:r>
            <w:r w:rsidRPr="0042357E">
              <w:rPr>
                <w:bCs/>
                <w:sz w:val="24"/>
                <w:szCs w:val="24"/>
              </w:rPr>
              <w:t>атация и техническое обслуживание электр</w:t>
            </w:r>
            <w:r w:rsidRPr="0042357E">
              <w:rPr>
                <w:bCs/>
                <w:sz w:val="24"/>
                <w:szCs w:val="24"/>
              </w:rPr>
              <w:t>о</w:t>
            </w:r>
            <w:r w:rsidRPr="0042357E">
              <w:rPr>
                <w:bCs/>
                <w:sz w:val="24"/>
                <w:szCs w:val="24"/>
              </w:rPr>
              <w:t>термических и сваро</w:t>
            </w:r>
            <w:r w:rsidRPr="0042357E">
              <w:rPr>
                <w:bCs/>
                <w:sz w:val="24"/>
                <w:szCs w:val="24"/>
              </w:rPr>
              <w:t>ч</w:t>
            </w:r>
            <w:r w:rsidRPr="0042357E">
              <w:rPr>
                <w:bCs/>
                <w:sz w:val="24"/>
                <w:szCs w:val="24"/>
              </w:rPr>
              <w:t>ных электроустановок</w:t>
            </w:r>
            <w:r w:rsidRPr="0042357E">
              <w:rPr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130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ПП 01.01 </w:t>
            </w:r>
            <w:r w:rsidRPr="00F45B4B">
              <w:rPr>
                <w:sz w:val="24"/>
                <w:szCs w:val="24"/>
                <w:lang w:eastAsia="en-US"/>
              </w:rPr>
              <w:t>Произво</w:t>
            </w:r>
            <w:r w:rsidRPr="00F45B4B">
              <w:rPr>
                <w:sz w:val="24"/>
                <w:szCs w:val="24"/>
                <w:lang w:eastAsia="en-US"/>
              </w:rPr>
              <w:t>д</w:t>
            </w:r>
            <w:r w:rsidRPr="00F45B4B">
              <w:rPr>
                <w:sz w:val="24"/>
                <w:szCs w:val="24"/>
                <w:lang w:eastAsia="en-US"/>
              </w:rPr>
              <w:t>ственная практика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3047C9">
              <w:rPr>
                <w:sz w:val="24"/>
                <w:szCs w:val="24"/>
              </w:rPr>
              <w:t>Знакомство с основными структурными подразд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лениями  и технологич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ским процессом. Соста</w:t>
            </w:r>
            <w:r w:rsidRPr="003047C9">
              <w:rPr>
                <w:sz w:val="24"/>
                <w:szCs w:val="24"/>
              </w:rPr>
              <w:t>в</w:t>
            </w:r>
            <w:r w:rsidRPr="003047C9">
              <w:rPr>
                <w:sz w:val="24"/>
                <w:szCs w:val="24"/>
              </w:rPr>
              <w:t>ление спецификации электрооборудования ОУ здания Составление пл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>на электрического осв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щения производственн</w:t>
            </w:r>
            <w:r w:rsidRPr="003047C9">
              <w:rPr>
                <w:sz w:val="24"/>
                <w:szCs w:val="24"/>
              </w:rPr>
              <w:t>о</w:t>
            </w:r>
            <w:r w:rsidRPr="003047C9">
              <w:rPr>
                <w:sz w:val="24"/>
                <w:szCs w:val="24"/>
              </w:rPr>
              <w:t>го и (или) администр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>тивного помещения. Освоение методики чистки, разборки-сборки светильников, ПРА. Проведение диагностики и ремонта светильников и арматуры. Измерение сопротивления петли «фаза-нуль» в ОУ зд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>ний. Участие в работах по обслуживанию и р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монту электрооборуд</w:t>
            </w:r>
            <w:r w:rsidRPr="003047C9">
              <w:rPr>
                <w:sz w:val="24"/>
                <w:szCs w:val="24"/>
              </w:rPr>
              <w:t>о</w:t>
            </w:r>
            <w:r w:rsidRPr="003047C9">
              <w:rPr>
                <w:sz w:val="24"/>
                <w:szCs w:val="24"/>
              </w:rPr>
              <w:t>вания осветительных щитков и распредел</w:t>
            </w:r>
            <w:r w:rsidRPr="003047C9">
              <w:rPr>
                <w:sz w:val="24"/>
                <w:szCs w:val="24"/>
              </w:rPr>
              <w:t>и</w:t>
            </w:r>
            <w:r w:rsidRPr="003047C9">
              <w:rPr>
                <w:sz w:val="24"/>
                <w:szCs w:val="24"/>
              </w:rPr>
              <w:t>тельных пунктов. В</w:t>
            </w:r>
            <w:r w:rsidRPr="003047C9">
              <w:rPr>
                <w:sz w:val="24"/>
                <w:szCs w:val="24"/>
              </w:rPr>
              <w:t>ы</w:t>
            </w:r>
            <w:r w:rsidRPr="003047C9">
              <w:rPr>
                <w:sz w:val="24"/>
                <w:szCs w:val="24"/>
              </w:rPr>
              <w:t>полнение ремонта и з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 xml:space="preserve">мены коммутационно-защитных аппаратов, распределительных, </w:t>
            </w:r>
            <w:proofErr w:type="spellStart"/>
            <w:r w:rsidRPr="003047C9">
              <w:rPr>
                <w:sz w:val="24"/>
                <w:szCs w:val="24"/>
              </w:rPr>
              <w:t>о</w:t>
            </w:r>
            <w:r w:rsidRPr="003047C9">
              <w:rPr>
                <w:sz w:val="24"/>
                <w:szCs w:val="24"/>
              </w:rPr>
              <w:t>т</w:t>
            </w:r>
            <w:r w:rsidRPr="003047C9">
              <w:rPr>
                <w:sz w:val="24"/>
                <w:szCs w:val="24"/>
              </w:rPr>
              <w:t>ветвительных</w:t>
            </w:r>
            <w:proofErr w:type="spellEnd"/>
            <w:r w:rsidRPr="003047C9">
              <w:rPr>
                <w:sz w:val="24"/>
                <w:szCs w:val="24"/>
              </w:rPr>
              <w:t xml:space="preserve"> коробок, розеток, элементов эле</w:t>
            </w:r>
            <w:r w:rsidRPr="003047C9">
              <w:rPr>
                <w:sz w:val="24"/>
                <w:szCs w:val="24"/>
              </w:rPr>
              <w:t>к</w:t>
            </w:r>
            <w:r w:rsidRPr="003047C9">
              <w:rPr>
                <w:sz w:val="24"/>
                <w:szCs w:val="24"/>
              </w:rPr>
              <w:t>тропроводок силовых электроустановок зд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 xml:space="preserve">ний. </w:t>
            </w:r>
          </w:p>
          <w:p w:rsidR="00557457" w:rsidRPr="003047C9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3047C9">
              <w:rPr>
                <w:sz w:val="24"/>
                <w:szCs w:val="24"/>
              </w:rPr>
              <w:t>Составление электрич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ской схемы Ознакомл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lastRenderedPageBreak/>
              <w:t>ние с основными гру</w:t>
            </w:r>
            <w:r w:rsidRPr="003047C9">
              <w:rPr>
                <w:sz w:val="24"/>
                <w:szCs w:val="24"/>
              </w:rPr>
              <w:t>п</w:t>
            </w:r>
            <w:r w:rsidRPr="003047C9">
              <w:rPr>
                <w:sz w:val="24"/>
                <w:szCs w:val="24"/>
              </w:rPr>
              <w:t>пами металлообрабат</w:t>
            </w:r>
            <w:r w:rsidRPr="003047C9">
              <w:rPr>
                <w:sz w:val="24"/>
                <w:szCs w:val="24"/>
              </w:rPr>
              <w:t>ы</w:t>
            </w:r>
            <w:r w:rsidRPr="003047C9">
              <w:rPr>
                <w:sz w:val="24"/>
                <w:szCs w:val="24"/>
              </w:rPr>
              <w:t>вающих  станков. Изуч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ние электрооборудов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>ния и схемы управления электропривода одного-двух станков. Освоение методов диагностики состояния электрообор</w:t>
            </w:r>
            <w:r w:rsidRPr="003047C9">
              <w:rPr>
                <w:sz w:val="24"/>
                <w:szCs w:val="24"/>
              </w:rPr>
              <w:t>у</w:t>
            </w:r>
            <w:r w:rsidRPr="003047C9">
              <w:rPr>
                <w:sz w:val="24"/>
                <w:szCs w:val="24"/>
              </w:rPr>
              <w:t>дования. Выполнение чистки, регулировки контакторов, реостатов, рубильников, магнитных пускателей и т.д. Осво</w:t>
            </w:r>
            <w:r w:rsidRPr="003047C9">
              <w:rPr>
                <w:sz w:val="24"/>
                <w:szCs w:val="24"/>
              </w:rPr>
              <w:t>е</w:t>
            </w:r>
            <w:r w:rsidRPr="003047C9">
              <w:rPr>
                <w:sz w:val="24"/>
                <w:szCs w:val="24"/>
              </w:rPr>
              <w:t>ние технологических операций по ремонту электрических машин, сварочных трансформ</w:t>
            </w:r>
            <w:r w:rsidRPr="003047C9">
              <w:rPr>
                <w:sz w:val="24"/>
                <w:szCs w:val="24"/>
              </w:rPr>
              <w:t>а</w:t>
            </w:r>
            <w:r w:rsidRPr="003047C9">
              <w:rPr>
                <w:sz w:val="24"/>
                <w:szCs w:val="24"/>
              </w:rPr>
              <w:t>торов, нагревательных устройств.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114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lastRenderedPageBreak/>
              <w:t>ПМ.02</w:t>
            </w:r>
            <w:r w:rsidRPr="00F45B4B">
              <w:rPr>
                <w:sz w:val="24"/>
                <w:szCs w:val="24"/>
                <w:lang w:eastAsia="en-US"/>
              </w:rPr>
              <w:tab/>
              <w:t>Организация и выполнение работ по монтажу и наладке эле</w:t>
            </w:r>
            <w:r w:rsidRPr="00F45B4B">
              <w:rPr>
                <w:sz w:val="24"/>
                <w:szCs w:val="24"/>
                <w:lang w:eastAsia="en-US"/>
              </w:rPr>
              <w:t>к</w:t>
            </w:r>
            <w:r w:rsidRPr="00F45B4B">
              <w:rPr>
                <w:sz w:val="24"/>
                <w:szCs w:val="24"/>
                <w:lang w:eastAsia="en-US"/>
              </w:rPr>
              <w:t>трооборудования пр</w:t>
            </w:r>
            <w:r w:rsidRPr="00F45B4B">
              <w:rPr>
                <w:sz w:val="24"/>
                <w:szCs w:val="24"/>
                <w:lang w:eastAsia="en-US"/>
              </w:rPr>
              <w:t>о</w:t>
            </w:r>
            <w:r w:rsidRPr="00F45B4B">
              <w:rPr>
                <w:sz w:val="24"/>
                <w:szCs w:val="24"/>
                <w:lang w:eastAsia="en-US"/>
              </w:rPr>
              <w:t>мышленных и гражда</w:t>
            </w:r>
            <w:r w:rsidRPr="00F45B4B">
              <w:rPr>
                <w:sz w:val="24"/>
                <w:szCs w:val="24"/>
                <w:lang w:eastAsia="en-US"/>
              </w:rPr>
              <w:t>н</w:t>
            </w:r>
            <w:r w:rsidRPr="00F45B4B">
              <w:rPr>
                <w:sz w:val="24"/>
                <w:szCs w:val="24"/>
                <w:lang w:eastAsia="en-US"/>
              </w:rPr>
              <w:t>ских зданий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МДК 02.01</w:t>
            </w:r>
            <w:r w:rsidRPr="00F45B4B">
              <w:rPr>
                <w:sz w:val="24"/>
                <w:szCs w:val="24"/>
                <w:lang w:eastAsia="en-US"/>
              </w:rPr>
              <w:tab/>
              <w:t>Монтаж электрооборудования промышленных и гражданских зданий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Default="00557457" w:rsidP="00557457">
            <w:pPr>
              <w:ind w:left="-57" w:right="-57" w:firstLine="0"/>
              <w:rPr>
                <w:bCs/>
                <w:sz w:val="24"/>
                <w:szCs w:val="24"/>
              </w:rPr>
            </w:pPr>
            <w:r w:rsidRPr="002022F9">
              <w:rPr>
                <w:bCs/>
                <w:sz w:val="24"/>
                <w:szCs w:val="24"/>
              </w:rPr>
              <w:t>Тема 1.1.</w:t>
            </w:r>
            <w:r w:rsidRPr="002022F9">
              <w:rPr>
                <w:bCs/>
              </w:rPr>
              <w:t xml:space="preserve"> </w:t>
            </w:r>
            <w:r w:rsidRPr="002022F9">
              <w:rPr>
                <w:bCs/>
                <w:sz w:val="24"/>
                <w:szCs w:val="24"/>
              </w:rPr>
              <w:t>Содержание и структура электромо</w:t>
            </w:r>
            <w:r w:rsidRPr="002022F9">
              <w:rPr>
                <w:bCs/>
                <w:sz w:val="24"/>
                <w:szCs w:val="24"/>
              </w:rPr>
              <w:t>н</w:t>
            </w:r>
            <w:r w:rsidRPr="002022F9">
              <w:rPr>
                <w:bCs/>
                <w:sz w:val="24"/>
                <w:szCs w:val="24"/>
              </w:rPr>
              <w:t xml:space="preserve">тажных работ </w:t>
            </w:r>
          </w:p>
          <w:p w:rsidR="00557457" w:rsidRDefault="00557457" w:rsidP="00557457">
            <w:pPr>
              <w:ind w:left="-57" w:right="-57" w:firstLine="0"/>
              <w:rPr>
                <w:bCs/>
                <w:sz w:val="24"/>
                <w:szCs w:val="24"/>
              </w:rPr>
            </w:pPr>
            <w:r w:rsidRPr="002022F9">
              <w:rPr>
                <w:bCs/>
                <w:sz w:val="24"/>
                <w:szCs w:val="24"/>
              </w:rPr>
              <w:t>Тема 1.3. Монтаж эле</w:t>
            </w:r>
            <w:r w:rsidRPr="002022F9">
              <w:rPr>
                <w:bCs/>
                <w:sz w:val="24"/>
                <w:szCs w:val="24"/>
              </w:rPr>
              <w:t>к</w:t>
            </w:r>
            <w:r w:rsidRPr="002022F9">
              <w:rPr>
                <w:bCs/>
                <w:sz w:val="24"/>
                <w:szCs w:val="24"/>
              </w:rPr>
              <w:t>трооборудования и эле</w:t>
            </w:r>
            <w:r w:rsidRPr="002022F9">
              <w:rPr>
                <w:bCs/>
                <w:sz w:val="24"/>
                <w:szCs w:val="24"/>
              </w:rPr>
              <w:t>к</w:t>
            </w:r>
            <w:r w:rsidRPr="002022F9">
              <w:rPr>
                <w:bCs/>
                <w:sz w:val="24"/>
                <w:szCs w:val="24"/>
              </w:rPr>
              <w:t xml:space="preserve">тропроводок </w:t>
            </w:r>
          </w:p>
          <w:p w:rsidR="00557457" w:rsidRDefault="00557457" w:rsidP="00557457">
            <w:pPr>
              <w:ind w:left="-57" w:right="-57" w:firstLine="0"/>
              <w:rPr>
                <w:bCs/>
                <w:sz w:val="24"/>
                <w:szCs w:val="24"/>
              </w:rPr>
            </w:pPr>
            <w:r w:rsidRPr="002022F9">
              <w:rPr>
                <w:bCs/>
                <w:sz w:val="24"/>
                <w:szCs w:val="24"/>
              </w:rPr>
              <w:t>Тема 1.5. Монтаж зазе</w:t>
            </w:r>
            <w:r w:rsidRPr="002022F9">
              <w:rPr>
                <w:bCs/>
                <w:sz w:val="24"/>
                <w:szCs w:val="24"/>
              </w:rPr>
              <w:t>м</w:t>
            </w:r>
            <w:r w:rsidRPr="002022F9">
              <w:rPr>
                <w:bCs/>
                <w:sz w:val="24"/>
                <w:szCs w:val="24"/>
              </w:rPr>
              <w:t xml:space="preserve">ляющих устройств </w:t>
            </w:r>
          </w:p>
          <w:p w:rsidR="00557457" w:rsidRPr="002022F9" w:rsidRDefault="00557457" w:rsidP="00557457">
            <w:pPr>
              <w:ind w:left="-57" w:right="-57" w:firstLine="0"/>
            </w:pPr>
            <w:r w:rsidRPr="002022F9">
              <w:rPr>
                <w:bCs/>
                <w:sz w:val="24"/>
                <w:szCs w:val="24"/>
              </w:rPr>
              <w:t>Тема 1.6. Монтаж  эле</w:t>
            </w:r>
            <w:r w:rsidRPr="002022F9">
              <w:rPr>
                <w:bCs/>
                <w:sz w:val="24"/>
                <w:szCs w:val="24"/>
              </w:rPr>
              <w:t>к</w:t>
            </w:r>
            <w:r w:rsidRPr="002022F9">
              <w:rPr>
                <w:bCs/>
                <w:sz w:val="24"/>
                <w:szCs w:val="24"/>
              </w:rPr>
              <w:t>трических машин и а</w:t>
            </w:r>
            <w:r w:rsidRPr="002022F9">
              <w:rPr>
                <w:bCs/>
                <w:sz w:val="24"/>
                <w:szCs w:val="24"/>
              </w:rPr>
              <w:t>п</w:t>
            </w:r>
            <w:r w:rsidRPr="002022F9">
              <w:rPr>
                <w:bCs/>
                <w:sz w:val="24"/>
                <w:szCs w:val="24"/>
              </w:rPr>
              <w:t>паратов управления</w:t>
            </w:r>
            <w:r w:rsidRPr="002022F9">
              <w:rPr>
                <w:bCs/>
              </w:rPr>
              <w:t xml:space="preserve"> 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80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МДК 02.02</w:t>
            </w:r>
            <w:r w:rsidRPr="00F45B4B">
              <w:rPr>
                <w:sz w:val="24"/>
                <w:szCs w:val="24"/>
                <w:lang w:eastAsia="en-US"/>
              </w:rPr>
              <w:t>Внутреннее электроснабжение промышленных и гражданских зданий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BD409C" w:rsidRDefault="00557457" w:rsidP="00557457">
            <w:pPr>
              <w:widowControl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BD409C">
              <w:rPr>
                <w:bCs/>
                <w:sz w:val="24"/>
                <w:szCs w:val="24"/>
              </w:rPr>
              <w:t>2.1 Структура и фун</w:t>
            </w:r>
            <w:r w:rsidRPr="00BD409C">
              <w:rPr>
                <w:bCs/>
                <w:sz w:val="24"/>
                <w:szCs w:val="24"/>
              </w:rPr>
              <w:t>к</w:t>
            </w:r>
            <w:r w:rsidRPr="00BD409C">
              <w:rPr>
                <w:bCs/>
                <w:sz w:val="24"/>
                <w:szCs w:val="24"/>
              </w:rPr>
              <w:t>ции систем электр</w:t>
            </w:r>
            <w:r w:rsidRPr="00BD409C">
              <w:rPr>
                <w:bCs/>
                <w:sz w:val="24"/>
                <w:szCs w:val="24"/>
              </w:rPr>
              <w:t>о</w:t>
            </w:r>
            <w:r w:rsidRPr="00BD409C">
              <w:rPr>
                <w:bCs/>
                <w:sz w:val="24"/>
                <w:szCs w:val="24"/>
              </w:rPr>
              <w:t xml:space="preserve">снабжения (СЭС) </w:t>
            </w:r>
          </w:p>
          <w:p w:rsidR="00557457" w:rsidRPr="00BD409C" w:rsidRDefault="00557457" w:rsidP="00557457">
            <w:pPr>
              <w:widowControl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BD409C">
              <w:rPr>
                <w:bCs/>
                <w:sz w:val="24"/>
                <w:szCs w:val="24"/>
              </w:rPr>
              <w:t>Тема 2.1.1 Электр</w:t>
            </w:r>
            <w:r w:rsidRPr="00BD409C">
              <w:rPr>
                <w:bCs/>
                <w:sz w:val="24"/>
                <w:szCs w:val="24"/>
              </w:rPr>
              <w:t>о</w:t>
            </w:r>
            <w:r w:rsidRPr="00BD409C">
              <w:rPr>
                <w:bCs/>
                <w:sz w:val="24"/>
                <w:szCs w:val="24"/>
              </w:rPr>
              <w:t>энергетика Росс</w:t>
            </w:r>
            <w:proofErr w:type="gramStart"/>
            <w:r w:rsidRPr="00BD409C">
              <w:rPr>
                <w:bCs/>
                <w:sz w:val="24"/>
                <w:szCs w:val="24"/>
              </w:rPr>
              <w:t>ии и её</w:t>
            </w:r>
            <w:proofErr w:type="gramEnd"/>
            <w:r w:rsidRPr="00BD409C">
              <w:rPr>
                <w:bCs/>
                <w:sz w:val="24"/>
                <w:szCs w:val="24"/>
              </w:rPr>
              <w:t xml:space="preserve"> роль в экономике </w:t>
            </w:r>
          </w:p>
          <w:p w:rsidR="00557457" w:rsidRPr="00BD409C" w:rsidRDefault="00557457" w:rsidP="00557457">
            <w:pPr>
              <w:widowControl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BD409C">
              <w:rPr>
                <w:bCs/>
                <w:sz w:val="24"/>
                <w:szCs w:val="24"/>
              </w:rPr>
              <w:t>Тема 2.1.4  Режимы р</w:t>
            </w:r>
            <w:r w:rsidRPr="00BD409C">
              <w:rPr>
                <w:bCs/>
                <w:sz w:val="24"/>
                <w:szCs w:val="24"/>
              </w:rPr>
              <w:t>а</w:t>
            </w:r>
            <w:r w:rsidRPr="00BD409C">
              <w:rPr>
                <w:bCs/>
                <w:sz w:val="24"/>
                <w:szCs w:val="24"/>
              </w:rPr>
              <w:t xml:space="preserve">боты </w:t>
            </w:r>
            <w:proofErr w:type="spellStart"/>
            <w:r w:rsidRPr="00BD409C">
              <w:rPr>
                <w:bCs/>
                <w:sz w:val="24"/>
                <w:szCs w:val="24"/>
              </w:rPr>
              <w:t>нейтралей</w:t>
            </w:r>
            <w:proofErr w:type="spellEnd"/>
            <w:r w:rsidRPr="00BD409C">
              <w:rPr>
                <w:bCs/>
                <w:sz w:val="24"/>
                <w:szCs w:val="24"/>
              </w:rPr>
              <w:t xml:space="preserve">  в электроустановках</w:t>
            </w:r>
          </w:p>
          <w:p w:rsidR="00557457" w:rsidRPr="00BD409C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BD409C">
              <w:rPr>
                <w:bCs/>
                <w:sz w:val="24"/>
                <w:szCs w:val="24"/>
              </w:rPr>
              <w:t>Тема 2.2 Потребители электроэнергии пр</w:t>
            </w:r>
            <w:r w:rsidRPr="00BD409C">
              <w:rPr>
                <w:bCs/>
                <w:sz w:val="24"/>
                <w:szCs w:val="24"/>
              </w:rPr>
              <w:t>о</w:t>
            </w:r>
            <w:r w:rsidRPr="00BD409C">
              <w:rPr>
                <w:bCs/>
                <w:sz w:val="24"/>
                <w:szCs w:val="24"/>
              </w:rPr>
              <w:t>мышленных и гражда</w:t>
            </w:r>
            <w:r w:rsidRPr="00BD409C">
              <w:rPr>
                <w:bCs/>
                <w:sz w:val="24"/>
                <w:szCs w:val="24"/>
              </w:rPr>
              <w:t>н</w:t>
            </w:r>
            <w:r w:rsidRPr="00BD409C">
              <w:rPr>
                <w:bCs/>
                <w:sz w:val="24"/>
                <w:szCs w:val="24"/>
              </w:rPr>
              <w:t xml:space="preserve">ских зданий </w:t>
            </w:r>
          </w:p>
          <w:p w:rsidR="00557457" w:rsidRPr="00BD409C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proofErr w:type="gramStart"/>
            <w:r w:rsidRPr="00BD409C">
              <w:rPr>
                <w:bCs/>
                <w:sz w:val="24"/>
                <w:szCs w:val="24"/>
              </w:rPr>
              <w:t>Тема 2.2.2 Надежность электроснабжения Тема 2.3 Устройство эле</w:t>
            </w:r>
            <w:r w:rsidRPr="00BD409C">
              <w:rPr>
                <w:bCs/>
                <w:sz w:val="24"/>
                <w:szCs w:val="24"/>
              </w:rPr>
              <w:t>к</w:t>
            </w:r>
            <w:r w:rsidRPr="00BD409C">
              <w:rPr>
                <w:bCs/>
                <w:sz w:val="24"/>
                <w:szCs w:val="24"/>
              </w:rPr>
              <w:t>трических сетей внутри зданий Тема 2.4 Эле</w:t>
            </w:r>
            <w:r w:rsidRPr="00BD409C">
              <w:rPr>
                <w:bCs/>
                <w:sz w:val="24"/>
                <w:szCs w:val="24"/>
              </w:rPr>
              <w:t>к</w:t>
            </w:r>
            <w:r w:rsidRPr="00BD409C">
              <w:rPr>
                <w:bCs/>
                <w:sz w:val="24"/>
                <w:szCs w:val="24"/>
              </w:rPr>
              <w:t xml:space="preserve">трические нагрузки </w:t>
            </w:r>
            <w:r w:rsidRPr="00BD409C">
              <w:rPr>
                <w:bCs/>
                <w:sz w:val="24"/>
                <w:szCs w:val="24"/>
              </w:rPr>
              <w:lastRenderedPageBreak/>
              <w:t>предприятий и гра</w:t>
            </w:r>
            <w:r w:rsidRPr="00BD409C">
              <w:rPr>
                <w:bCs/>
                <w:sz w:val="24"/>
                <w:szCs w:val="24"/>
              </w:rPr>
              <w:t>ж</w:t>
            </w:r>
            <w:r w:rsidRPr="00BD409C">
              <w:rPr>
                <w:bCs/>
                <w:sz w:val="24"/>
                <w:szCs w:val="24"/>
              </w:rPr>
              <w:t>данских зданий Тема 2.4.2 Методика  опред</w:t>
            </w:r>
            <w:r w:rsidRPr="00BD409C">
              <w:rPr>
                <w:bCs/>
                <w:sz w:val="24"/>
                <w:szCs w:val="24"/>
              </w:rPr>
              <w:t>е</w:t>
            </w:r>
            <w:r w:rsidRPr="00BD409C">
              <w:rPr>
                <w:bCs/>
                <w:sz w:val="24"/>
                <w:szCs w:val="24"/>
              </w:rPr>
              <w:t>ления расчетных эле</w:t>
            </w:r>
            <w:r w:rsidRPr="00BD409C">
              <w:rPr>
                <w:bCs/>
                <w:sz w:val="24"/>
                <w:szCs w:val="24"/>
              </w:rPr>
              <w:t>к</w:t>
            </w:r>
            <w:r w:rsidRPr="00BD409C">
              <w:rPr>
                <w:bCs/>
                <w:sz w:val="24"/>
                <w:szCs w:val="24"/>
              </w:rPr>
              <w:t>трических нагрузок Т</w:t>
            </w:r>
            <w:r w:rsidRPr="00BD409C">
              <w:rPr>
                <w:bCs/>
                <w:sz w:val="24"/>
                <w:szCs w:val="24"/>
              </w:rPr>
              <w:t>е</w:t>
            </w:r>
            <w:r w:rsidRPr="00BD409C">
              <w:rPr>
                <w:bCs/>
                <w:sz w:val="24"/>
                <w:szCs w:val="24"/>
              </w:rPr>
              <w:t>ма 2.5 Электроснабж</w:t>
            </w:r>
            <w:r w:rsidRPr="00BD409C">
              <w:rPr>
                <w:bCs/>
                <w:sz w:val="24"/>
                <w:szCs w:val="24"/>
              </w:rPr>
              <w:t>е</w:t>
            </w:r>
            <w:r w:rsidRPr="00BD409C">
              <w:rPr>
                <w:bCs/>
                <w:sz w:val="24"/>
                <w:szCs w:val="24"/>
              </w:rPr>
              <w:t>ние осветительных установок Тема 2.6 Ра</w:t>
            </w:r>
            <w:r w:rsidRPr="00BD409C">
              <w:rPr>
                <w:bCs/>
                <w:sz w:val="24"/>
                <w:szCs w:val="24"/>
              </w:rPr>
              <w:t>с</w:t>
            </w:r>
            <w:r w:rsidRPr="00BD409C">
              <w:rPr>
                <w:bCs/>
                <w:sz w:val="24"/>
                <w:szCs w:val="24"/>
              </w:rPr>
              <w:t>чет и выбор внутренних электрических сетей Тема 2.6.2 Выбор и ра</w:t>
            </w:r>
            <w:r w:rsidRPr="00BD409C">
              <w:rPr>
                <w:bCs/>
                <w:sz w:val="24"/>
                <w:szCs w:val="24"/>
              </w:rPr>
              <w:t>с</w:t>
            </w:r>
            <w:r w:rsidRPr="00BD409C">
              <w:rPr>
                <w:bCs/>
                <w:sz w:val="24"/>
                <w:szCs w:val="24"/>
              </w:rPr>
              <w:t xml:space="preserve">чет электрических сетей по допустимой потере напряжения Тема 2.7 Защита электрических сетей до 1кВ </w:t>
            </w:r>
            <w:proofErr w:type="gramEnd"/>
          </w:p>
          <w:p w:rsidR="00557457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BD409C">
              <w:rPr>
                <w:bCs/>
                <w:sz w:val="24"/>
                <w:szCs w:val="24"/>
              </w:rPr>
              <w:t>Тема 2.8 Компенсация реактивной мощности Тема 2.9 Цеховые трансформаторные по</w:t>
            </w:r>
            <w:r w:rsidRPr="00BD409C">
              <w:rPr>
                <w:bCs/>
                <w:sz w:val="24"/>
                <w:szCs w:val="24"/>
              </w:rPr>
              <w:t>д</w:t>
            </w:r>
            <w:r w:rsidRPr="00BD409C">
              <w:rPr>
                <w:bCs/>
                <w:sz w:val="24"/>
                <w:szCs w:val="24"/>
              </w:rPr>
              <w:t xml:space="preserve">станции </w:t>
            </w:r>
          </w:p>
          <w:p w:rsidR="00557457" w:rsidRPr="00BD409C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BD409C">
              <w:rPr>
                <w:bCs/>
                <w:sz w:val="24"/>
                <w:szCs w:val="24"/>
              </w:rPr>
              <w:t>Тема 2.9.2 Выбор трансформаторов на подстанциях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90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ПП 02.01 </w:t>
            </w:r>
            <w:r w:rsidRPr="00F45B4B">
              <w:rPr>
                <w:sz w:val="24"/>
                <w:szCs w:val="24"/>
                <w:lang w:eastAsia="en-US"/>
              </w:rPr>
              <w:t>Произво</w:t>
            </w:r>
            <w:r w:rsidRPr="00F45B4B">
              <w:rPr>
                <w:sz w:val="24"/>
                <w:szCs w:val="24"/>
                <w:lang w:eastAsia="en-US"/>
              </w:rPr>
              <w:t>д</w:t>
            </w:r>
            <w:r w:rsidRPr="00F45B4B">
              <w:rPr>
                <w:sz w:val="24"/>
                <w:szCs w:val="24"/>
                <w:lang w:eastAsia="en-US"/>
              </w:rPr>
              <w:t>ственная практика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B9461A">
              <w:rPr>
                <w:sz w:val="24"/>
                <w:szCs w:val="24"/>
              </w:rPr>
              <w:t>Знакомство с предпри</w:t>
            </w:r>
            <w:r w:rsidRPr="00B9461A">
              <w:rPr>
                <w:sz w:val="24"/>
                <w:szCs w:val="24"/>
              </w:rPr>
              <w:t>я</w:t>
            </w:r>
            <w:r w:rsidRPr="00B9461A">
              <w:rPr>
                <w:sz w:val="24"/>
                <w:szCs w:val="24"/>
              </w:rPr>
              <w:t>тием, его технологич</w:t>
            </w:r>
            <w:r w:rsidRPr="00B9461A">
              <w:rPr>
                <w:sz w:val="24"/>
                <w:szCs w:val="24"/>
              </w:rPr>
              <w:t>е</w:t>
            </w:r>
            <w:r w:rsidRPr="00B9461A">
              <w:rPr>
                <w:sz w:val="24"/>
                <w:szCs w:val="24"/>
              </w:rPr>
              <w:t>ским процессом и орг</w:t>
            </w:r>
            <w:r w:rsidRPr="00B9461A">
              <w:rPr>
                <w:sz w:val="24"/>
                <w:szCs w:val="24"/>
              </w:rPr>
              <w:t>а</w:t>
            </w:r>
            <w:r w:rsidRPr="00B9461A">
              <w:rPr>
                <w:sz w:val="24"/>
                <w:szCs w:val="24"/>
              </w:rPr>
              <w:t>низационной структурой.</w:t>
            </w:r>
          </w:p>
          <w:p w:rsidR="00557457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733B7D">
              <w:rPr>
                <w:sz w:val="24"/>
                <w:szCs w:val="24"/>
              </w:rPr>
              <w:t>Участие  в проектиров</w:t>
            </w:r>
            <w:r w:rsidRPr="00733B7D">
              <w:rPr>
                <w:sz w:val="24"/>
                <w:szCs w:val="24"/>
              </w:rPr>
              <w:t>а</w:t>
            </w:r>
            <w:r w:rsidRPr="00733B7D">
              <w:rPr>
                <w:sz w:val="24"/>
                <w:szCs w:val="24"/>
              </w:rPr>
              <w:t>нии</w:t>
            </w:r>
            <w:r w:rsidRPr="00744919">
              <w:rPr>
                <w:rFonts w:eastAsia="Calibri"/>
                <w:color w:val="000000"/>
              </w:rPr>
              <w:t xml:space="preserve"> 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и подготовке пр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о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ектной документации</w:t>
            </w:r>
            <w:r>
              <w:rPr>
                <w:rFonts w:eastAsia="Calibri"/>
                <w:color w:val="000000"/>
              </w:rPr>
              <w:t xml:space="preserve">. </w:t>
            </w:r>
            <w:r w:rsidRPr="00744919">
              <w:t xml:space="preserve"> </w:t>
            </w:r>
            <w:r w:rsidRPr="00B9461A">
              <w:rPr>
                <w:sz w:val="24"/>
                <w:szCs w:val="24"/>
              </w:rPr>
              <w:t>Составление специфик</w:t>
            </w:r>
            <w:r w:rsidRPr="00B9461A">
              <w:rPr>
                <w:sz w:val="24"/>
                <w:szCs w:val="24"/>
              </w:rPr>
              <w:t>а</w:t>
            </w:r>
            <w:r w:rsidRPr="00B9461A">
              <w:rPr>
                <w:sz w:val="24"/>
                <w:szCs w:val="24"/>
              </w:rPr>
              <w:t>ции приемников эле</w:t>
            </w:r>
            <w:r w:rsidRPr="00B9461A">
              <w:rPr>
                <w:sz w:val="24"/>
                <w:szCs w:val="24"/>
              </w:rPr>
              <w:t>к</w:t>
            </w:r>
            <w:r w:rsidRPr="00B9461A">
              <w:rPr>
                <w:sz w:val="24"/>
                <w:szCs w:val="24"/>
              </w:rPr>
              <w:t>троэнергии предприятия (цеха, участка) по зад</w:t>
            </w:r>
            <w:r w:rsidRPr="00B9461A">
              <w:rPr>
                <w:sz w:val="24"/>
                <w:szCs w:val="24"/>
              </w:rPr>
              <w:t>а</w:t>
            </w:r>
            <w:r w:rsidRPr="00B9461A">
              <w:rPr>
                <w:sz w:val="24"/>
                <w:szCs w:val="24"/>
              </w:rPr>
              <w:t>нию. Проведение анал</w:t>
            </w:r>
            <w:r w:rsidRPr="00B9461A">
              <w:rPr>
                <w:sz w:val="24"/>
                <w:szCs w:val="24"/>
              </w:rPr>
              <w:t>и</w:t>
            </w:r>
            <w:r w:rsidRPr="00B9461A">
              <w:rPr>
                <w:sz w:val="24"/>
                <w:szCs w:val="24"/>
              </w:rPr>
              <w:t xml:space="preserve">за режимов работы </w:t>
            </w:r>
            <w:proofErr w:type="spellStart"/>
            <w:r w:rsidRPr="00733B7D">
              <w:rPr>
                <w:sz w:val="24"/>
                <w:szCs w:val="24"/>
              </w:rPr>
              <w:t>эле</w:t>
            </w:r>
            <w:r w:rsidRPr="00733B7D">
              <w:rPr>
                <w:sz w:val="24"/>
                <w:szCs w:val="24"/>
              </w:rPr>
              <w:t>к</w:t>
            </w:r>
            <w:r w:rsidRPr="00733B7D">
              <w:rPr>
                <w:sz w:val="24"/>
                <w:szCs w:val="24"/>
              </w:rPr>
              <w:t>троприемников</w:t>
            </w:r>
            <w:proofErr w:type="spellEnd"/>
            <w:r w:rsidRPr="00733B7D">
              <w:rPr>
                <w:sz w:val="24"/>
                <w:szCs w:val="24"/>
              </w:rPr>
              <w:t xml:space="preserve">, 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 xml:space="preserve"> на ра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з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ных уровнях напряж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733B7D">
              <w:rPr>
                <w:rFonts w:eastAsia="Calibri"/>
                <w:color w:val="000000"/>
                <w:sz w:val="24"/>
                <w:szCs w:val="24"/>
              </w:rPr>
              <w:t>ния.</w:t>
            </w:r>
            <w:r w:rsidRPr="00B9461A">
              <w:rPr>
                <w:sz w:val="24"/>
                <w:szCs w:val="24"/>
              </w:rPr>
              <w:t xml:space="preserve"> Анализ  рабочих чертежей и схем уст</w:t>
            </w:r>
            <w:r w:rsidRPr="00B9461A">
              <w:rPr>
                <w:sz w:val="24"/>
                <w:szCs w:val="24"/>
              </w:rPr>
              <w:t>а</w:t>
            </w:r>
            <w:r w:rsidRPr="00B9461A">
              <w:rPr>
                <w:sz w:val="24"/>
                <w:szCs w:val="24"/>
              </w:rPr>
              <w:t>новки электрооборуд</w:t>
            </w:r>
            <w:r w:rsidRPr="00B9461A">
              <w:rPr>
                <w:sz w:val="24"/>
                <w:szCs w:val="24"/>
              </w:rPr>
              <w:t>о</w:t>
            </w:r>
            <w:r w:rsidRPr="00B9461A">
              <w:rPr>
                <w:sz w:val="24"/>
                <w:szCs w:val="24"/>
              </w:rPr>
              <w:t>вания и монтажа эле</w:t>
            </w:r>
            <w:r w:rsidRPr="00B9461A">
              <w:rPr>
                <w:sz w:val="24"/>
                <w:szCs w:val="24"/>
              </w:rPr>
              <w:t>к</w:t>
            </w:r>
            <w:r w:rsidRPr="00B9461A">
              <w:rPr>
                <w:sz w:val="24"/>
                <w:szCs w:val="24"/>
              </w:rPr>
              <w:t>трических сетей. Уч</w:t>
            </w:r>
            <w:r w:rsidRPr="00B9461A">
              <w:rPr>
                <w:sz w:val="24"/>
                <w:szCs w:val="24"/>
              </w:rPr>
              <w:t>а</w:t>
            </w:r>
            <w:r w:rsidRPr="00B9461A">
              <w:rPr>
                <w:sz w:val="24"/>
                <w:szCs w:val="24"/>
              </w:rPr>
              <w:t>стие в составлении и подготовке технологич</w:t>
            </w:r>
            <w:r w:rsidRPr="00B9461A">
              <w:rPr>
                <w:sz w:val="24"/>
                <w:szCs w:val="24"/>
              </w:rPr>
              <w:t>е</w:t>
            </w:r>
            <w:r w:rsidRPr="00B9461A">
              <w:rPr>
                <w:sz w:val="24"/>
                <w:szCs w:val="24"/>
              </w:rPr>
              <w:t>ской документации по производству несложных видов электромонта</w:t>
            </w:r>
            <w:r w:rsidRPr="00B9461A">
              <w:rPr>
                <w:sz w:val="24"/>
                <w:szCs w:val="24"/>
              </w:rPr>
              <w:t>ж</w:t>
            </w:r>
            <w:r w:rsidRPr="00B9461A">
              <w:rPr>
                <w:sz w:val="24"/>
                <w:szCs w:val="24"/>
              </w:rPr>
              <w:t xml:space="preserve">ных работ. Выполнение </w:t>
            </w:r>
            <w:r w:rsidRPr="00B9461A">
              <w:rPr>
                <w:sz w:val="24"/>
                <w:szCs w:val="24"/>
              </w:rPr>
              <w:lastRenderedPageBreak/>
              <w:t>подготовительных работ: разметка трасс электр</w:t>
            </w:r>
            <w:r w:rsidRPr="00B9461A">
              <w:rPr>
                <w:sz w:val="24"/>
                <w:szCs w:val="24"/>
              </w:rPr>
              <w:t>о</w:t>
            </w:r>
            <w:r w:rsidRPr="00B9461A">
              <w:rPr>
                <w:sz w:val="24"/>
                <w:szCs w:val="24"/>
              </w:rPr>
              <w:t>проводок, подготовка гнезд, борозд, отверстий и т.п.</w:t>
            </w:r>
          </w:p>
          <w:p w:rsidR="00557457" w:rsidRPr="00B010AB" w:rsidRDefault="00557457" w:rsidP="00557457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9461A">
              <w:rPr>
                <w:sz w:val="24"/>
                <w:szCs w:val="24"/>
              </w:rPr>
              <w:t xml:space="preserve">Монтаж групповых осветительных </w:t>
            </w:r>
            <w:proofErr w:type="spellStart"/>
            <w:r w:rsidRPr="00B9461A">
              <w:rPr>
                <w:sz w:val="24"/>
                <w:szCs w:val="24"/>
              </w:rPr>
              <w:t>щитков</w:t>
            </w:r>
            <w:proofErr w:type="gramStart"/>
            <w:r w:rsidRPr="00B9461A">
              <w:rPr>
                <w:sz w:val="24"/>
                <w:szCs w:val="24"/>
              </w:rPr>
              <w:t>.У</w:t>
            </w:r>
            <w:proofErr w:type="gramEnd"/>
            <w:r w:rsidRPr="00B9461A">
              <w:rPr>
                <w:sz w:val="24"/>
                <w:szCs w:val="24"/>
              </w:rPr>
              <w:t>становка</w:t>
            </w:r>
            <w:proofErr w:type="spellEnd"/>
            <w:r w:rsidRPr="00B9461A">
              <w:rPr>
                <w:sz w:val="24"/>
                <w:szCs w:val="24"/>
              </w:rPr>
              <w:t xml:space="preserve"> светильников, монтаж арматуры и пускорегулирующих устройств. Участие в подготовительных электромонтажных работах на объекте. Овладение приемами и безопасными методами выполнения работ, пользования механизированным инструментом, контрольно-измерительными средствами и аппаратурой. Выполнение работ по монтажу электродвигателя. Монтаж низковольтных комплектных устройств и коммутационно-защитных аппаратов. Выполнение проверки и регулировки механической контактной системы электрических аппаратов. Выполнение проверки параметров срабатывания катушек магнитных пускателей, автоматических выключателей и контакторов переменного и постоянного тока. Проверка правильности соединения обмоток асинхронных электродвигателей с </w:t>
            </w:r>
            <w:r w:rsidRPr="00B9461A">
              <w:rPr>
                <w:sz w:val="24"/>
                <w:szCs w:val="24"/>
              </w:rPr>
              <w:lastRenderedPageBreak/>
              <w:t xml:space="preserve">короткозамкнутым и фазным роторами. Выполнение измерения изоляции электродвигателей. Участие в испытании электрических машин на стенде. Участие в наладке </w:t>
            </w:r>
            <w:proofErr w:type="spellStart"/>
            <w:r w:rsidRPr="00B9461A">
              <w:rPr>
                <w:sz w:val="24"/>
                <w:szCs w:val="24"/>
              </w:rPr>
              <w:t>тиристорного</w:t>
            </w:r>
            <w:proofErr w:type="spellEnd"/>
            <w:r w:rsidRPr="00B9461A">
              <w:rPr>
                <w:sz w:val="24"/>
                <w:szCs w:val="24"/>
              </w:rPr>
              <w:t xml:space="preserve"> электропривода.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115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EB2276" w:rsidRDefault="00557457" w:rsidP="00557457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lastRenderedPageBreak/>
              <w:t>ПМ.03</w:t>
            </w:r>
            <w:r w:rsidRPr="00F45B4B">
              <w:rPr>
                <w:sz w:val="24"/>
                <w:szCs w:val="24"/>
                <w:lang w:eastAsia="en-US"/>
              </w:rPr>
              <w:tab/>
              <w:t>Организация и выполнение работ по монтажу и наладке и эксплуатации электрич</w:t>
            </w:r>
            <w:r w:rsidRPr="00F45B4B">
              <w:rPr>
                <w:sz w:val="24"/>
                <w:szCs w:val="24"/>
                <w:lang w:eastAsia="en-US"/>
              </w:rPr>
              <w:t>е</w:t>
            </w:r>
            <w:r w:rsidRPr="00F45B4B">
              <w:rPr>
                <w:sz w:val="24"/>
                <w:szCs w:val="24"/>
                <w:lang w:eastAsia="en-US"/>
              </w:rPr>
              <w:t>ских сетей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МДК 03.01</w:t>
            </w:r>
            <w:r w:rsidRPr="00F45B4B">
              <w:rPr>
                <w:sz w:val="24"/>
                <w:szCs w:val="24"/>
                <w:lang w:eastAsia="en-US"/>
              </w:rPr>
              <w:tab/>
              <w:t>Внешнее электроснабжение промышленных и гражданских зданий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AA1FB7" w:rsidRDefault="00557457" w:rsidP="00557457">
            <w:pPr>
              <w:keepNext/>
              <w:keepLines/>
              <w:ind w:left="-57" w:right="-57" w:firstLine="0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A1FB7">
              <w:rPr>
                <w:bCs/>
                <w:sz w:val="24"/>
                <w:szCs w:val="24"/>
              </w:rPr>
              <w:t>Тема 2.1  Технические характеристики и ко</w:t>
            </w:r>
            <w:r w:rsidRPr="00AA1FB7">
              <w:rPr>
                <w:bCs/>
                <w:sz w:val="24"/>
                <w:szCs w:val="24"/>
              </w:rPr>
              <w:t>н</w:t>
            </w:r>
            <w:r w:rsidRPr="00AA1FB7">
              <w:rPr>
                <w:bCs/>
                <w:sz w:val="24"/>
                <w:szCs w:val="24"/>
              </w:rPr>
              <w:t>струкция ЛЭП, ТП, РП</w:t>
            </w:r>
            <w:r w:rsidRPr="00AA1FB7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 </w:t>
            </w:r>
          </w:p>
          <w:p w:rsidR="00557457" w:rsidRPr="00AA1FB7" w:rsidRDefault="00557457" w:rsidP="00557457">
            <w:pPr>
              <w:keepNext/>
              <w:keepLines/>
              <w:ind w:left="-57" w:right="-57" w:firstLine="0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A1FB7">
              <w:rPr>
                <w:rFonts w:eastAsiaTheme="minorHAnsi" w:cstheme="minorBidi"/>
                <w:sz w:val="24"/>
                <w:szCs w:val="24"/>
                <w:lang w:eastAsia="en-US"/>
              </w:rPr>
              <w:t>Тема 2.3 Релейная защ</w:t>
            </w:r>
            <w:r w:rsidRPr="00AA1FB7">
              <w:rPr>
                <w:rFonts w:eastAsiaTheme="minorHAnsi" w:cstheme="minorBidi"/>
                <w:sz w:val="24"/>
                <w:szCs w:val="24"/>
                <w:lang w:eastAsia="en-US"/>
              </w:rPr>
              <w:t>и</w:t>
            </w:r>
            <w:r w:rsidRPr="00AA1FB7">
              <w:rPr>
                <w:rFonts w:eastAsiaTheme="minorHAnsi" w:cstheme="minorBidi"/>
                <w:sz w:val="24"/>
                <w:szCs w:val="24"/>
                <w:lang w:eastAsia="en-US"/>
              </w:rPr>
              <w:t>та и автоматизация с</w:t>
            </w:r>
            <w:r w:rsidRPr="00AA1FB7">
              <w:rPr>
                <w:rFonts w:eastAsiaTheme="minorHAnsi" w:cstheme="minorBidi"/>
                <w:sz w:val="24"/>
                <w:szCs w:val="24"/>
                <w:lang w:eastAsia="en-US"/>
              </w:rPr>
              <w:t>и</w:t>
            </w:r>
            <w:r w:rsidRPr="00AA1FB7">
              <w:rPr>
                <w:rFonts w:eastAsiaTheme="minorHAnsi" w:cstheme="minorBidi"/>
                <w:sz w:val="24"/>
                <w:szCs w:val="24"/>
                <w:lang w:eastAsia="en-US"/>
              </w:rPr>
              <w:t>стем электроснабжения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62 часа</w:t>
            </w:r>
          </w:p>
        </w:tc>
      </w:tr>
      <w:tr w:rsidR="00557457" w:rsidRPr="00185FAB" w:rsidTr="005574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t>МДК 03.02</w:t>
            </w:r>
            <w:r w:rsidRPr="00F45B4B">
              <w:rPr>
                <w:sz w:val="24"/>
                <w:szCs w:val="24"/>
                <w:lang w:eastAsia="en-US"/>
              </w:rPr>
              <w:tab/>
              <w:t>Монтаж, наладка и эксплуатация  электрических сетей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Тема 1.1 Организация работ по монтажу 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1.2  Организация работ по наладке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1.5  Испытание с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и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ловых кабельных линий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1.6  Сдача - прие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м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ка электромонтажных работ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1.7  Монтаж эле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к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трооборудования тран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с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форматорных подста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н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ций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1.7.2 Монтаж з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а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земляющих устройств, изоляторов и ошиновки Тема 1.7.3 Монтаж раз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ъ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единителей, выключат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е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лей нагрузки, масляных выключателей и прив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дов. 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1.7.4 Монтаж ток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ограничивающих  и з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а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щитных аппаратов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1.7.5 Монтаж изм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е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рительных трансформ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а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торов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1.7.6 Монтаж  ко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м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плектных распредел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и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тельных устройств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1.7.8 Монтаж акк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у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муляторных батарей и статических конденс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а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торных установок.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lastRenderedPageBreak/>
              <w:t>Тема 1.8  Наладка эле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к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трооборудования  по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д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станций 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1.8.4  Проверка и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з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мерительных трансфо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р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маторов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1.8.5  Наладка ко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м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плектных распредел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и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тельных устройств (КРУ)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1.8.6  Проверка и испытание аккумулято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р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ных батарей. 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1.8.7  Испытание вентильных разрядников. Проверка и испытание заземления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1.8.8  Испытание вводов и изоляторов</w:t>
            </w:r>
          </w:p>
          <w:p w:rsidR="00557457" w:rsidRPr="00B35672" w:rsidRDefault="00557457" w:rsidP="00557457">
            <w:pPr>
              <w:widowControl w:val="0"/>
              <w:ind w:left="-57" w:right="-57" w:firstLine="0"/>
              <w:jc w:val="lef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1.10  Эксплу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softHyphen/>
              <w:t>атация электрооборудования  подстанций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Тема 1.11  Ремонт эле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к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трооборудования  по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д</w:t>
            </w:r>
            <w:r w:rsidRPr="00B35672">
              <w:rPr>
                <w:rFonts w:eastAsiaTheme="minorHAnsi" w:cstheme="minorBidi"/>
                <w:sz w:val="24"/>
                <w:szCs w:val="24"/>
                <w:lang w:eastAsia="en-US"/>
              </w:rPr>
              <w:t>станций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128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lastRenderedPageBreak/>
              <w:t>ПМ.04</w:t>
            </w:r>
            <w:r w:rsidRPr="00F45B4B">
              <w:rPr>
                <w:sz w:val="24"/>
                <w:szCs w:val="24"/>
                <w:lang w:eastAsia="en-US"/>
              </w:rPr>
              <w:tab/>
              <w:t>Организация де</w:t>
            </w:r>
            <w:r w:rsidRPr="00F45B4B">
              <w:rPr>
                <w:sz w:val="24"/>
                <w:szCs w:val="24"/>
                <w:lang w:eastAsia="en-US"/>
              </w:rPr>
              <w:t>я</w:t>
            </w:r>
            <w:r w:rsidRPr="00F45B4B">
              <w:rPr>
                <w:sz w:val="24"/>
                <w:szCs w:val="24"/>
                <w:lang w:eastAsia="en-US"/>
              </w:rPr>
              <w:t>тельности произво</w:t>
            </w:r>
            <w:r w:rsidRPr="00F45B4B">
              <w:rPr>
                <w:sz w:val="24"/>
                <w:szCs w:val="24"/>
                <w:lang w:eastAsia="en-US"/>
              </w:rPr>
              <w:t>д</w:t>
            </w:r>
            <w:r w:rsidRPr="00F45B4B">
              <w:rPr>
                <w:sz w:val="24"/>
                <w:szCs w:val="24"/>
                <w:lang w:eastAsia="en-US"/>
              </w:rPr>
              <w:t>ственного подразделения электромонтажной орг</w:t>
            </w:r>
            <w:r w:rsidRPr="00F45B4B">
              <w:rPr>
                <w:sz w:val="24"/>
                <w:szCs w:val="24"/>
                <w:lang w:eastAsia="en-US"/>
              </w:rPr>
              <w:t>а</w:t>
            </w:r>
            <w:r w:rsidRPr="00F45B4B">
              <w:rPr>
                <w:sz w:val="24"/>
                <w:szCs w:val="24"/>
                <w:lang w:eastAsia="en-US"/>
              </w:rPr>
              <w:t>низации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МДК 04.01</w:t>
            </w:r>
            <w:r w:rsidRPr="00F45B4B">
              <w:rPr>
                <w:sz w:val="24"/>
                <w:szCs w:val="24"/>
                <w:lang w:eastAsia="en-US"/>
              </w:rPr>
              <w:t>Организация де</w:t>
            </w:r>
            <w:r w:rsidRPr="00F45B4B">
              <w:rPr>
                <w:sz w:val="24"/>
                <w:szCs w:val="24"/>
                <w:lang w:eastAsia="en-US"/>
              </w:rPr>
              <w:t>я</w:t>
            </w:r>
            <w:r w:rsidRPr="00F45B4B">
              <w:rPr>
                <w:sz w:val="24"/>
                <w:szCs w:val="24"/>
                <w:lang w:eastAsia="en-US"/>
              </w:rPr>
              <w:t>тельности электромо</w:t>
            </w:r>
            <w:r w:rsidRPr="00F45B4B">
              <w:rPr>
                <w:sz w:val="24"/>
                <w:szCs w:val="24"/>
                <w:lang w:eastAsia="en-US"/>
              </w:rPr>
              <w:t>н</w:t>
            </w:r>
            <w:r w:rsidRPr="00F45B4B">
              <w:rPr>
                <w:sz w:val="24"/>
                <w:szCs w:val="24"/>
                <w:lang w:eastAsia="en-US"/>
              </w:rPr>
              <w:t>тажной организации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EB2276" w:rsidRDefault="00557457" w:rsidP="00557457">
            <w:pPr>
              <w:widowControl w:val="0"/>
              <w:ind w:left="-57" w:right="-57" w:firstLine="0"/>
              <w:jc w:val="left"/>
              <w:rPr>
                <w:bCs/>
                <w:sz w:val="24"/>
                <w:szCs w:val="24"/>
              </w:rPr>
            </w:pPr>
            <w:r w:rsidRPr="00EB2276">
              <w:rPr>
                <w:bCs/>
                <w:sz w:val="24"/>
                <w:szCs w:val="24"/>
              </w:rPr>
              <w:t>Тема 1. Управление  и организация деятельн</w:t>
            </w:r>
            <w:r w:rsidRPr="00EB2276">
              <w:rPr>
                <w:bCs/>
                <w:sz w:val="24"/>
                <w:szCs w:val="24"/>
              </w:rPr>
              <w:t>о</w:t>
            </w:r>
            <w:r w:rsidRPr="00EB2276">
              <w:rPr>
                <w:bCs/>
                <w:sz w:val="24"/>
                <w:szCs w:val="24"/>
              </w:rPr>
              <w:t>сти электромонтажного подразделения</w:t>
            </w:r>
          </w:p>
          <w:p w:rsidR="00557457" w:rsidRPr="00EB2276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EB2276">
              <w:rPr>
                <w:bCs/>
                <w:sz w:val="24"/>
                <w:szCs w:val="24"/>
              </w:rPr>
              <w:t xml:space="preserve">Тема 1.2 </w:t>
            </w:r>
            <w:r w:rsidRPr="00EB2276">
              <w:rPr>
                <w:sz w:val="24"/>
                <w:szCs w:val="24"/>
              </w:rPr>
              <w:t>Материально-техническое снабжение предприятия</w:t>
            </w:r>
          </w:p>
          <w:p w:rsidR="00557457" w:rsidRPr="00EB2276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EB2276">
              <w:rPr>
                <w:bCs/>
                <w:sz w:val="24"/>
                <w:szCs w:val="24"/>
              </w:rPr>
              <w:t>Тема 1.3 Управление   предприятием</w:t>
            </w:r>
          </w:p>
          <w:p w:rsidR="00557457" w:rsidRPr="00EB2276" w:rsidRDefault="00557457" w:rsidP="00557457">
            <w:pPr>
              <w:ind w:firstLine="0"/>
              <w:rPr>
                <w:bCs/>
                <w:sz w:val="24"/>
                <w:szCs w:val="24"/>
              </w:rPr>
            </w:pPr>
            <w:r w:rsidRPr="00EB2276">
              <w:rPr>
                <w:sz w:val="24"/>
                <w:szCs w:val="24"/>
              </w:rPr>
              <w:t>Тема 1.4 Проектиров</w:t>
            </w:r>
            <w:r w:rsidRPr="00EB2276">
              <w:rPr>
                <w:sz w:val="24"/>
                <w:szCs w:val="24"/>
              </w:rPr>
              <w:t>а</w:t>
            </w:r>
            <w:r w:rsidRPr="00EB2276">
              <w:rPr>
                <w:sz w:val="24"/>
                <w:szCs w:val="24"/>
              </w:rPr>
              <w:t>ние состава звена мо</w:t>
            </w:r>
            <w:r w:rsidRPr="00EB2276">
              <w:rPr>
                <w:sz w:val="24"/>
                <w:szCs w:val="24"/>
              </w:rPr>
              <w:t>н</w:t>
            </w:r>
            <w:r w:rsidRPr="00EB2276">
              <w:rPr>
                <w:sz w:val="24"/>
                <w:szCs w:val="24"/>
              </w:rPr>
              <w:t>тажников</w:t>
            </w:r>
          </w:p>
          <w:p w:rsidR="00557457" w:rsidRDefault="00557457" w:rsidP="00557457">
            <w:pPr>
              <w:widowControl w:val="0"/>
              <w:ind w:left="-57" w:right="-57" w:firstLine="0"/>
              <w:jc w:val="left"/>
              <w:rPr>
                <w:b/>
                <w:sz w:val="24"/>
                <w:szCs w:val="24"/>
              </w:rPr>
            </w:pPr>
            <w:r w:rsidRPr="00EB2276">
              <w:rPr>
                <w:sz w:val="24"/>
                <w:szCs w:val="24"/>
              </w:rPr>
              <w:t>Тема 1.5 Календарное планирование</w:t>
            </w:r>
            <w:r w:rsidRPr="00296C7A">
              <w:rPr>
                <w:b/>
                <w:sz w:val="24"/>
                <w:szCs w:val="24"/>
              </w:rPr>
              <w:t xml:space="preserve"> </w:t>
            </w:r>
          </w:p>
          <w:p w:rsidR="00557457" w:rsidRPr="00EB2276" w:rsidRDefault="00557457" w:rsidP="00557457">
            <w:pPr>
              <w:widowControl w:val="0"/>
              <w:ind w:left="-57" w:right="-57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EB2276">
              <w:rPr>
                <w:sz w:val="24"/>
                <w:szCs w:val="24"/>
              </w:rPr>
              <w:t>Тема 2.Управление кач</w:t>
            </w:r>
            <w:r w:rsidRPr="00EB2276">
              <w:rPr>
                <w:sz w:val="24"/>
                <w:szCs w:val="24"/>
              </w:rPr>
              <w:t>е</w:t>
            </w:r>
            <w:r w:rsidRPr="00EB2276">
              <w:rPr>
                <w:sz w:val="24"/>
                <w:szCs w:val="24"/>
              </w:rPr>
              <w:t>ством монтажа Тема 2.1Организация контроля качества электромо</w:t>
            </w:r>
            <w:r w:rsidRPr="00EB2276">
              <w:rPr>
                <w:sz w:val="24"/>
                <w:szCs w:val="24"/>
              </w:rPr>
              <w:t>н</w:t>
            </w:r>
            <w:r w:rsidRPr="00EB2276">
              <w:rPr>
                <w:sz w:val="24"/>
                <w:szCs w:val="24"/>
              </w:rPr>
              <w:t>тажных работ Тема 2.2 Правила приемки объе</w:t>
            </w:r>
            <w:r w:rsidRPr="00EB2276">
              <w:rPr>
                <w:sz w:val="24"/>
                <w:szCs w:val="24"/>
              </w:rPr>
              <w:t>к</w:t>
            </w:r>
            <w:r w:rsidRPr="00EB2276">
              <w:rPr>
                <w:sz w:val="24"/>
                <w:szCs w:val="24"/>
              </w:rPr>
              <w:t>та в эксплуатацию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60 часов</w:t>
            </w:r>
          </w:p>
        </w:tc>
      </w:tr>
      <w:tr w:rsidR="00557457" w:rsidRPr="00185FAB" w:rsidTr="005574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457" w:rsidRPr="009E2BA0" w:rsidRDefault="00557457" w:rsidP="00557457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МДК 04.02</w:t>
            </w:r>
            <w:r w:rsidRPr="00F45B4B">
              <w:rPr>
                <w:sz w:val="24"/>
                <w:szCs w:val="24"/>
                <w:lang w:eastAsia="en-US"/>
              </w:rPr>
              <w:t>Экономика организации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C42E4D" w:rsidRDefault="00557457" w:rsidP="0055745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C42E4D">
              <w:rPr>
                <w:sz w:val="23"/>
                <w:szCs w:val="23"/>
              </w:rPr>
              <w:t>Тема 2 Трудовые ресу</w:t>
            </w:r>
            <w:r w:rsidRPr="00C42E4D">
              <w:rPr>
                <w:sz w:val="23"/>
                <w:szCs w:val="23"/>
              </w:rPr>
              <w:t>р</w:t>
            </w:r>
            <w:r w:rsidRPr="00C42E4D">
              <w:rPr>
                <w:sz w:val="23"/>
                <w:szCs w:val="23"/>
              </w:rPr>
              <w:t>сы организации</w:t>
            </w:r>
            <w:r w:rsidRPr="00C42E4D">
              <w:rPr>
                <w:sz w:val="24"/>
                <w:szCs w:val="24"/>
              </w:rPr>
              <w:t xml:space="preserve"> Тема 1.3 Оборотные фонды предприятия</w:t>
            </w:r>
          </w:p>
          <w:p w:rsidR="00557457" w:rsidRPr="00185FAB" w:rsidRDefault="00557457" w:rsidP="0055745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42E4D">
              <w:rPr>
                <w:sz w:val="24"/>
                <w:szCs w:val="24"/>
              </w:rPr>
              <w:t xml:space="preserve">Тема 3 </w:t>
            </w:r>
            <w:r w:rsidRPr="00C42E4D">
              <w:rPr>
                <w:bCs/>
                <w:sz w:val="24"/>
                <w:szCs w:val="24"/>
              </w:rPr>
              <w:t xml:space="preserve">Финансовые  </w:t>
            </w:r>
            <w:r w:rsidRPr="00C42E4D">
              <w:rPr>
                <w:bCs/>
                <w:sz w:val="24"/>
                <w:szCs w:val="24"/>
              </w:rPr>
              <w:lastRenderedPageBreak/>
              <w:t>показатели деятельн</w:t>
            </w:r>
            <w:r w:rsidRPr="00C42E4D">
              <w:rPr>
                <w:bCs/>
                <w:sz w:val="24"/>
                <w:szCs w:val="24"/>
              </w:rPr>
              <w:t>о</w:t>
            </w:r>
            <w:r w:rsidRPr="00C42E4D">
              <w:rPr>
                <w:bCs/>
                <w:sz w:val="24"/>
                <w:szCs w:val="24"/>
              </w:rPr>
              <w:t>сти организации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lastRenderedPageBreak/>
              <w:t>36 часов</w:t>
            </w:r>
          </w:p>
        </w:tc>
      </w:tr>
      <w:tr w:rsidR="00557457" w:rsidRPr="00185FAB" w:rsidTr="00557457">
        <w:trPr>
          <w:trHeight w:val="1380"/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9E2BA0" w:rsidRDefault="00557457" w:rsidP="00557457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45B4B">
              <w:rPr>
                <w:sz w:val="24"/>
                <w:szCs w:val="24"/>
                <w:lang w:eastAsia="en-US"/>
              </w:rPr>
              <w:lastRenderedPageBreak/>
              <w:t>ПМ.05</w:t>
            </w:r>
            <w:r w:rsidRPr="00F45B4B">
              <w:rPr>
                <w:sz w:val="24"/>
                <w:szCs w:val="24"/>
                <w:lang w:eastAsia="en-US"/>
              </w:rPr>
              <w:tab/>
              <w:t>Выполнение р</w:t>
            </w:r>
            <w:r w:rsidRPr="00F45B4B">
              <w:rPr>
                <w:sz w:val="24"/>
                <w:szCs w:val="24"/>
                <w:lang w:eastAsia="en-US"/>
              </w:rPr>
              <w:t>а</w:t>
            </w:r>
            <w:r w:rsidRPr="00F45B4B">
              <w:rPr>
                <w:sz w:val="24"/>
                <w:szCs w:val="24"/>
                <w:lang w:eastAsia="en-US"/>
              </w:rPr>
              <w:t>бот по профессии 19861 «Электромонтер по р</w:t>
            </w:r>
            <w:r w:rsidRPr="00F45B4B">
              <w:rPr>
                <w:sz w:val="24"/>
                <w:szCs w:val="24"/>
                <w:lang w:eastAsia="en-US"/>
              </w:rPr>
              <w:t>е</w:t>
            </w:r>
            <w:r w:rsidRPr="00F45B4B">
              <w:rPr>
                <w:sz w:val="24"/>
                <w:szCs w:val="24"/>
                <w:lang w:eastAsia="en-US"/>
              </w:rPr>
              <w:t>монту и обслуживанию электрооборудования»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7457" w:rsidRPr="009E2BA0" w:rsidRDefault="00557457" w:rsidP="00557457">
            <w:pPr>
              <w:widowControl w:val="0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МДК 05.01</w:t>
            </w:r>
            <w:r w:rsidRPr="00F45B4B">
              <w:rPr>
                <w:sz w:val="24"/>
                <w:szCs w:val="24"/>
                <w:lang w:eastAsia="en-US"/>
              </w:rPr>
              <w:t>Выполнение  работ по ремонту, о</w:t>
            </w:r>
            <w:r w:rsidRPr="00F45B4B">
              <w:rPr>
                <w:sz w:val="24"/>
                <w:szCs w:val="24"/>
                <w:lang w:eastAsia="en-US"/>
              </w:rPr>
              <w:t>б</w:t>
            </w:r>
            <w:r w:rsidRPr="00F45B4B">
              <w:rPr>
                <w:sz w:val="24"/>
                <w:szCs w:val="24"/>
                <w:lang w:eastAsia="en-US"/>
              </w:rPr>
              <w:t>служиванию  и монт</w:t>
            </w:r>
            <w:r w:rsidRPr="00F45B4B">
              <w:rPr>
                <w:sz w:val="24"/>
                <w:szCs w:val="24"/>
                <w:lang w:eastAsia="en-US"/>
              </w:rPr>
              <w:t>а</w:t>
            </w:r>
            <w:r w:rsidRPr="00F45B4B">
              <w:rPr>
                <w:sz w:val="24"/>
                <w:szCs w:val="24"/>
                <w:lang w:eastAsia="en-US"/>
              </w:rPr>
              <w:t>жу электрооборудов</w:t>
            </w:r>
            <w:r w:rsidRPr="00F45B4B">
              <w:rPr>
                <w:sz w:val="24"/>
                <w:szCs w:val="24"/>
                <w:lang w:eastAsia="en-US"/>
              </w:rPr>
              <w:t>а</w:t>
            </w:r>
            <w:r w:rsidRPr="00F45B4B">
              <w:rPr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1.  Основы слеса</w:t>
            </w:r>
            <w:r w:rsidRPr="00185FAB">
              <w:rPr>
                <w:sz w:val="24"/>
                <w:szCs w:val="24"/>
              </w:rPr>
              <w:t>р</w:t>
            </w:r>
            <w:r w:rsidRPr="00185FAB">
              <w:rPr>
                <w:sz w:val="24"/>
                <w:szCs w:val="24"/>
              </w:rPr>
              <w:t>ных и слесарно-сборочных работ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2. Общие сведения об электромонтажных работах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3. Кабельные и воздушные линии напряжением до 1000</w:t>
            </w:r>
            <w:proofErr w:type="gramStart"/>
            <w:r w:rsidRPr="00185FAB">
              <w:rPr>
                <w:sz w:val="24"/>
                <w:szCs w:val="24"/>
              </w:rPr>
              <w:t xml:space="preserve"> В</w:t>
            </w:r>
            <w:proofErr w:type="gramEnd"/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4. Электроизмер</w:t>
            </w:r>
            <w:r w:rsidRPr="00185FAB">
              <w:rPr>
                <w:sz w:val="24"/>
                <w:szCs w:val="24"/>
              </w:rPr>
              <w:t>и</w:t>
            </w:r>
            <w:r w:rsidRPr="00185FAB">
              <w:rPr>
                <w:sz w:val="24"/>
                <w:szCs w:val="24"/>
              </w:rPr>
              <w:t>тельные приборы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5. Электрические аппараты напряжением до 1000</w:t>
            </w:r>
            <w:proofErr w:type="gramStart"/>
            <w:r w:rsidRPr="00185FAB">
              <w:rPr>
                <w:sz w:val="24"/>
                <w:szCs w:val="24"/>
              </w:rPr>
              <w:t xml:space="preserve"> В</w:t>
            </w:r>
            <w:proofErr w:type="gramEnd"/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6. Солнечные и ветровые энергоустано</w:t>
            </w:r>
            <w:r w:rsidRPr="00185FAB">
              <w:rPr>
                <w:sz w:val="24"/>
                <w:szCs w:val="24"/>
              </w:rPr>
              <w:t>в</w:t>
            </w:r>
            <w:r w:rsidRPr="00185FAB">
              <w:rPr>
                <w:sz w:val="24"/>
                <w:szCs w:val="24"/>
              </w:rPr>
              <w:t>ки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7. Осветительные электроустановки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</w:rPr>
            </w:pPr>
            <w:r w:rsidRPr="00185FAB">
              <w:rPr>
                <w:sz w:val="24"/>
                <w:szCs w:val="24"/>
              </w:rPr>
              <w:t>Тема 8. Электропрово</w:t>
            </w:r>
            <w:r w:rsidRPr="00185FAB">
              <w:rPr>
                <w:sz w:val="24"/>
                <w:szCs w:val="24"/>
              </w:rPr>
              <w:t>д</w:t>
            </w:r>
            <w:r w:rsidRPr="00185FAB">
              <w:rPr>
                <w:sz w:val="24"/>
                <w:szCs w:val="24"/>
              </w:rPr>
              <w:t>ки Тема 9.</w:t>
            </w:r>
            <w:r w:rsidRPr="00185FAB">
              <w:rPr>
                <w:bCs/>
                <w:sz w:val="24"/>
                <w:szCs w:val="24"/>
              </w:rPr>
              <w:t xml:space="preserve"> Электрич</w:t>
            </w:r>
            <w:r w:rsidRPr="00185FAB">
              <w:rPr>
                <w:bCs/>
                <w:sz w:val="24"/>
                <w:szCs w:val="24"/>
              </w:rPr>
              <w:t>е</w:t>
            </w:r>
            <w:r w:rsidRPr="00185FAB">
              <w:rPr>
                <w:bCs/>
                <w:sz w:val="24"/>
                <w:szCs w:val="24"/>
              </w:rPr>
              <w:t>ские машины переме</w:t>
            </w:r>
            <w:r w:rsidRPr="00185FAB">
              <w:rPr>
                <w:bCs/>
                <w:sz w:val="24"/>
                <w:szCs w:val="24"/>
              </w:rPr>
              <w:t>н</w:t>
            </w:r>
            <w:r w:rsidRPr="00185FAB">
              <w:rPr>
                <w:bCs/>
                <w:sz w:val="24"/>
                <w:szCs w:val="24"/>
              </w:rPr>
              <w:t>ного и постоянного тока</w:t>
            </w:r>
            <w:r w:rsidRPr="00185FAB">
              <w:rPr>
                <w:sz w:val="24"/>
                <w:szCs w:val="24"/>
              </w:rPr>
              <w:t xml:space="preserve"> </w:t>
            </w:r>
          </w:p>
          <w:p w:rsidR="00557457" w:rsidRPr="00185FAB" w:rsidRDefault="00557457" w:rsidP="00557457">
            <w:pPr>
              <w:widowControl w:val="0"/>
              <w:ind w:left="-57" w:right="-57" w:firstLine="0"/>
              <w:jc w:val="left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</w:rPr>
              <w:t>Тема 10. Такелажные работы</w:t>
            </w:r>
            <w:r w:rsidRPr="00185FAB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7457" w:rsidRPr="00185FAB" w:rsidRDefault="00557457" w:rsidP="00557457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185FAB">
              <w:rPr>
                <w:sz w:val="24"/>
                <w:szCs w:val="24"/>
                <w:lang w:eastAsia="en-US"/>
              </w:rPr>
              <w:t>156 часа</w:t>
            </w:r>
          </w:p>
        </w:tc>
      </w:tr>
      <w:tr w:rsidR="00557457" w:rsidRPr="00557457" w:rsidTr="00557457">
        <w:trPr>
          <w:jc w:val="center"/>
        </w:trPr>
        <w:tc>
          <w:tcPr>
            <w:tcW w:w="8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557457" w:rsidRDefault="00557457" w:rsidP="00557457">
            <w:pPr>
              <w:widowControl w:val="0"/>
              <w:ind w:firstLine="0"/>
              <w:rPr>
                <w:b/>
                <w:sz w:val="24"/>
                <w:szCs w:val="24"/>
                <w:lang w:eastAsia="en-US"/>
              </w:rPr>
            </w:pPr>
            <w:r w:rsidRPr="00557457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457" w:rsidRPr="00557457" w:rsidRDefault="00557457" w:rsidP="00557457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57457">
              <w:rPr>
                <w:b/>
                <w:sz w:val="24"/>
                <w:szCs w:val="24"/>
                <w:lang w:eastAsia="en-US"/>
              </w:rPr>
              <w:t>1339 часов</w:t>
            </w:r>
          </w:p>
        </w:tc>
      </w:tr>
    </w:tbl>
    <w:p w:rsidR="006929E2" w:rsidRDefault="005D5988" w:rsidP="00C86D3B">
      <w:pPr>
        <w:pStyle w:val="2"/>
      </w:pPr>
      <w:bookmarkStart w:id="19" w:name="_Toc65833723"/>
      <w:r>
        <w:t xml:space="preserve">5.3 </w:t>
      </w:r>
      <w:r w:rsidRPr="005D5988">
        <w:t>Организация образовательного процесса</w:t>
      </w:r>
      <w:r>
        <w:t xml:space="preserve"> (очная форма обучения)</w:t>
      </w:r>
      <w:bookmarkEnd w:id="19"/>
    </w:p>
    <w:p w:rsidR="005D5988" w:rsidRPr="005D5988" w:rsidRDefault="005D5988" w:rsidP="005D5988">
      <w:pPr>
        <w:suppressAutoHyphens/>
        <w:rPr>
          <w:bCs/>
          <w:sz w:val="24"/>
          <w:szCs w:val="24"/>
        </w:rPr>
      </w:pPr>
      <w:proofErr w:type="gramStart"/>
      <w:r w:rsidRPr="005D5988">
        <w:rPr>
          <w:bCs/>
          <w:sz w:val="24"/>
          <w:szCs w:val="24"/>
        </w:rPr>
        <w:t xml:space="preserve">Организация образовательного процесса осуществляется в соответствии с расписанием занятий и настоящей ОПОП ПССЗ по специальности СПО 08.02.09 Монтаж, наладка и эксплуатация промышленных и гражданских зданий. </w:t>
      </w:r>
      <w:proofErr w:type="gramEnd"/>
    </w:p>
    <w:p w:rsidR="005D5988" w:rsidRPr="005D5988" w:rsidRDefault="005D5988" w:rsidP="005D5988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 xml:space="preserve">Учебные занятия в техникуме начинается 1 </w:t>
      </w:r>
      <w:proofErr w:type="gramStart"/>
      <w:r w:rsidRPr="005D5988">
        <w:rPr>
          <w:bCs/>
          <w:sz w:val="24"/>
          <w:szCs w:val="24"/>
        </w:rPr>
        <w:t>сентября</w:t>
      </w:r>
      <w:proofErr w:type="gramEnd"/>
      <w:r w:rsidRPr="005D5988">
        <w:rPr>
          <w:bCs/>
          <w:sz w:val="24"/>
          <w:szCs w:val="24"/>
        </w:rPr>
        <w:t xml:space="preserve"> и заканчиваются, согласно утверждённого, на начало учебного года, учебного плана и календарно-учебного графика настоящей ОПОП ПССЗ по специальности СПО 08.02.09 Монтаж, наладка и эксплуатация промышленных и гражданских зданий. </w:t>
      </w:r>
    </w:p>
    <w:p w:rsidR="005D5988" w:rsidRPr="005D5988" w:rsidRDefault="005D5988" w:rsidP="005D5988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 xml:space="preserve">Не менее двух раз в течение учебного года </w:t>
      </w:r>
      <w:proofErr w:type="gramStart"/>
      <w:r w:rsidRPr="005D5988">
        <w:rPr>
          <w:bCs/>
          <w:sz w:val="24"/>
          <w:szCs w:val="24"/>
        </w:rPr>
        <w:t>для</w:t>
      </w:r>
      <w:proofErr w:type="gramEnd"/>
      <w:r w:rsidRPr="005D5988">
        <w:rPr>
          <w:bCs/>
          <w:sz w:val="24"/>
          <w:szCs w:val="24"/>
        </w:rPr>
        <w:t xml:space="preserve"> обучающихся устанавливаются каникулы. Общий объем каникулярного времени в учебном году составляет 10 - 11 недель, в том числе не менее двух недель в зимний период.  </w:t>
      </w:r>
    </w:p>
    <w:p w:rsidR="005D5988" w:rsidRPr="005D5988" w:rsidRDefault="005D5988" w:rsidP="005D5988">
      <w:pPr>
        <w:suppressAutoHyphens/>
        <w:rPr>
          <w:bCs/>
          <w:sz w:val="24"/>
          <w:szCs w:val="24"/>
        </w:rPr>
      </w:pPr>
      <w:proofErr w:type="gramStart"/>
      <w:r w:rsidRPr="005D5988">
        <w:rPr>
          <w:bCs/>
          <w:sz w:val="24"/>
          <w:szCs w:val="24"/>
        </w:rPr>
        <w:t>В техникуме устанавливаются основные виды учебных занятий: теоретическое занятие (комбинированное занятие, занятие по освоению новых знаний), практическое и лабораторное занятие (в том числе выполнение лабораторных и практических работ), контрольная работа, консультация, самостоятельна работа, учебная и производственная практики, выполнение курсовой работы (курсовое проектирование в рамках освоения программы профессиональных модулей), выполнение выпускной квалификационной работы (дипломного проекта), индивидуальных и групповых проектов, в сочетании</w:t>
      </w:r>
      <w:proofErr w:type="gramEnd"/>
      <w:r w:rsidRPr="005D5988">
        <w:rPr>
          <w:bCs/>
          <w:sz w:val="24"/>
          <w:szCs w:val="24"/>
        </w:rPr>
        <w:t xml:space="preserve"> с внеаудиторной работой для формирования и развития общих и профессиональных компетенций обучающихся.</w:t>
      </w:r>
    </w:p>
    <w:p w:rsidR="005D5988" w:rsidRPr="005D5988" w:rsidRDefault="00BA6392" w:rsidP="005D5988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Общий</w:t>
      </w:r>
      <w:r w:rsidR="005D5988" w:rsidRPr="005D5988">
        <w:rPr>
          <w:bCs/>
          <w:sz w:val="24"/>
          <w:szCs w:val="24"/>
        </w:rPr>
        <w:t xml:space="preserve"> объем учебной нагрузки обучающегося </w:t>
      </w:r>
      <w:r w:rsidR="005D5988">
        <w:rPr>
          <w:bCs/>
          <w:sz w:val="24"/>
          <w:szCs w:val="24"/>
        </w:rPr>
        <w:t>не превышает</w:t>
      </w:r>
      <w:r w:rsidR="005D5988" w:rsidRPr="005D5988">
        <w:rPr>
          <w:bCs/>
          <w:sz w:val="24"/>
          <w:szCs w:val="24"/>
        </w:rPr>
        <w:t xml:space="preserve"> 54 </w:t>
      </w:r>
      <w:proofErr w:type="gramStart"/>
      <w:r w:rsidR="005D5988" w:rsidRPr="005D5988">
        <w:rPr>
          <w:bCs/>
          <w:sz w:val="24"/>
          <w:szCs w:val="24"/>
        </w:rPr>
        <w:t>академических</w:t>
      </w:r>
      <w:proofErr w:type="gramEnd"/>
      <w:r w:rsidR="005D5988" w:rsidRPr="005D5988">
        <w:rPr>
          <w:bCs/>
          <w:sz w:val="24"/>
          <w:szCs w:val="24"/>
        </w:rPr>
        <w:t xml:space="preserve"> часа в неделю</w:t>
      </w:r>
      <w:r>
        <w:rPr>
          <w:bCs/>
          <w:sz w:val="24"/>
          <w:szCs w:val="24"/>
        </w:rPr>
        <w:t>, включая самостоятельную и нагрузку обучающегося во взаимодействии с преподавателем.</w:t>
      </w:r>
      <w:r w:rsidR="005D5988" w:rsidRPr="005D5988">
        <w:rPr>
          <w:bCs/>
          <w:sz w:val="24"/>
          <w:szCs w:val="24"/>
        </w:rPr>
        <w:t xml:space="preserve">  </w:t>
      </w:r>
    </w:p>
    <w:p w:rsidR="0063444B" w:rsidRDefault="00BA6392" w:rsidP="0063444B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О</w:t>
      </w:r>
      <w:r w:rsidR="005D5988" w:rsidRPr="005D5988">
        <w:rPr>
          <w:bCs/>
          <w:sz w:val="24"/>
          <w:szCs w:val="24"/>
        </w:rPr>
        <w:t>бъем аудиторной учебной нагрузки составляет 3</w:t>
      </w:r>
      <w:r w:rsidR="0063444B">
        <w:rPr>
          <w:bCs/>
          <w:sz w:val="24"/>
          <w:szCs w:val="24"/>
        </w:rPr>
        <w:t>6 академических часов в неделю.</w:t>
      </w:r>
    </w:p>
    <w:p w:rsidR="005D5988" w:rsidRPr="005D5988" w:rsidRDefault="005D5988" w:rsidP="0063444B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>Продолжительность учебной недели составляет 6 дней. Продолжительность занятий осуществляется парами по 90 мин (совмещающими два занятия по 45 минут, между которыми предусмотрен перерыв 10 минут). Начало занятий в 9 часов 00 минут.</w:t>
      </w:r>
    </w:p>
    <w:p w:rsidR="005D5988" w:rsidRPr="005D5988" w:rsidRDefault="005D5988" w:rsidP="005D5988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 xml:space="preserve">  В соответствии со спецификой ОПОП ПССЗ по специальности СПО  08.02.09 Монтаж, наладка и эксплуатация промышленных и гражданских зданий определён технический  профиль.</w:t>
      </w:r>
    </w:p>
    <w:p w:rsidR="005D5988" w:rsidRPr="005D5988" w:rsidRDefault="005D5988" w:rsidP="005D5988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 xml:space="preserve">Срок реализации ФГОС СОО в пределах основный профессиональный образовательной программы по специальности 08.02.09 Монтаж, наладка и эксплуатация промышленных и гражданских зданий составляет 39 недель. С учетом этого срок </w:t>
      </w:r>
      <w:proofErr w:type="gramStart"/>
      <w:r w:rsidRPr="005D5988">
        <w:rPr>
          <w:bCs/>
          <w:sz w:val="24"/>
          <w:szCs w:val="24"/>
        </w:rPr>
        <w:t>обучения</w:t>
      </w:r>
      <w:proofErr w:type="gramEnd"/>
      <w:r w:rsidRPr="005D5988">
        <w:rPr>
          <w:bCs/>
          <w:sz w:val="24"/>
          <w:szCs w:val="24"/>
        </w:rPr>
        <w:t xml:space="preserve"> по основной профессиональной образовательной программе СПО увеличивается на 52 недели, в том числе: 39 недель – теоретическое обучение, 2 недели - промежуточная аттестация, 11 недель – каникулы.</w:t>
      </w:r>
    </w:p>
    <w:p w:rsidR="00314AD3" w:rsidRDefault="005D5988" w:rsidP="005D5988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 xml:space="preserve">В первый год обучения студенты получают общеобразовательную подготовку, которая позволяет приступить к освоению профессиональной образовательной программы по специальности 08.02.09 Монтаж, наладка и эксплуатация промышленных и гражданских зданий.  </w:t>
      </w:r>
    </w:p>
    <w:p w:rsidR="005D5988" w:rsidRPr="005D5988" w:rsidRDefault="00314AD3" w:rsidP="00F21D14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В цикле ОГСЭ предусмотрено изучение следующих дисциплин: «</w:t>
      </w:r>
      <w:r w:rsidRPr="00314AD3">
        <w:rPr>
          <w:bCs/>
          <w:sz w:val="24"/>
          <w:szCs w:val="24"/>
        </w:rPr>
        <w:t>Основы философии</w:t>
      </w:r>
      <w:r>
        <w:rPr>
          <w:bCs/>
          <w:sz w:val="24"/>
          <w:szCs w:val="24"/>
        </w:rPr>
        <w:t>», «</w:t>
      </w:r>
      <w:r w:rsidRPr="00314AD3">
        <w:rPr>
          <w:bCs/>
          <w:sz w:val="24"/>
          <w:szCs w:val="24"/>
        </w:rPr>
        <w:t>История</w:t>
      </w:r>
      <w:r>
        <w:rPr>
          <w:bCs/>
          <w:sz w:val="24"/>
          <w:szCs w:val="24"/>
        </w:rPr>
        <w:t>», «</w:t>
      </w:r>
      <w:r w:rsidRPr="00314AD3">
        <w:rPr>
          <w:bCs/>
          <w:sz w:val="24"/>
          <w:szCs w:val="24"/>
        </w:rPr>
        <w:t>Иностранный язык в профессиональной деятельности</w:t>
      </w:r>
      <w:r>
        <w:rPr>
          <w:bCs/>
          <w:sz w:val="24"/>
          <w:szCs w:val="24"/>
        </w:rPr>
        <w:t>», «</w:t>
      </w:r>
      <w:r w:rsidRPr="00314AD3">
        <w:rPr>
          <w:bCs/>
          <w:sz w:val="24"/>
          <w:szCs w:val="24"/>
        </w:rPr>
        <w:t>Психология общения</w:t>
      </w:r>
      <w:r>
        <w:rPr>
          <w:bCs/>
          <w:sz w:val="24"/>
          <w:szCs w:val="24"/>
        </w:rPr>
        <w:t>», «</w:t>
      </w:r>
      <w:r w:rsidRPr="00314AD3">
        <w:rPr>
          <w:bCs/>
          <w:sz w:val="24"/>
          <w:szCs w:val="24"/>
        </w:rPr>
        <w:t>Физическая культура</w:t>
      </w:r>
      <w:r w:rsidR="00F21D14">
        <w:rPr>
          <w:bCs/>
          <w:sz w:val="24"/>
          <w:szCs w:val="24"/>
        </w:rPr>
        <w:t xml:space="preserve">». </w:t>
      </w:r>
      <w:r w:rsidR="005D5988" w:rsidRPr="005D5988">
        <w:rPr>
          <w:bCs/>
          <w:sz w:val="24"/>
          <w:szCs w:val="24"/>
        </w:rPr>
        <w:t xml:space="preserve">Дисциплина "Физическая культура" предусматривает еженедельно 2 часа </w:t>
      </w:r>
      <w:r>
        <w:rPr>
          <w:bCs/>
          <w:sz w:val="24"/>
          <w:szCs w:val="24"/>
        </w:rPr>
        <w:t>аудиторных занятий. Общий объем дисциплины «Физическая культура» составляет 168 часов.</w:t>
      </w:r>
    </w:p>
    <w:p w:rsidR="005D5988" w:rsidRPr="005D5988" w:rsidRDefault="00F21D14" w:rsidP="005D5988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Общепрофессиональный цикл предусматривает изучение дисциплины</w:t>
      </w:r>
      <w:r w:rsidR="005D5988" w:rsidRPr="005D5988">
        <w:rPr>
          <w:bCs/>
          <w:sz w:val="24"/>
          <w:szCs w:val="24"/>
        </w:rPr>
        <w:t xml:space="preserve"> "Безопасность жизнедеятельности" </w:t>
      </w:r>
      <w:r>
        <w:rPr>
          <w:bCs/>
          <w:sz w:val="24"/>
          <w:szCs w:val="24"/>
        </w:rPr>
        <w:t>в объеме 6</w:t>
      </w:r>
      <w:r w:rsidR="005D5988" w:rsidRPr="005D5988">
        <w:rPr>
          <w:bCs/>
          <w:sz w:val="24"/>
          <w:szCs w:val="24"/>
        </w:rPr>
        <w:t>8 часов</w:t>
      </w:r>
      <w:r>
        <w:rPr>
          <w:bCs/>
          <w:sz w:val="24"/>
          <w:szCs w:val="24"/>
        </w:rPr>
        <w:t>, из которых 48 часов</w:t>
      </w:r>
      <w:r w:rsidR="005D5988" w:rsidRPr="005D5988">
        <w:rPr>
          <w:bCs/>
          <w:sz w:val="24"/>
          <w:szCs w:val="24"/>
        </w:rPr>
        <w:t xml:space="preserve"> отведено на изучение ос</w:t>
      </w:r>
      <w:r>
        <w:rPr>
          <w:bCs/>
          <w:sz w:val="24"/>
          <w:szCs w:val="24"/>
        </w:rPr>
        <w:t xml:space="preserve">нов военной службы (для юношей) и </w:t>
      </w:r>
      <w:r w:rsidR="005D5988" w:rsidRPr="005D5988">
        <w:rPr>
          <w:bCs/>
          <w:sz w:val="24"/>
          <w:szCs w:val="24"/>
        </w:rPr>
        <w:t xml:space="preserve"> на освоение основ медицинских знаний</w:t>
      </w:r>
      <w:r>
        <w:rPr>
          <w:bCs/>
          <w:sz w:val="24"/>
          <w:szCs w:val="24"/>
        </w:rPr>
        <w:t xml:space="preserve"> (для девушек)</w:t>
      </w:r>
      <w:r w:rsidR="005D5988" w:rsidRPr="005D5988">
        <w:rPr>
          <w:bCs/>
          <w:sz w:val="24"/>
          <w:szCs w:val="24"/>
        </w:rPr>
        <w:t>.</w:t>
      </w:r>
    </w:p>
    <w:p w:rsidR="00F21D14" w:rsidRPr="005D5988" w:rsidRDefault="00F21D14" w:rsidP="00F21D14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t>На втором курсе, в период летних каникул, с юношами проводятся пятидневные сборы.</w:t>
      </w:r>
    </w:p>
    <w:p w:rsidR="00F21D14" w:rsidRDefault="00F21D14" w:rsidP="005D5988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Учебным планом предусмотрены консультации, которые проводятся преподавателями  </w:t>
      </w:r>
      <w:r w:rsidR="001769CC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групповой </w:t>
      </w:r>
      <w:r w:rsidR="001769CC">
        <w:rPr>
          <w:bCs/>
          <w:sz w:val="24"/>
          <w:szCs w:val="24"/>
        </w:rPr>
        <w:t xml:space="preserve">или индивидуальной </w:t>
      </w:r>
      <w:r>
        <w:rPr>
          <w:bCs/>
          <w:sz w:val="24"/>
          <w:szCs w:val="24"/>
        </w:rPr>
        <w:t>форме и назначение консультации – подготовка к промежуточной аттестации.</w:t>
      </w:r>
    </w:p>
    <w:p w:rsidR="005A1E60" w:rsidRDefault="001769CC" w:rsidP="005D5988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Профессиональный цикл включает профессиональные модули, которые соответствуют основным видам деятельности, </w:t>
      </w:r>
      <w:proofErr w:type="gramStart"/>
      <w:r>
        <w:rPr>
          <w:bCs/>
          <w:sz w:val="24"/>
          <w:szCs w:val="24"/>
        </w:rPr>
        <w:t>предусмотренными</w:t>
      </w:r>
      <w:proofErr w:type="gramEnd"/>
      <w:r>
        <w:rPr>
          <w:bCs/>
          <w:sz w:val="24"/>
          <w:szCs w:val="24"/>
        </w:rPr>
        <w:t xml:space="preserve"> ФГОС. В состав профессиональных модулей входят один или несколько междисциплинарных курсов,</w:t>
      </w:r>
      <w:r w:rsidR="005A1E60">
        <w:rPr>
          <w:bCs/>
          <w:sz w:val="24"/>
          <w:szCs w:val="24"/>
        </w:rPr>
        <w:t xml:space="preserve"> а также неотъемлемой часть профессионального модуля является практики: </w:t>
      </w:r>
      <w:r>
        <w:rPr>
          <w:bCs/>
          <w:sz w:val="24"/>
          <w:szCs w:val="24"/>
        </w:rPr>
        <w:t>учебная и</w:t>
      </w:r>
      <w:r w:rsidR="005A1E60">
        <w:rPr>
          <w:bCs/>
          <w:sz w:val="24"/>
          <w:szCs w:val="24"/>
        </w:rPr>
        <w:t xml:space="preserve"> (или) </w:t>
      </w:r>
      <w:proofErr w:type="gramStart"/>
      <w:r>
        <w:rPr>
          <w:bCs/>
          <w:sz w:val="24"/>
          <w:szCs w:val="24"/>
        </w:rPr>
        <w:t>про</w:t>
      </w:r>
      <w:r w:rsidR="005A1E60">
        <w:rPr>
          <w:bCs/>
          <w:sz w:val="24"/>
          <w:szCs w:val="24"/>
        </w:rPr>
        <w:t>изводственная</w:t>
      </w:r>
      <w:proofErr w:type="gramEnd"/>
      <w:r w:rsidR="005A1E60">
        <w:rPr>
          <w:bCs/>
          <w:sz w:val="24"/>
          <w:szCs w:val="24"/>
        </w:rPr>
        <w:t xml:space="preserve"> (по профилю специальности). Учебная и производственная практика реализуется  концентрировано в несколько периодов:</w:t>
      </w:r>
    </w:p>
    <w:p w:rsidR="005A1E60" w:rsidRDefault="005A1E60" w:rsidP="00323308">
      <w:pPr>
        <w:pStyle w:val="ad"/>
        <w:numPr>
          <w:ilvl w:val="0"/>
          <w:numId w:val="38"/>
        </w:numPr>
        <w:suppressAutoHyphens/>
        <w:spacing w:before="0" w:after="0"/>
        <w:jc w:val="left"/>
        <w:rPr>
          <w:bCs/>
        </w:rPr>
      </w:pPr>
      <w:r>
        <w:rPr>
          <w:bCs/>
        </w:rPr>
        <w:t>на 2 курсе  освоения ОПОП: УП 01.01 – 72 часа; УП 05.01 – 72 часа; ПП 05.01 – 36 часов;</w:t>
      </w:r>
    </w:p>
    <w:p w:rsidR="005A1E60" w:rsidRDefault="005A1E60" w:rsidP="00323308">
      <w:pPr>
        <w:pStyle w:val="ad"/>
        <w:numPr>
          <w:ilvl w:val="0"/>
          <w:numId w:val="38"/>
        </w:numPr>
        <w:suppressAutoHyphens/>
        <w:spacing w:before="0" w:after="0"/>
        <w:jc w:val="left"/>
        <w:rPr>
          <w:bCs/>
        </w:rPr>
      </w:pPr>
      <w:r>
        <w:rPr>
          <w:bCs/>
        </w:rPr>
        <w:t>на 3 курсе  освоения ОПОП: ПП.01.01 – 180 часов; УП 02.01 – 108 часов; ПП 02.01 – 180 часов;</w:t>
      </w:r>
    </w:p>
    <w:p w:rsidR="005A1E60" w:rsidRDefault="005A1E60" w:rsidP="00323308">
      <w:pPr>
        <w:pStyle w:val="ad"/>
        <w:numPr>
          <w:ilvl w:val="0"/>
          <w:numId w:val="38"/>
        </w:numPr>
        <w:suppressAutoHyphens/>
        <w:spacing w:before="0" w:after="0"/>
        <w:jc w:val="left"/>
        <w:rPr>
          <w:bCs/>
        </w:rPr>
      </w:pPr>
      <w:r>
        <w:rPr>
          <w:bCs/>
        </w:rPr>
        <w:t>на 4 курсе освоения ОПОП: УП 03.01 – 72 часа; ПП 03.01 – 108 часов; ПП 04.01 – 36 часов; ПДП – 144 часа.</w:t>
      </w:r>
    </w:p>
    <w:p w:rsidR="00F33D22" w:rsidRDefault="005A1E60" w:rsidP="00F33D22">
      <w:pPr>
        <w:suppressAutoHyphens/>
        <w:rPr>
          <w:bCs/>
          <w:sz w:val="24"/>
          <w:szCs w:val="24"/>
        </w:rPr>
      </w:pPr>
      <w:r w:rsidRPr="005A1E60">
        <w:rPr>
          <w:bCs/>
          <w:sz w:val="24"/>
          <w:szCs w:val="24"/>
        </w:rPr>
        <w:t>Всего на</w:t>
      </w:r>
      <w:r w:rsidR="00F33D22">
        <w:rPr>
          <w:bCs/>
          <w:sz w:val="24"/>
          <w:szCs w:val="24"/>
        </w:rPr>
        <w:t xml:space="preserve"> все виды практики отводится 1008 часов, что составляет 25 % общего объема профессиональной подготовки образовательной программы.</w:t>
      </w:r>
      <w:r w:rsidRPr="005A1E60">
        <w:rPr>
          <w:bCs/>
          <w:sz w:val="24"/>
          <w:szCs w:val="24"/>
        </w:rPr>
        <w:t xml:space="preserve"> </w:t>
      </w:r>
    </w:p>
    <w:p w:rsidR="00F33D22" w:rsidRDefault="00F33D22" w:rsidP="00F33D22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Учебная практика реализуется мастером производственного обучения и преподавателями техникума в мастерских или специально оборудованных лабораториях.</w:t>
      </w:r>
    </w:p>
    <w:p w:rsidR="005D5988" w:rsidRDefault="005D5988" w:rsidP="00F33D22">
      <w:pPr>
        <w:suppressAutoHyphens/>
        <w:rPr>
          <w:bCs/>
          <w:sz w:val="24"/>
          <w:szCs w:val="24"/>
        </w:rPr>
      </w:pPr>
      <w:r w:rsidRPr="005D5988">
        <w:rPr>
          <w:bCs/>
          <w:sz w:val="24"/>
          <w:szCs w:val="24"/>
        </w:rPr>
        <w:lastRenderedPageBreak/>
        <w:t>Производственная практика проводится в  учреждениях, направление деятельности которых соответствует профилю подготовки обучающихся. Перечень предприятий – баз практик приведен в таблице.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F33D22" w:rsidRPr="00553A38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553A38" w:rsidRDefault="00F33D22" w:rsidP="00F33D22">
            <w:pPr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53A38">
              <w:rPr>
                <w:rFonts w:eastAsia="Calibri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553A38"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553A38">
              <w:rPr>
                <w:rFonts w:eastAsia="Calibri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22" w:rsidRPr="00553A38" w:rsidRDefault="00F33D22" w:rsidP="00F33D22">
            <w:pPr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53A38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 организации, предприятия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22" w:rsidRPr="00553A38" w:rsidRDefault="00F33D22" w:rsidP="00F33D22">
            <w:pPr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53A38">
              <w:rPr>
                <w:rFonts w:eastAsia="Calibri"/>
                <w:b/>
                <w:sz w:val="24"/>
                <w:szCs w:val="24"/>
                <w:lang w:eastAsia="en-US"/>
              </w:rPr>
              <w:t>Реквизиты договоров</w:t>
            </w:r>
          </w:p>
        </w:tc>
      </w:tr>
      <w:tr w:rsidR="00F33D22" w:rsidRPr="00F33D22" w:rsidTr="00C86D3B">
        <w:trPr>
          <w:trHeight w:val="3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Акционерное общество «Алюминий Металлург Рус»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553A38" w:rsidP="00553A3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F33D22" w:rsidRPr="00F33D22">
              <w:rPr>
                <w:sz w:val="24"/>
                <w:szCs w:val="24"/>
              </w:rPr>
              <w:t xml:space="preserve">Договор № 2015 - 843 от 22 июня 2015 г.  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proofErr w:type="spellStart"/>
            <w:r w:rsidRPr="00F33D22">
              <w:rPr>
                <w:sz w:val="24"/>
                <w:szCs w:val="24"/>
              </w:rPr>
              <w:t>Ростовскиий</w:t>
            </w:r>
            <w:proofErr w:type="spellEnd"/>
            <w:r w:rsidRPr="00F33D22">
              <w:rPr>
                <w:sz w:val="24"/>
                <w:szCs w:val="24"/>
              </w:rPr>
              <w:t xml:space="preserve"> государственный эк</w:t>
            </w:r>
            <w:r w:rsidRPr="00F33D22">
              <w:rPr>
                <w:sz w:val="24"/>
                <w:szCs w:val="24"/>
              </w:rPr>
              <w:t>о</w:t>
            </w:r>
            <w:r w:rsidRPr="00F33D22">
              <w:rPr>
                <w:sz w:val="24"/>
                <w:szCs w:val="24"/>
              </w:rPr>
              <w:t xml:space="preserve">номический университет (РИНХ)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48 от 30 марта 2016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«Каменская Алюминиевая Компания (ООО «КАМАЛКО»)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proofErr w:type="gramStart"/>
            <w:r w:rsidRPr="00F33D22">
              <w:rPr>
                <w:sz w:val="24"/>
                <w:szCs w:val="24"/>
              </w:rPr>
              <w:t>Договор б</w:t>
            </w:r>
            <w:proofErr w:type="gramEnd"/>
            <w:r w:rsidRPr="00F33D22">
              <w:rPr>
                <w:sz w:val="24"/>
                <w:szCs w:val="24"/>
              </w:rPr>
              <w:t>/н от 10 июня 2015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F33D22">
              <w:rPr>
                <w:sz w:val="24"/>
                <w:szCs w:val="24"/>
              </w:rPr>
              <w:t>Коксовского</w:t>
            </w:r>
            <w:proofErr w:type="spellEnd"/>
            <w:r w:rsidRPr="00F33D22">
              <w:rPr>
                <w:sz w:val="24"/>
                <w:szCs w:val="24"/>
              </w:rPr>
              <w:t xml:space="preserve"> сел</w:t>
            </w:r>
            <w:r w:rsidRPr="00F33D22">
              <w:rPr>
                <w:sz w:val="24"/>
                <w:szCs w:val="24"/>
              </w:rPr>
              <w:t>ь</w:t>
            </w:r>
            <w:r w:rsidRPr="00F33D22">
              <w:rPr>
                <w:sz w:val="24"/>
                <w:szCs w:val="24"/>
              </w:rPr>
              <w:t>ского поселения Белокалитвинского района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49 от 07 июня 2016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b/>
                <w:color w:val="4F6228" w:themeColor="accent3" w:themeShade="8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ГБУ РО «Спортивная школа оли</w:t>
            </w:r>
            <w:r w:rsidRPr="00F33D22">
              <w:rPr>
                <w:sz w:val="24"/>
                <w:szCs w:val="24"/>
              </w:rPr>
              <w:t>м</w:t>
            </w:r>
            <w:r w:rsidRPr="00F33D22">
              <w:rPr>
                <w:sz w:val="24"/>
                <w:szCs w:val="24"/>
              </w:rPr>
              <w:t>пийского резерва № 25»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Договор № 51 от 07 июня 2016 г.  </w:t>
            </w:r>
          </w:p>
        </w:tc>
      </w:tr>
      <w:tr w:rsidR="00F33D22" w:rsidRPr="00F33D22" w:rsidTr="00C86D3B">
        <w:trPr>
          <w:trHeight w:val="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ИП Калашникова Н.В.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52 от 07 июня 2016 г.</w:t>
            </w:r>
          </w:p>
        </w:tc>
      </w:tr>
      <w:tr w:rsidR="00F33D22" w:rsidRPr="00F33D22" w:rsidTr="00C86D3B">
        <w:trPr>
          <w:trHeight w:val="1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</w:t>
            </w:r>
            <w:proofErr w:type="spellStart"/>
            <w:r w:rsidRPr="00F33D22">
              <w:rPr>
                <w:sz w:val="24"/>
                <w:szCs w:val="24"/>
              </w:rPr>
              <w:t>Аэро</w:t>
            </w:r>
            <w:proofErr w:type="spellEnd"/>
            <w:r w:rsidRPr="00F33D22">
              <w:rPr>
                <w:sz w:val="24"/>
                <w:szCs w:val="24"/>
              </w:rPr>
              <w:t xml:space="preserve"> Цвет»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50 - А от 07 июня 2016 г.</w:t>
            </w:r>
          </w:p>
        </w:tc>
      </w:tr>
      <w:tr w:rsidR="00F33D22" w:rsidRPr="00F33D22" w:rsidTr="00C86D3B">
        <w:trPr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МБУЗ БР Центральная Районная Больница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№5 от 13 января 2017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ИП Василенко Василий Алекса</w:t>
            </w:r>
            <w:r w:rsidRPr="00F33D22">
              <w:rPr>
                <w:sz w:val="24"/>
                <w:szCs w:val="24"/>
              </w:rPr>
              <w:t>н</w:t>
            </w:r>
            <w:r w:rsidRPr="00F33D22">
              <w:rPr>
                <w:sz w:val="24"/>
                <w:szCs w:val="24"/>
              </w:rPr>
              <w:t>дрович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Договор №42 от 01марта 2017 г.  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ИП Любимов Сергей Александр</w:t>
            </w:r>
            <w:r w:rsidRPr="00F33D22">
              <w:rPr>
                <w:sz w:val="24"/>
                <w:szCs w:val="24"/>
              </w:rPr>
              <w:t>о</w:t>
            </w:r>
            <w:r w:rsidRPr="00F33D22">
              <w:rPr>
                <w:sz w:val="24"/>
                <w:szCs w:val="24"/>
              </w:rPr>
              <w:t>вич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№42/1 от 25 марта 2017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СТОА ИП </w:t>
            </w:r>
            <w:proofErr w:type="spellStart"/>
            <w:r w:rsidRPr="00F33D22">
              <w:rPr>
                <w:sz w:val="24"/>
                <w:szCs w:val="24"/>
              </w:rPr>
              <w:t>Мунтян</w:t>
            </w:r>
            <w:proofErr w:type="spellEnd"/>
            <w:r w:rsidRPr="00F33D22">
              <w:rPr>
                <w:sz w:val="24"/>
                <w:szCs w:val="24"/>
              </w:rPr>
              <w:t xml:space="preserve"> Владимир Гео</w:t>
            </w:r>
            <w:r w:rsidRPr="00F33D22">
              <w:rPr>
                <w:sz w:val="24"/>
                <w:szCs w:val="24"/>
              </w:rPr>
              <w:t>р</w:t>
            </w:r>
            <w:r w:rsidRPr="00F33D22">
              <w:rPr>
                <w:sz w:val="24"/>
                <w:szCs w:val="24"/>
              </w:rPr>
              <w:t>гиевич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№45 от 01 сентября 2017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ОАО «Птицефабрика </w:t>
            </w:r>
            <w:proofErr w:type="spellStart"/>
            <w:r w:rsidRPr="00F33D22">
              <w:rPr>
                <w:sz w:val="24"/>
                <w:szCs w:val="24"/>
              </w:rPr>
              <w:t>Белокали</w:t>
            </w:r>
            <w:r w:rsidRPr="00F33D22">
              <w:rPr>
                <w:sz w:val="24"/>
                <w:szCs w:val="24"/>
              </w:rPr>
              <w:t>т</w:t>
            </w:r>
            <w:r w:rsidRPr="00F33D22">
              <w:rPr>
                <w:sz w:val="24"/>
                <w:szCs w:val="24"/>
              </w:rPr>
              <w:t>винская</w:t>
            </w:r>
            <w:proofErr w:type="spellEnd"/>
            <w:r w:rsidRPr="00F33D22">
              <w:rPr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№46 от 16 октября 2017 г.</w:t>
            </w:r>
          </w:p>
        </w:tc>
      </w:tr>
      <w:tr w:rsidR="00F33D22" w:rsidRPr="00F33D22" w:rsidTr="00C86D3B">
        <w:trPr>
          <w:trHeight w:val="2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ИП </w:t>
            </w:r>
            <w:proofErr w:type="spellStart"/>
            <w:r w:rsidRPr="00F33D22">
              <w:rPr>
                <w:sz w:val="24"/>
                <w:szCs w:val="24"/>
              </w:rPr>
              <w:t>Колманович</w:t>
            </w:r>
            <w:proofErr w:type="spellEnd"/>
            <w:r w:rsidRPr="00F33D22">
              <w:rPr>
                <w:sz w:val="24"/>
                <w:szCs w:val="24"/>
              </w:rPr>
              <w:t xml:space="preserve"> Павел Евгеньевич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№44 от 15 октября 2017 г.</w:t>
            </w:r>
          </w:p>
        </w:tc>
      </w:tr>
      <w:tr w:rsidR="00F33D22" w:rsidRPr="00F33D22" w:rsidTr="00C86D3B">
        <w:trPr>
          <w:trHeight w:val="1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ОП ЗАО «Карьер – Техника»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№47 от 20 октября 2017 г.</w:t>
            </w:r>
          </w:p>
        </w:tc>
      </w:tr>
      <w:tr w:rsidR="00F33D22" w:rsidRPr="00F33D22" w:rsidTr="00C86D3B">
        <w:trPr>
          <w:trHeight w:val="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ЗАО «</w:t>
            </w:r>
            <w:proofErr w:type="spellStart"/>
            <w:r w:rsidRPr="00F33D22">
              <w:rPr>
                <w:sz w:val="24"/>
                <w:szCs w:val="24"/>
              </w:rPr>
              <w:t>Алунекст</w:t>
            </w:r>
            <w:proofErr w:type="spellEnd"/>
            <w:r w:rsidRPr="00F33D22">
              <w:rPr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№48 от 22 ноября 2017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</w:t>
            </w:r>
            <w:proofErr w:type="spellStart"/>
            <w:r w:rsidRPr="00F33D22">
              <w:rPr>
                <w:sz w:val="24"/>
                <w:szCs w:val="24"/>
              </w:rPr>
              <w:t>Лиховское</w:t>
            </w:r>
            <w:proofErr w:type="spellEnd"/>
            <w:r w:rsidRPr="00F33D22">
              <w:rPr>
                <w:sz w:val="24"/>
                <w:szCs w:val="24"/>
              </w:rPr>
              <w:t xml:space="preserve"> хлебоприемное предприятие»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72 от 01 апреля 2019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ЗАО «Юг Руси» Филиал «Белок</w:t>
            </w:r>
            <w:r w:rsidRPr="00F33D22">
              <w:rPr>
                <w:sz w:val="24"/>
                <w:szCs w:val="24"/>
              </w:rPr>
              <w:t>а</w:t>
            </w:r>
            <w:r w:rsidRPr="00F33D22">
              <w:rPr>
                <w:sz w:val="24"/>
                <w:szCs w:val="24"/>
              </w:rPr>
              <w:t>литвинский»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36 от 01 сентября 2019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ЗАО «Юг Руси» Филиал «Лихо</w:t>
            </w:r>
            <w:r w:rsidRPr="00F33D22">
              <w:rPr>
                <w:sz w:val="24"/>
                <w:szCs w:val="24"/>
              </w:rPr>
              <w:t>в</w:t>
            </w:r>
            <w:r w:rsidRPr="00F33D22">
              <w:rPr>
                <w:sz w:val="24"/>
                <w:szCs w:val="24"/>
              </w:rPr>
              <w:t>ской»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49 от 01 ноября 2019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</w:t>
            </w:r>
            <w:proofErr w:type="spellStart"/>
            <w:r w:rsidRPr="00F33D22">
              <w:rPr>
                <w:sz w:val="24"/>
                <w:szCs w:val="24"/>
              </w:rPr>
              <w:t>Белокалитвинскхлебопр</w:t>
            </w:r>
            <w:r w:rsidRPr="00F33D22">
              <w:rPr>
                <w:sz w:val="24"/>
                <w:szCs w:val="24"/>
              </w:rPr>
              <w:t>о</w:t>
            </w:r>
            <w:r w:rsidRPr="00F33D22">
              <w:rPr>
                <w:sz w:val="24"/>
                <w:szCs w:val="24"/>
              </w:rPr>
              <w:t>дукт</w:t>
            </w:r>
            <w:proofErr w:type="spellEnd"/>
            <w:r w:rsidRPr="00F33D22">
              <w:rPr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25 от 01 декабря 2019 г.</w:t>
            </w:r>
          </w:p>
        </w:tc>
      </w:tr>
      <w:tr w:rsidR="00F33D22" w:rsidRPr="00F33D22" w:rsidTr="00C86D3B">
        <w:trPr>
          <w:trHeight w:val="1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</w:t>
            </w:r>
            <w:proofErr w:type="spellStart"/>
            <w:r w:rsidRPr="00F33D22">
              <w:rPr>
                <w:sz w:val="24"/>
                <w:szCs w:val="24"/>
              </w:rPr>
              <w:t>Калитваавтотранс</w:t>
            </w:r>
            <w:proofErr w:type="spellEnd"/>
            <w:r w:rsidRPr="00F33D22">
              <w:rPr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23 от 20 января 2019 г.</w:t>
            </w:r>
          </w:p>
        </w:tc>
      </w:tr>
      <w:tr w:rsidR="00F33D22" w:rsidRPr="00F33D22" w:rsidTr="00C86D3B">
        <w:trPr>
          <w:trHeight w:val="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ИП </w:t>
            </w:r>
            <w:proofErr w:type="spellStart"/>
            <w:r w:rsidRPr="00F33D22">
              <w:rPr>
                <w:sz w:val="24"/>
                <w:szCs w:val="24"/>
              </w:rPr>
              <w:t>Крашнев</w:t>
            </w:r>
            <w:proofErr w:type="spellEnd"/>
            <w:r w:rsidRPr="00F33D22">
              <w:rPr>
                <w:sz w:val="24"/>
                <w:szCs w:val="24"/>
              </w:rPr>
              <w:t xml:space="preserve"> Андрей Владимирович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69/1 от 07 февраля 2019 г.</w:t>
            </w:r>
          </w:p>
        </w:tc>
      </w:tr>
      <w:tr w:rsidR="00F33D22" w:rsidRPr="00F33D22" w:rsidTr="00C86D3B">
        <w:trPr>
          <w:trHeight w:val="2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«Станичное»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70 от 15 февраля 2019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Открытое страховое  неакционерное общество «ИНГОССТРАХ»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proofErr w:type="gramStart"/>
            <w:r w:rsidRPr="00F33D22">
              <w:rPr>
                <w:sz w:val="24"/>
                <w:szCs w:val="24"/>
              </w:rPr>
              <w:t>Договор б</w:t>
            </w:r>
            <w:proofErr w:type="gramEnd"/>
            <w:r w:rsidRPr="00F33D22">
              <w:rPr>
                <w:sz w:val="24"/>
                <w:szCs w:val="24"/>
              </w:rPr>
              <w:t>/н от 01 марта 2019 г.</w:t>
            </w:r>
          </w:p>
        </w:tc>
      </w:tr>
      <w:tr w:rsidR="00F33D22" w:rsidRPr="00F33D22" w:rsidTr="00C86D3B">
        <w:trPr>
          <w:trHeight w:val="1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ГУП РО «Октябрьское ДРСУ»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28 от 10 марта 2019 г.</w:t>
            </w:r>
          </w:p>
        </w:tc>
      </w:tr>
      <w:tr w:rsidR="00F33D22" w:rsidRPr="00F33D22" w:rsidTr="00C86D3B">
        <w:trPr>
          <w:trHeight w:val="2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«Медицина»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31 от 03 июня 2019 г.</w:t>
            </w:r>
          </w:p>
        </w:tc>
      </w:tr>
      <w:tr w:rsidR="00F33D22" w:rsidRPr="00F33D22" w:rsidTr="00C86D3B"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«Омега»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Договор № 32 от 15 сентября 2019 г.  </w:t>
            </w:r>
          </w:p>
        </w:tc>
      </w:tr>
      <w:tr w:rsidR="00F33D22" w:rsidRPr="00F33D22" w:rsidTr="00C86D3B">
        <w:trPr>
          <w:trHeight w:val="1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«Техосмотр - АМТС»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32 от 07 октября 2019 г.</w:t>
            </w:r>
          </w:p>
        </w:tc>
      </w:tr>
      <w:tr w:rsidR="00F33D22" w:rsidRPr="00F33D22" w:rsidTr="00C86D3B">
        <w:trPr>
          <w:trHeight w:val="1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 xml:space="preserve">ИП </w:t>
            </w:r>
            <w:proofErr w:type="spellStart"/>
            <w:r w:rsidRPr="00F33D22">
              <w:rPr>
                <w:sz w:val="24"/>
                <w:szCs w:val="24"/>
              </w:rPr>
              <w:t>Пронченко</w:t>
            </w:r>
            <w:proofErr w:type="spellEnd"/>
            <w:r w:rsidRPr="00F33D22">
              <w:rPr>
                <w:sz w:val="24"/>
                <w:szCs w:val="24"/>
              </w:rPr>
              <w:t xml:space="preserve"> Виктор Викторович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33 от 27 ноября 2019 г.</w:t>
            </w:r>
          </w:p>
        </w:tc>
      </w:tr>
      <w:tr w:rsidR="00F33D22" w:rsidRPr="00F33D22" w:rsidTr="00C86D3B">
        <w:trPr>
          <w:trHeight w:val="1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«Техосмотр - Авто»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27 от 15 декабря 2019 г.</w:t>
            </w:r>
          </w:p>
        </w:tc>
      </w:tr>
      <w:tr w:rsidR="00F33D22" w:rsidRPr="00F33D22" w:rsidTr="00C86D3B">
        <w:trPr>
          <w:trHeight w:val="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«Велес»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№41 от 01 февраля 2017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Белокалитвинский РЭС ПАО СВЭС филиала ПАО «</w:t>
            </w:r>
            <w:proofErr w:type="spellStart"/>
            <w:r w:rsidRPr="00F33D22">
              <w:rPr>
                <w:sz w:val="24"/>
                <w:szCs w:val="24"/>
              </w:rPr>
              <w:t>Россети</w:t>
            </w:r>
            <w:proofErr w:type="spellEnd"/>
            <w:r w:rsidRPr="00F33D22">
              <w:rPr>
                <w:sz w:val="24"/>
                <w:szCs w:val="24"/>
              </w:rPr>
              <w:t xml:space="preserve"> Юг» - Р</w:t>
            </w:r>
            <w:r w:rsidRPr="00F33D22">
              <w:rPr>
                <w:sz w:val="24"/>
                <w:szCs w:val="24"/>
              </w:rPr>
              <w:t>о</w:t>
            </w:r>
            <w:r w:rsidRPr="00F33D22">
              <w:rPr>
                <w:sz w:val="24"/>
                <w:szCs w:val="24"/>
              </w:rPr>
              <w:t>стовэнерго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18 от 28 июля 2020 г.</w:t>
            </w:r>
          </w:p>
        </w:tc>
      </w:tr>
      <w:tr w:rsidR="00F33D22" w:rsidRPr="00F33D22" w:rsidTr="00C86D3B">
        <w:trPr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ПАО «Газпром газораспределение Ростов - на - Дону» в г. Белая К</w:t>
            </w:r>
            <w:r w:rsidRPr="00F33D22">
              <w:rPr>
                <w:sz w:val="24"/>
                <w:szCs w:val="24"/>
              </w:rPr>
              <w:t>а</w:t>
            </w:r>
            <w:r w:rsidRPr="00F33D22">
              <w:rPr>
                <w:sz w:val="24"/>
                <w:szCs w:val="24"/>
              </w:rPr>
              <w:t>литва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81 от 26 октября 2020 г.</w:t>
            </w:r>
          </w:p>
        </w:tc>
      </w:tr>
      <w:tr w:rsidR="00F33D22" w:rsidRPr="00F33D22" w:rsidTr="00C86D3B">
        <w:trPr>
          <w:trHeight w:val="1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323308">
            <w:pPr>
              <w:pStyle w:val="ad"/>
              <w:numPr>
                <w:ilvl w:val="0"/>
                <w:numId w:val="39"/>
              </w:numPr>
              <w:spacing w:before="0" w:after="0"/>
              <w:ind w:left="360"/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ind w:firstLine="0"/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ООО «СПЛИТ СЕРВИС»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22" w:rsidRPr="00F33D22" w:rsidRDefault="00F33D22" w:rsidP="00F33D22">
            <w:pPr>
              <w:rPr>
                <w:sz w:val="24"/>
                <w:szCs w:val="24"/>
              </w:rPr>
            </w:pPr>
            <w:r w:rsidRPr="00F33D22">
              <w:rPr>
                <w:sz w:val="24"/>
                <w:szCs w:val="24"/>
              </w:rPr>
              <w:t>Договор № 71 от 01 марта 2019 г.</w:t>
            </w:r>
          </w:p>
        </w:tc>
      </w:tr>
    </w:tbl>
    <w:p w:rsidR="00C86D3B" w:rsidRPr="00C86D3B" w:rsidRDefault="00C86D3B" w:rsidP="00C86D3B">
      <w:pPr>
        <w:suppressAutoHyphens/>
        <w:spacing w:before="120"/>
        <w:rPr>
          <w:bCs/>
          <w:sz w:val="24"/>
          <w:szCs w:val="24"/>
        </w:rPr>
      </w:pPr>
      <w:proofErr w:type="gramStart"/>
      <w:r w:rsidRPr="00C86D3B">
        <w:rPr>
          <w:bCs/>
          <w:sz w:val="24"/>
          <w:szCs w:val="24"/>
        </w:rPr>
        <w:t>Для обучающихся, которые проходят практику, преподавателями техникума разработаны методические рекомендации, в которых представлены образцы документов, которые студенты должны предоставить по завершении практики: задания по практике, дневники практики, аттестационные листы и характеристики сформированности общих и профессиональных компетенций.</w:t>
      </w:r>
      <w:proofErr w:type="gramEnd"/>
    </w:p>
    <w:p w:rsidR="00C86D3B" w:rsidRPr="00C86D3B" w:rsidRDefault="00C86D3B" w:rsidP="00C86D3B">
      <w:pPr>
        <w:suppressAutoHyphens/>
        <w:rPr>
          <w:bCs/>
          <w:sz w:val="24"/>
          <w:szCs w:val="24"/>
        </w:rPr>
      </w:pPr>
      <w:r w:rsidRPr="00C86D3B">
        <w:rPr>
          <w:bCs/>
          <w:sz w:val="24"/>
          <w:szCs w:val="24"/>
        </w:rPr>
        <w:t>Перед началом каждого вида практики  проводится организационное собрание, на которой определяются сроки, базы практики и формы отчетности. Руководитель практики  инструктирует обучающихся по заполнению дневника, содержанию отчета, аттестационного листа; выполнению заданий, предусмотренных программой практики.</w:t>
      </w:r>
    </w:p>
    <w:p w:rsidR="00557457" w:rsidRDefault="00557457" w:rsidP="00557457">
      <w:pPr>
        <w:pStyle w:val="2"/>
      </w:pPr>
      <w:bookmarkStart w:id="20" w:name="_Toc65833724"/>
      <w:r>
        <w:t xml:space="preserve">5.4 </w:t>
      </w:r>
      <w:r w:rsidRPr="005D5988">
        <w:t>Организация образовательного процесса</w:t>
      </w:r>
      <w:r>
        <w:t xml:space="preserve"> (заочная форма обучения)</w:t>
      </w:r>
      <w:bookmarkEnd w:id="20"/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Организация образовательного процесса при заочной форме обучения осуществляется в соответствии с график</w:t>
      </w:r>
      <w:r w:rsidR="00553A38">
        <w:rPr>
          <w:bCs/>
          <w:sz w:val="24"/>
          <w:szCs w:val="24"/>
        </w:rPr>
        <w:t>ом</w:t>
      </w:r>
      <w:r w:rsidRPr="00557457">
        <w:rPr>
          <w:bCs/>
          <w:sz w:val="24"/>
          <w:szCs w:val="24"/>
        </w:rPr>
        <w:t xml:space="preserve"> учебного процесса заочного отделения,  настоящей</w:t>
      </w:r>
      <w:r w:rsidR="00553A38">
        <w:rPr>
          <w:bCs/>
          <w:sz w:val="24"/>
          <w:szCs w:val="24"/>
        </w:rPr>
        <w:t xml:space="preserve"> образовательной программой</w:t>
      </w:r>
      <w:r w:rsidRPr="00557457">
        <w:rPr>
          <w:bCs/>
          <w:sz w:val="24"/>
          <w:szCs w:val="24"/>
        </w:rPr>
        <w:t xml:space="preserve">, расписанием учебных занятий в сессионный период, журнала регистрации домашних  контрольных работ. 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Учебные занятия в техникуме начинаются на 3 недели позже, чем при очной форме обучения, а заканчиваются, согласно утверждённого, на начало учебного года, учебного плана и календарно-учебного графика</w:t>
      </w:r>
      <w:r w:rsidR="00F31CD4">
        <w:rPr>
          <w:bCs/>
          <w:sz w:val="24"/>
          <w:szCs w:val="24"/>
        </w:rPr>
        <w:t>.</w:t>
      </w:r>
      <w:r w:rsidRPr="00557457">
        <w:rPr>
          <w:bCs/>
          <w:sz w:val="24"/>
          <w:szCs w:val="24"/>
        </w:rPr>
        <w:t xml:space="preserve"> 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 xml:space="preserve">Учебный год разделён на 3 три сессии: 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1 сессия – установочная сессия (лабораторно-практическая) – 10 дней;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2,3 сессия – лабораторно-экзаменационная сессия – по 14 дней каждая.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На 3,4</w:t>
      </w:r>
      <w:r w:rsidR="00804203">
        <w:rPr>
          <w:bCs/>
          <w:sz w:val="24"/>
          <w:szCs w:val="24"/>
        </w:rPr>
        <w:t>,5</w:t>
      </w:r>
      <w:r w:rsidRPr="00557457">
        <w:rPr>
          <w:bCs/>
          <w:sz w:val="24"/>
          <w:szCs w:val="24"/>
        </w:rPr>
        <w:t xml:space="preserve"> курсах выделяется время на сессии 6 недель. 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 xml:space="preserve">На </w:t>
      </w:r>
      <w:r w:rsidR="00804203">
        <w:rPr>
          <w:bCs/>
          <w:sz w:val="24"/>
          <w:szCs w:val="24"/>
        </w:rPr>
        <w:t>6</w:t>
      </w:r>
      <w:r w:rsidRPr="00557457">
        <w:rPr>
          <w:bCs/>
          <w:sz w:val="24"/>
          <w:szCs w:val="24"/>
        </w:rPr>
        <w:t xml:space="preserve"> курсе дополнительно выделяется время на преддипломную практику 4 недели, ГИА – 8 недель.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proofErr w:type="gramStart"/>
      <w:r w:rsidRPr="00557457">
        <w:rPr>
          <w:bCs/>
          <w:sz w:val="24"/>
          <w:szCs w:val="24"/>
        </w:rPr>
        <w:t>В техникуме установлены основные виды учебных занятий: теоретическое занятие (</w:t>
      </w:r>
      <w:r w:rsidR="00804203">
        <w:rPr>
          <w:bCs/>
          <w:sz w:val="24"/>
          <w:szCs w:val="24"/>
        </w:rPr>
        <w:t xml:space="preserve">лекции, </w:t>
      </w:r>
      <w:r w:rsidRPr="00557457">
        <w:rPr>
          <w:bCs/>
          <w:sz w:val="24"/>
          <w:szCs w:val="24"/>
        </w:rPr>
        <w:t>комбинированное занятие</w:t>
      </w:r>
      <w:r w:rsidR="00804203">
        <w:rPr>
          <w:bCs/>
          <w:sz w:val="24"/>
          <w:szCs w:val="24"/>
        </w:rPr>
        <w:t>)</w:t>
      </w:r>
      <w:r w:rsidRPr="00557457">
        <w:rPr>
          <w:bCs/>
          <w:sz w:val="24"/>
          <w:szCs w:val="24"/>
        </w:rPr>
        <w:t>, практическое и лабораторное занятие (в том числе выполнение лабораторных и практических работ), контрольная работа (в том числе домашняя контрольная работа), консультация, самостоятельна работа, учебная и производственн</w:t>
      </w:r>
      <w:r w:rsidR="00804203">
        <w:rPr>
          <w:bCs/>
          <w:sz w:val="24"/>
          <w:szCs w:val="24"/>
        </w:rPr>
        <w:t>ая практики, выполнение курсового проекта</w:t>
      </w:r>
      <w:r w:rsidRPr="00557457">
        <w:rPr>
          <w:bCs/>
          <w:sz w:val="24"/>
          <w:szCs w:val="24"/>
        </w:rPr>
        <w:t xml:space="preserve"> (курсовое проектирование в рамках освоения программы профессиональных модулей), выполнение выпускной квалификационной работы (дипломно</w:t>
      </w:r>
      <w:r w:rsidR="00804203">
        <w:rPr>
          <w:bCs/>
          <w:sz w:val="24"/>
          <w:szCs w:val="24"/>
        </w:rPr>
        <w:t>го</w:t>
      </w:r>
      <w:r w:rsidRPr="00557457">
        <w:rPr>
          <w:bCs/>
          <w:sz w:val="24"/>
          <w:szCs w:val="24"/>
        </w:rPr>
        <w:t xml:space="preserve"> </w:t>
      </w:r>
      <w:r w:rsidR="00804203">
        <w:rPr>
          <w:bCs/>
          <w:sz w:val="24"/>
          <w:szCs w:val="24"/>
        </w:rPr>
        <w:t>проекта</w:t>
      </w:r>
      <w:r w:rsidRPr="00557457">
        <w:rPr>
          <w:bCs/>
          <w:sz w:val="24"/>
          <w:szCs w:val="24"/>
        </w:rPr>
        <w:t>), в сочетании с внеаудиторной</w:t>
      </w:r>
      <w:proofErr w:type="gramEnd"/>
      <w:r w:rsidRPr="00557457">
        <w:rPr>
          <w:bCs/>
          <w:sz w:val="24"/>
          <w:szCs w:val="24"/>
        </w:rPr>
        <w:t xml:space="preserve"> работой для формирования и развития общих и профессиональных компетенций обучающихся.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 xml:space="preserve">Не менее двух раз в течение учебного года </w:t>
      </w:r>
      <w:proofErr w:type="gramStart"/>
      <w:r w:rsidRPr="00557457">
        <w:rPr>
          <w:bCs/>
          <w:sz w:val="24"/>
          <w:szCs w:val="24"/>
        </w:rPr>
        <w:t>для</w:t>
      </w:r>
      <w:proofErr w:type="gramEnd"/>
      <w:r w:rsidRPr="00557457">
        <w:rPr>
          <w:bCs/>
          <w:sz w:val="24"/>
          <w:szCs w:val="24"/>
        </w:rPr>
        <w:t xml:space="preserve"> обучающихся устанавливаются каникулы. Общий объем каникулярного времени в учебном году составляет 11 недель (на 3,4</w:t>
      </w:r>
      <w:r w:rsidR="00804203">
        <w:rPr>
          <w:bCs/>
          <w:sz w:val="24"/>
          <w:szCs w:val="24"/>
        </w:rPr>
        <w:t>,5 курсе) и 2 недель (на 6</w:t>
      </w:r>
      <w:r w:rsidRPr="00557457">
        <w:rPr>
          <w:bCs/>
          <w:sz w:val="24"/>
          <w:szCs w:val="24"/>
        </w:rPr>
        <w:t xml:space="preserve"> курсе), в том числе не менее двух недель в зимний период.  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Продолжительность обязательных учебных (аудиторных) занятий составляет 8 часов в день.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Оценка качества освоения образовательной программы  включает: текущий контроль, промежуточную аттестацию и ГИА.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 xml:space="preserve">Текущий контроль успеваемости представляет собой контроль освоения программного материала учебных дисциплин, МДК, ПМ: оценка выполнения и защиты </w:t>
      </w:r>
      <w:r w:rsidRPr="00557457">
        <w:rPr>
          <w:bCs/>
          <w:sz w:val="24"/>
          <w:szCs w:val="24"/>
        </w:rPr>
        <w:lastRenderedPageBreak/>
        <w:t xml:space="preserve">домашних контрольных работ (не более 10 в учебном году), практических работ, лабораторных работ, курсовых </w:t>
      </w:r>
      <w:r w:rsidR="00802B39">
        <w:rPr>
          <w:bCs/>
          <w:sz w:val="24"/>
          <w:szCs w:val="24"/>
        </w:rPr>
        <w:t>проектов</w:t>
      </w:r>
      <w:r w:rsidRPr="00557457">
        <w:rPr>
          <w:bCs/>
          <w:sz w:val="24"/>
          <w:szCs w:val="24"/>
        </w:rPr>
        <w:t xml:space="preserve">. 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Выполненные домашние контрольные работы проверяются преподавателем  и рецензируются. Результаты фиксируются в журнале регистрации контрольных работ.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>Промежуточная аттестация осуществляется в виде: дифференцированных зачетов, экзаменов</w:t>
      </w:r>
      <w:r w:rsidR="00802B39">
        <w:rPr>
          <w:bCs/>
          <w:sz w:val="24"/>
          <w:szCs w:val="24"/>
        </w:rPr>
        <w:t xml:space="preserve"> (в том числе по модулю) и </w:t>
      </w:r>
      <w:r w:rsidR="00802B39" w:rsidRPr="00557457">
        <w:rPr>
          <w:bCs/>
          <w:sz w:val="24"/>
          <w:szCs w:val="24"/>
        </w:rPr>
        <w:t xml:space="preserve">экзамен </w:t>
      </w:r>
      <w:r w:rsidRPr="00557457">
        <w:rPr>
          <w:bCs/>
          <w:sz w:val="24"/>
          <w:szCs w:val="24"/>
        </w:rPr>
        <w:t>квалификационны</w:t>
      </w:r>
      <w:r w:rsidR="00802B39">
        <w:rPr>
          <w:bCs/>
          <w:sz w:val="24"/>
          <w:szCs w:val="24"/>
        </w:rPr>
        <w:t>й</w:t>
      </w:r>
      <w:r w:rsidRPr="00557457">
        <w:rPr>
          <w:bCs/>
          <w:sz w:val="24"/>
          <w:szCs w:val="24"/>
        </w:rPr>
        <w:t>.</w:t>
      </w:r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proofErr w:type="gramStart"/>
      <w:r w:rsidRPr="00557457">
        <w:rPr>
          <w:bCs/>
          <w:sz w:val="24"/>
          <w:szCs w:val="24"/>
        </w:rPr>
        <w:t>В рамках образовательной программы проводятся консультаций – групповые или  индивидуальные</w:t>
      </w:r>
      <w:r w:rsidR="00802B39">
        <w:rPr>
          <w:bCs/>
          <w:sz w:val="24"/>
          <w:szCs w:val="24"/>
        </w:rPr>
        <w:t>, назначение которых – подготовка к промежуточной аттестации</w:t>
      </w:r>
      <w:r w:rsidRPr="00557457">
        <w:rPr>
          <w:bCs/>
          <w:sz w:val="24"/>
          <w:szCs w:val="24"/>
        </w:rPr>
        <w:t>.</w:t>
      </w:r>
      <w:proofErr w:type="gramEnd"/>
    </w:p>
    <w:p w:rsidR="00557457" w:rsidRPr="00557457" w:rsidRDefault="00557457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t xml:space="preserve">Образовательной программой предусмотрено следующие виды практик: учебная и производственная (по профилю специальности и преддипломная). Практики, реализуются согласно графику учебного процесса и учебному плану концентрировано, в несколько периодов, после освоения </w:t>
      </w:r>
      <w:proofErr w:type="gramStart"/>
      <w:r w:rsidRPr="00557457">
        <w:rPr>
          <w:bCs/>
          <w:sz w:val="24"/>
          <w:szCs w:val="24"/>
        </w:rPr>
        <w:t>обучающимися</w:t>
      </w:r>
      <w:proofErr w:type="gramEnd"/>
      <w:r w:rsidRPr="00557457">
        <w:rPr>
          <w:bCs/>
          <w:sz w:val="24"/>
          <w:szCs w:val="24"/>
        </w:rPr>
        <w:t xml:space="preserve"> необходимого теоретического материала. Учебная практика и практика по профилю специальности реализуется </w:t>
      </w:r>
      <w:proofErr w:type="gramStart"/>
      <w:r w:rsidRPr="00557457">
        <w:rPr>
          <w:bCs/>
          <w:sz w:val="24"/>
          <w:szCs w:val="24"/>
        </w:rPr>
        <w:t>обучающимися</w:t>
      </w:r>
      <w:proofErr w:type="gramEnd"/>
      <w:r w:rsidRPr="00557457">
        <w:rPr>
          <w:bCs/>
          <w:sz w:val="24"/>
          <w:szCs w:val="24"/>
        </w:rPr>
        <w:t xml:space="preserve"> самостоятельно с представлением и последующей защитой отчета в форме собеседования. Преддипломная практика проводится после последней сессии и предшествует ГИА. </w:t>
      </w:r>
    </w:p>
    <w:p w:rsidR="00C86D3B" w:rsidRPr="00557457" w:rsidRDefault="00C86D3B" w:rsidP="00557457">
      <w:pPr>
        <w:suppressAutoHyphens/>
        <w:rPr>
          <w:bCs/>
          <w:sz w:val="24"/>
          <w:szCs w:val="24"/>
        </w:rPr>
      </w:pPr>
      <w:r w:rsidRPr="00557457">
        <w:rPr>
          <w:bCs/>
          <w:sz w:val="24"/>
          <w:szCs w:val="24"/>
        </w:rPr>
        <w:br w:type="page"/>
      </w:r>
    </w:p>
    <w:p w:rsidR="007E144F" w:rsidRPr="00C86D3B" w:rsidRDefault="007E144F" w:rsidP="00C86D3B">
      <w:pPr>
        <w:pStyle w:val="1"/>
      </w:pPr>
      <w:bookmarkStart w:id="21" w:name="_Toc65833725"/>
      <w:r w:rsidRPr="00C86D3B">
        <w:lastRenderedPageBreak/>
        <w:t xml:space="preserve">Раздел 6. </w:t>
      </w:r>
      <w:r w:rsidR="00C86D3B" w:rsidRPr="00C86D3B">
        <w:t>У</w:t>
      </w:r>
      <w:r w:rsidRPr="00C86D3B">
        <w:t>сло</w:t>
      </w:r>
      <w:r w:rsidR="007C2A41" w:rsidRPr="00C86D3B">
        <w:t xml:space="preserve">вия </w:t>
      </w:r>
      <w:r w:rsidR="00C86D3B" w:rsidRPr="00C86D3B">
        <w:t xml:space="preserve">реализации </w:t>
      </w:r>
      <w:r w:rsidR="007C2A41" w:rsidRPr="00C86D3B">
        <w:t>образовательной программы</w:t>
      </w:r>
      <w:bookmarkEnd w:id="21"/>
    </w:p>
    <w:p w:rsidR="007E144F" w:rsidRPr="00C86D3B" w:rsidRDefault="00C86D3B" w:rsidP="00C86D3B">
      <w:pPr>
        <w:pStyle w:val="2"/>
      </w:pPr>
      <w:bookmarkStart w:id="22" w:name="_Toc65833726"/>
      <w:r>
        <w:t>6.1 М</w:t>
      </w:r>
      <w:r w:rsidR="000B09A5" w:rsidRPr="00322AAD">
        <w:t>атериально-техническ</w:t>
      </w:r>
      <w:r>
        <w:t>ое</w:t>
      </w:r>
      <w:r w:rsidR="000B09A5" w:rsidRPr="00322AAD">
        <w:t xml:space="preserve"> оснащен</w:t>
      </w:r>
      <w:r>
        <w:t>ие</w:t>
      </w:r>
      <w:r w:rsidR="000B09A5" w:rsidRPr="00322AAD">
        <w:t xml:space="preserve"> образовательной программы</w:t>
      </w:r>
      <w:bookmarkEnd w:id="22"/>
    </w:p>
    <w:p w:rsidR="00704D3A" w:rsidRDefault="00F36948" w:rsidP="00414C20">
      <w:pPr>
        <w:suppressAutoHyphens/>
        <w:rPr>
          <w:sz w:val="24"/>
          <w:szCs w:val="24"/>
        </w:rPr>
      </w:pPr>
      <w:r>
        <w:rPr>
          <w:sz w:val="24"/>
          <w:szCs w:val="24"/>
        </w:rPr>
        <w:t>Д</w:t>
      </w:r>
      <w:r w:rsidR="00704D3A" w:rsidRPr="00322AAD">
        <w:rPr>
          <w:sz w:val="24"/>
          <w:szCs w:val="24"/>
        </w:rPr>
        <w:t xml:space="preserve">ля проведения </w:t>
      </w:r>
      <w:r w:rsidRPr="00322AAD">
        <w:rPr>
          <w:sz w:val="24"/>
          <w:szCs w:val="24"/>
        </w:rPr>
        <w:t xml:space="preserve">всех видов </w:t>
      </w:r>
      <w:r w:rsidR="00704D3A" w:rsidRPr="00322AAD">
        <w:rPr>
          <w:sz w:val="24"/>
          <w:szCs w:val="24"/>
        </w:rPr>
        <w:t xml:space="preserve">занятий </w:t>
      </w:r>
      <w:r>
        <w:rPr>
          <w:sz w:val="24"/>
          <w:szCs w:val="24"/>
        </w:rPr>
        <w:t>в  техникуме имеются специально оборудованные помещения.</w:t>
      </w:r>
    </w:p>
    <w:p w:rsidR="00F36948" w:rsidRDefault="00F36948" w:rsidP="00F36948">
      <w:pPr>
        <w:suppressAutoHyphens/>
        <w:spacing w:after="120"/>
        <w:rPr>
          <w:sz w:val="24"/>
          <w:szCs w:val="24"/>
        </w:rPr>
      </w:pPr>
      <w:r>
        <w:rPr>
          <w:sz w:val="24"/>
          <w:szCs w:val="24"/>
        </w:rPr>
        <w:t>Конкретное наименование учебных кабинетов, лабораторий, мастерских, спортивного комплекса, б</w:t>
      </w:r>
      <w:r w:rsidRPr="00F36948">
        <w:rPr>
          <w:sz w:val="24"/>
          <w:szCs w:val="24"/>
        </w:rPr>
        <w:t>иблиотек</w:t>
      </w:r>
      <w:r>
        <w:rPr>
          <w:sz w:val="24"/>
          <w:szCs w:val="24"/>
        </w:rPr>
        <w:t>и</w:t>
      </w:r>
      <w:r w:rsidRPr="00F36948">
        <w:rPr>
          <w:sz w:val="24"/>
          <w:szCs w:val="24"/>
        </w:rPr>
        <w:t>, читальн</w:t>
      </w:r>
      <w:r>
        <w:rPr>
          <w:sz w:val="24"/>
          <w:szCs w:val="24"/>
        </w:rPr>
        <w:t>ого</w:t>
      </w:r>
      <w:r w:rsidRPr="00F36948">
        <w:rPr>
          <w:sz w:val="24"/>
          <w:szCs w:val="24"/>
        </w:rPr>
        <w:t xml:space="preserve"> зал</w:t>
      </w:r>
      <w:r>
        <w:rPr>
          <w:sz w:val="24"/>
          <w:szCs w:val="24"/>
        </w:rPr>
        <w:t>а, помещения для самостоятельной работы, а</w:t>
      </w:r>
      <w:r w:rsidRPr="00F36948">
        <w:rPr>
          <w:sz w:val="24"/>
          <w:szCs w:val="24"/>
        </w:rPr>
        <w:t>ктов</w:t>
      </w:r>
      <w:r>
        <w:rPr>
          <w:sz w:val="24"/>
          <w:szCs w:val="24"/>
        </w:rPr>
        <w:t>ого</w:t>
      </w:r>
      <w:r w:rsidRPr="00F36948">
        <w:rPr>
          <w:sz w:val="24"/>
          <w:szCs w:val="24"/>
        </w:rPr>
        <w:t xml:space="preserve"> зал</w:t>
      </w:r>
      <w:r>
        <w:rPr>
          <w:sz w:val="24"/>
          <w:szCs w:val="24"/>
        </w:rPr>
        <w:t>а и их оснащение приведено в таблице: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99"/>
        <w:gridCol w:w="6772"/>
      </w:tblGrid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F36948">
              <w:rPr>
                <w:b/>
                <w:sz w:val="24"/>
                <w:szCs w:val="24"/>
                <w:lang w:eastAsia="en-US"/>
              </w:rPr>
              <w:t>Наименование (каб</w:t>
            </w:r>
            <w:r w:rsidRPr="00F36948">
              <w:rPr>
                <w:b/>
                <w:sz w:val="24"/>
                <w:szCs w:val="24"/>
                <w:lang w:eastAsia="en-US"/>
              </w:rPr>
              <w:t>и</w:t>
            </w:r>
            <w:r w:rsidRPr="00F36948">
              <w:rPr>
                <w:b/>
                <w:sz w:val="24"/>
                <w:szCs w:val="24"/>
                <w:lang w:eastAsia="en-US"/>
              </w:rPr>
              <w:t>нета, лаборатории, м</w:t>
            </w:r>
            <w:r w:rsidRPr="00F36948">
              <w:rPr>
                <w:b/>
                <w:sz w:val="24"/>
                <w:szCs w:val="24"/>
                <w:lang w:eastAsia="en-US"/>
              </w:rPr>
              <w:t>а</w:t>
            </w:r>
            <w:r w:rsidRPr="00F36948">
              <w:rPr>
                <w:b/>
                <w:sz w:val="24"/>
                <w:szCs w:val="24"/>
                <w:lang w:eastAsia="en-US"/>
              </w:rPr>
              <w:t>стерской и т.д.)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F36948">
              <w:rPr>
                <w:b/>
                <w:sz w:val="24"/>
                <w:szCs w:val="24"/>
                <w:lang w:eastAsia="en-US"/>
              </w:rPr>
              <w:t>Материально-техническое оснащение</w:t>
            </w:r>
          </w:p>
        </w:tc>
      </w:tr>
      <w:tr w:rsidR="00F36948" w:rsidRPr="00F36948" w:rsidTr="00F3694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F36948">
              <w:rPr>
                <w:b/>
                <w:sz w:val="24"/>
                <w:szCs w:val="24"/>
                <w:lang w:eastAsia="en-US"/>
              </w:rPr>
              <w:t>Кабинеты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 Иностранного языка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414, 514)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Посадочные места для студентов, автоматизированное рабочее место преподавателя, учебная доска, компьютер, магнитофон, шкафы для хранения учебных материалов по предмету.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Кабинет Истории (№205)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 с лицензионным программным обеспечением, мультимедийный проектор, экран, наглядные пособия (электронные презент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ции, политическая карта мира, карты по разделам и темам, стенды, плакаты, портреты русских историков), шкафы для хранения учебных материалов по предмету.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Русского языка и литературы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509)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 с лицензионным программным обеспечением, мультимедийный проектор, экран, наглядные пособия (стенды: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Поэты XIX, века, Писатели XIX века, Поэты начала XX века, Поэты Великой Отечественной войны, Поэты ХХ века, Нобелевские лауреаты по литературе, Историко-культурный процесс, Трудности ру</w:t>
            </w:r>
            <w:r w:rsidRPr="00F36948">
              <w:rPr>
                <w:sz w:val="24"/>
                <w:szCs w:val="24"/>
                <w:lang w:eastAsia="en-US"/>
              </w:rPr>
              <w:t>с</w:t>
            </w:r>
            <w:r w:rsidRPr="00F36948">
              <w:rPr>
                <w:sz w:val="24"/>
                <w:szCs w:val="24"/>
                <w:lang w:eastAsia="en-US"/>
              </w:rPr>
              <w:t>ского языка), дидактический материал  («Литература в схемах и таблицах XIX век», «Литература в схемах и таблицах ХХ век», «Литература в схемах и таблицах ХХ век», «Русский язык»)</w:t>
            </w:r>
            <w:proofErr w:type="gramEnd"/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Безопасности жизнедеятельности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Кабинет охраны труда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Кабинет экологических основ природопользов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ния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безопасн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сти жизнедеятельности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212)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 с лицензионным программным обеспечением, мультимедийный проектор, экран, мультимедийная активная  акустическая ст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реосистема с сабвуфером, принтер лазерный, телевизор LG, тренажер сердечно-легочной и мозговой реанимации пружи</w:t>
            </w:r>
            <w:r w:rsidRPr="00F36948">
              <w:rPr>
                <w:sz w:val="24"/>
                <w:szCs w:val="24"/>
                <w:lang w:eastAsia="en-US"/>
              </w:rPr>
              <w:t>н</w:t>
            </w:r>
            <w:r w:rsidRPr="00F36948">
              <w:rPr>
                <w:sz w:val="24"/>
                <w:szCs w:val="24"/>
                <w:lang w:eastAsia="en-US"/>
              </w:rPr>
              <w:t>но-механический (торс), огнетушитель порошковый,  огнет</w:t>
            </w:r>
            <w:r w:rsidRPr="00F36948">
              <w:rPr>
                <w:sz w:val="24"/>
                <w:szCs w:val="24"/>
                <w:lang w:eastAsia="en-US"/>
              </w:rPr>
              <w:t>у</w:t>
            </w:r>
            <w:r w:rsidRPr="00F36948">
              <w:rPr>
                <w:sz w:val="24"/>
                <w:szCs w:val="24"/>
                <w:lang w:eastAsia="en-US"/>
              </w:rPr>
              <w:t>шитель углекислотный,  наглядные пособия (комплект эле</w:t>
            </w:r>
            <w:r w:rsidRPr="00F36948">
              <w:rPr>
                <w:sz w:val="24"/>
                <w:szCs w:val="24"/>
                <w:lang w:eastAsia="en-US"/>
              </w:rPr>
              <w:t>к</w:t>
            </w:r>
            <w:r w:rsidRPr="00F36948">
              <w:rPr>
                <w:sz w:val="24"/>
                <w:szCs w:val="24"/>
                <w:lang w:eastAsia="en-US"/>
              </w:rPr>
              <w:t>тронных учебных пособий на CD-диске по дисциплине «Бе</w:t>
            </w:r>
            <w:r w:rsidRPr="00F36948">
              <w:rPr>
                <w:sz w:val="24"/>
                <w:szCs w:val="24"/>
                <w:lang w:eastAsia="en-US"/>
              </w:rPr>
              <w:t>з</w:t>
            </w:r>
            <w:r w:rsidRPr="00F36948">
              <w:rPr>
                <w:sz w:val="24"/>
                <w:szCs w:val="24"/>
                <w:lang w:eastAsia="en-US"/>
              </w:rPr>
              <w:t>опасность жизнедеятельности в условиях производства» вкл</w:t>
            </w:r>
            <w:r w:rsidRPr="00F36948">
              <w:rPr>
                <w:sz w:val="24"/>
                <w:szCs w:val="24"/>
                <w:lang w:eastAsia="en-US"/>
              </w:rPr>
              <w:t>ю</w:t>
            </w:r>
            <w:r w:rsidRPr="00F36948">
              <w:rPr>
                <w:sz w:val="24"/>
                <w:szCs w:val="24"/>
                <w:lang w:eastAsia="en-US"/>
              </w:rPr>
              <w:t>чает в себя структурированный графический материал по вс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му курсу данной дисциплины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(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114 графических модулей), шкафы для хранения учебных материалов по предмету.</w:t>
            </w:r>
            <w:proofErr w:type="gramEnd"/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Кабинет Истории и о</w:t>
            </w:r>
            <w:r w:rsidRPr="00F36948">
              <w:rPr>
                <w:sz w:val="24"/>
                <w:szCs w:val="24"/>
                <w:lang w:eastAsia="en-US"/>
              </w:rPr>
              <w:t>с</w:t>
            </w:r>
            <w:r w:rsidRPr="00F36948">
              <w:rPr>
                <w:sz w:val="24"/>
                <w:szCs w:val="24"/>
                <w:lang w:eastAsia="en-US"/>
              </w:rPr>
              <w:t>нов философии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 (№ 209)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 с лицензионным программным обеспечением, доска, мультим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дийный проектор, экран, шкафы для хранения учебных мат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риалов по предмету, наглядные пособия (стенды, таблицы, д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дактический материал)</w:t>
            </w:r>
            <w:proofErr w:type="gramEnd"/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Экономики и </w:t>
            </w:r>
            <w:r w:rsidRPr="00F36948">
              <w:rPr>
                <w:sz w:val="24"/>
                <w:szCs w:val="24"/>
                <w:lang w:eastAsia="en-US"/>
              </w:rPr>
              <w:lastRenderedPageBreak/>
              <w:t>менеджмента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310)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lastRenderedPageBreak/>
              <w:t xml:space="preserve">Рабочее место преподавателя, парты учащихся, компьютер с </w:t>
            </w:r>
            <w:r w:rsidRPr="00F36948">
              <w:rPr>
                <w:sz w:val="24"/>
                <w:szCs w:val="24"/>
                <w:lang w:eastAsia="en-US"/>
              </w:rPr>
              <w:lastRenderedPageBreak/>
              <w:t>лицензионным программным обеспечением, принтер, доска, наглядные пособия (стенды, плакаты, таблицы по учебной дисциплине), комплект учебно-методической документации.</w:t>
            </w:r>
            <w:proofErr w:type="gramEnd"/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Кабинет Химии (№ 511)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 с лицензионным программным обеспечением, принтер, доска, шкафы для хранения учебных материалов по предмету, наглядные пособия ("Основы химических знаний" (6 плакатов), "Таблица Д.И. Менделеева", "Таблица растворимости веществ в воде", "Кабинет химии" (комплект плакатов в количестве 10 штук), «Белки и нуклеиновые кислоты», коллекции пособий («Волокна», «Нефть и продукты ее переработки», «Органич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ские вещества.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Каменный уголь и процесс его переработки»,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«Пластмассы», «Топливо»)</w:t>
            </w:r>
            <w:proofErr w:type="gramEnd"/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Физики (№ </w:t>
            </w:r>
            <w:r w:rsidR="00C04835">
              <w:rPr>
                <w:sz w:val="24"/>
                <w:szCs w:val="24"/>
                <w:lang w:eastAsia="en-US"/>
              </w:rPr>
              <w:t>506</w:t>
            </w:r>
            <w:r w:rsidRPr="00F36948">
              <w:rPr>
                <w:sz w:val="24"/>
                <w:szCs w:val="24"/>
                <w:lang w:eastAsia="en-US"/>
              </w:rPr>
              <w:t>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демонстрац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онный стол, компьютер с лицензионным программным обесп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чением, мультимедийный проектор, принтер, доска, наглядные пособия (таблицы плакаты: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"Физические постоянные", «Ме</w:t>
            </w:r>
            <w:r w:rsidRPr="00F36948">
              <w:rPr>
                <w:sz w:val="24"/>
                <w:szCs w:val="24"/>
                <w:lang w:eastAsia="en-US"/>
              </w:rPr>
              <w:t>ж</w:t>
            </w:r>
            <w:r w:rsidRPr="00F36948">
              <w:rPr>
                <w:sz w:val="24"/>
                <w:szCs w:val="24"/>
                <w:lang w:eastAsia="en-US"/>
              </w:rPr>
              <w:t>дународная система единиц "СИ"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Комплект плакатов в количестве 10 штук «Кабинет физики»), модели, макеты, приборы, используемые для демонстраций и выполнения лабораторно-практических работ:</w:t>
            </w:r>
            <w:proofErr w:type="gramEnd"/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машина 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электрофорная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малая,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конденсатор переменной емкости,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демонстрационный набор по оптике, линза на подставке, лупа, лупа на подставке, набор дифракционных решеток, набор линз, плоскопараллельные стеклянные призмы, модель двигателя  внутреннего сгорания, весы пружинные, динамометр демо</w:t>
            </w:r>
            <w:r w:rsidRPr="00F36948">
              <w:rPr>
                <w:sz w:val="24"/>
                <w:szCs w:val="24"/>
                <w:lang w:eastAsia="en-US"/>
              </w:rPr>
              <w:t>н</w:t>
            </w:r>
            <w:r w:rsidRPr="00F36948">
              <w:rPr>
                <w:sz w:val="24"/>
                <w:szCs w:val="24"/>
                <w:lang w:eastAsia="en-US"/>
              </w:rPr>
              <w:t>страционный, динамометр лабораторный 0-5 Н, набор грузов демонстрационный, набор грузов лабораторный, набор магн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тов дугообразных, набор магнитов полосовых, рычаг лабор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торный, штангенциркуль, амперметр демонстрационный, а</w:t>
            </w:r>
            <w:r w:rsidRPr="00F36948">
              <w:rPr>
                <w:sz w:val="24"/>
                <w:szCs w:val="24"/>
                <w:lang w:eastAsia="en-US"/>
              </w:rPr>
              <w:t>м</w:t>
            </w:r>
            <w:r w:rsidRPr="00F36948">
              <w:rPr>
                <w:sz w:val="24"/>
                <w:szCs w:val="24"/>
                <w:lang w:eastAsia="en-US"/>
              </w:rPr>
              <w:t>перметр лабораторный, ваттметр демонстрационный, воль</w:t>
            </w:r>
            <w:r w:rsidRPr="00F36948">
              <w:rPr>
                <w:sz w:val="24"/>
                <w:szCs w:val="24"/>
                <w:lang w:eastAsia="en-US"/>
              </w:rPr>
              <w:t>т</w:t>
            </w:r>
            <w:r w:rsidRPr="00F36948">
              <w:rPr>
                <w:sz w:val="24"/>
                <w:szCs w:val="24"/>
                <w:lang w:eastAsia="en-US"/>
              </w:rPr>
              <w:t>метр демонстрационный, вольтметр лабораторный, генератор электрический, источник питания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лабораторный, катушка и</w:t>
            </w:r>
            <w:r w:rsidRPr="00F36948">
              <w:rPr>
                <w:sz w:val="24"/>
                <w:szCs w:val="24"/>
                <w:lang w:eastAsia="en-US"/>
              </w:rPr>
              <w:t>н</w:t>
            </w:r>
            <w:r w:rsidRPr="00F36948">
              <w:rPr>
                <w:sz w:val="24"/>
                <w:szCs w:val="24"/>
                <w:lang w:eastAsia="en-US"/>
              </w:rPr>
              <w:t>дуктивности лабораторная, ключ демонстрационный, ключ л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бораторный, компас, магазин сопротивлений, магнитная стре</w:t>
            </w:r>
            <w:r w:rsidRPr="00F36948">
              <w:rPr>
                <w:sz w:val="24"/>
                <w:szCs w:val="24"/>
                <w:lang w:eastAsia="en-US"/>
              </w:rPr>
              <w:t>л</w:t>
            </w:r>
            <w:r w:rsidRPr="00F36948">
              <w:rPr>
                <w:sz w:val="24"/>
                <w:szCs w:val="24"/>
                <w:lang w:eastAsia="en-US"/>
              </w:rPr>
              <w:t>ка, миллиамперметр лабораторный, модель радиоприемника детекторного, модель электродвигателя, осциллограф, прибор для демонстрации правила Ленца, резисторы лабораторные, реостат лабораторный, реостаты демонстрационные, спираль – резистор лабораторная, стеклянная и эбонитовая палочки, трансформатор, электрический звонок, электроскоп, барометр – анероид, весы, гигрометр, камертон, калориметры лабор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торные, манометр, мензурки демонстрационные, мензурки л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бораторные, набор капилляров, набор пробирок, психрометр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и гигрометр волосяной, сосуды сообщающиеся, спиртовки, те</w:t>
            </w:r>
            <w:r w:rsidRPr="00F36948">
              <w:rPr>
                <w:sz w:val="24"/>
                <w:szCs w:val="24"/>
                <w:lang w:eastAsia="en-US"/>
              </w:rPr>
              <w:t>р</w:t>
            </w:r>
            <w:r w:rsidRPr="00F36948">
              <w:rPr>
                <w:sz w:val="24"/>
                <w:szCs w:val="24"/>
                <w:lang w:eastAsia="en-US"/>
              </w:rPr>
              <w:t>мометр.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Математики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512)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 xml:space="preserve">Рабочее место преподавателя, парты для учащихся, компьютер с лицензионным программным обеспечением, принтер, доска, шкафы для хранения учебных материалов по предмету, </w:t>
            </w:r>
            <w:r w:rsidRPr="00F36948">
              <w:rPr>
                <w:sz w:val="24"/>
                <w:szCs w:val="24"/>
                <w:lang w:eastAsia="en-US"/>
              </w:rPr>
              <w:lastRenderedPageBreak/>
              <w:t>наглядные пособия (комплекты плакатов: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«Тригонометрия», «Формулы школьного курса математики»), комплект таблиц по различным разделам алгебры, модели геометрических тел, комплект таблиц по стереометрии, комплект учебно-методической документации, тематические папки дидактич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ских материалов.</w:t>
            </w:r>
            <w:proofErr w:type="gramEnd"/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Кабинет Основ учебно-исследовательской де</w:t>
            </w:r>
            <w:r w:rsidRPr="00F36948">
              <w:rPr>
                <w:sz w:val="24"/>
                <w:szCs w:val="24"/>
                <w:lang w:eastAsia="en-US"/>
              </w:rPr>
              <w:t>я</w:t>
            </w:r>
            <w:r w:rsidRPr="00F36948">
              <w:rPr>
                <w:sz w:val="24"/>
                <w:szCs w:val="24"/>
                <w:lang w:eastAsia="en-US"/>
              </w:rPr>
              <w:t>тельности (№306)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для учащихся, компьютер с лицензионным программным обеспечением, принтер, доска, шкафы для хранения учебных материалов по предмету, уче</w:t>
            </w:r>
            <w:r w:rsidRPr="00F36948">
              <w:rPr>
                <w:sz w:val="24"/>
                <w:szCs w:val="24"/>
                <w:lang w:eastAsia="en-US"/>
              </w:rPr>
              <w:t>б</w:t>
            </w:r>
            <w:r w:rsidRPr="00F36948">
              <w:rPr>
                <w:sz w:val="24"/>
                <w:szCs w:val="24"/>
                <w:lang w:eastAsia="en-US"/>
              </w:rPr>
              <w:t>ные и наглядные пособия.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Психологии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311)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 с лицензионным программным обеспечением, доска, мультим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дийный проектор, телевизор, наглядные пособия, шкафы для хранения учебных материалов по предмету, раздаточный д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дактический и учебный  материал по общей психологии.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Информатики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210)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Автоматизированные рабочие места для   обучающихся: пр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 xml:space="preserve">цессор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QuadCore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i5, оперативная память 4 ГБDDR3-1333 DDR3 SDRAM (4 Гб) в количестве 9 шт.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Автоматизированное рабочее место преподавателя: процессор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QuadCore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i5, оперативная память 4 ГБDDR3-1333 DDR3 SDRAM (4 Гб) в количестве 1 шт.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Доска настенная 1-элементная фломастерная;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Мультимедийный проектор;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Парты учащихся, доска, шкафы для хранения учебных матер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алов по предмету, наглядные пособия, комплект учебно-методической документации.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Информатики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214)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Автоматизированные рабочие места для   обучающихся: пр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цессор DualCoreIntelPentiumE5700, оперативная память KingmaxFLFE85F-C8KM9 DDR3 SDRAM 1333 (4 Гб) в колич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 xml:space="preserve">стве 3 шт., процессор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Sempron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140, оперативная память KingmaxFLFE85F-C8KM9 DDR3 SDRAM 1333 (4 Гб) в колич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стве 9 шт.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Автоматизированное рабочее место преподавателя: процессор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Sempron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140, оперативная память KingmaxFLFE85F-C8KM9 DDR3 SDRAM 1333 (4 Гб) в количестве 1 шт.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Телевизор, принтер.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Парты учащихся, доска, шкафы для хранения учебных матер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алов по предмету, наглядные пособия, комплект учебно-методической документации.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Кабинет Технической механики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510)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Рабочее место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преподавателя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оборудованное компьютером с лицензионным ПО, два моноблока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Lenovo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A340-22ICB (пр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 xml:space="preserve">цессор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HexaCore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i5-8400T, оперативная память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Samsung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M471A5244CB0-CTD DDR4 SDRAM (4 Гб)),  при</w:t>
            </w:r>
            <w:r w:rsidRPr="00F36948">
              <w:rPr>
                <w:sz w:val="24"/>
                <w:szCs w:val="24"/>
                <w:lang w:eastAsia="en-US"/>
              </w:rPr>
              <w:t>н</w:t>
            </w:r>
            <w:r w:rsidRPr="00F36948">
              <w:rPr>
                <w:sz w:val="24"/>
                <w:szCs w:val="24"/>
                <w:lang w:eastAsia="en-US"/>
              </w:rPr>
              <w:t xml:space="preserve">тер, мультимедийный проектор EPSON EB-E-001, экран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настенно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-потолочный рулонный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Cactus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WallExpert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CS-PSWE-240x150-WT, парты для обучающихся, доска, шкафы для хр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нения учебных материалов.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Наглядные пособия:  модели различных кристаллических р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шеток; стенды по дисциплине «Техническая механика» (Ст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тика, Кинематика, Динамика, Сопротивление материалов, Д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lastRenderedPageBreak/>
              <w:t xml:space="preserve">тали машин, Передачи, Соединения деталей); электронные плакаты  «Техническая механика (110 модулей)»; </w:t>
            </w:r>
            <w:proofErr w:type="gramEnd"/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Лицензионные виртуальные лабораторные работы: «Определ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ние деформации балки при изгибе», «Определение критич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ской силы сжатого стрежня», «Исследование процесса истеч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ния воздуха из суживающегося сопла»,  «Исследование тепл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передачи в рекуперативном теплообменном аппарате», «Опр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деление коэффициента излучения и степени черноты тела», "Определение твердости материалов", "Термическая обработка дуралюмина"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 xml:space="preserve">Кабинет Инженерной графики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информ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ционных технологий для курсового и дипломного проектирования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411)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Рабочее место преподавателя, парты учащихся, компьютерные столы, компьютеры с лицензионным программным обеспеч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 xml:space="preserve">нием специального и прикладного характера в количестве 10 шт. (Технические характеристики: процессор -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QuadCore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AMD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Phenom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II X4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Black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Edition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955,  оперативная память: 4 ГБ DDR3-1333 DDR3 SDRAM, в количестве 1 шт.;  процессор: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F36948">
              <w:rPr>
                <w:sz w:val="24"/>
                <w:szCs w:val="24"/>
                <w:lang w:eastAsia="en-US"/>
              </w:rPr>
              <w:t>DualCore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Pentium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E5700, оперативная память - 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Kingmax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FLFE85F-C8KM9 DDR3 SDRAM 1333 (4 Гб) в количестве 9 шт.), с установленным ПО специального назначения КО</w:t>
            </w:r>
            <w:r w:rsidRPr="00F36948">
              <w:rPr>
                <w:sz w:val="24"/>
                <w:szCs w:val="24"/>
                <w:lang w:eastAsia="en-US"/>
              </w:rPr>
              <w:t>М</w:t>
            </w:r>
            <w:r w:rsidRPr="00F36948">
              <w:rPr>
                <w:sz w:val="24"/>
                <w:szCs w:val="24"/>
                <w:lang w:eastAsia="en-US"/>
              </w:rPr>
              <w:t>ПАС-3D v18(проектирование и конструирование в машин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строении, лицензия),  принтер, доска, телевизор, электронные плакаты: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«Технические измерения», «Метрология, стандарт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зация и сертификация» (102 модуля), комплекты измерител</w:t>
            </w:r>
            <w:r w:rsidRPr="00F36948">
              <w:rPr>
                <w:sz w:val="24"/>
                <w:szCs w:val="24"/>
                <w:lang w:eastAsia="en-US"/>
              </w:rPr>
              <w:t>ь</w:t>
            </w:r>
            <w:r w:rsidRPr="00F36948">
              <w:rPr>
                <w:sz w:val="24"/>
                <w:szCs w:val="24"/>
                <w:lang w:eastAsia="en-US"/>
              </w:rPr>
              <w:t>ных инструментов  и приспособлений, наглядные пособия (стенд «Схема  расположения полей допусков в ЕСДП», плак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ты с изображением деталей машин, таблицы-выписки из НТД, схемы  креплений подвижных, плакаты изображений по  ра</w:t>
            </w:r>
            <w:r w:rsidRPr="00F36948">
              <w:rPr>
                <w:sz w:val="24"/>
                <w:szCs w:val="24"/>
                <w:lang w:eastAsia="en-US"/>
              </w:rPr>
              <w:t>з</w:t>
            </w:r>
            <w:r w:rsidRPr="00F36948">
              <w:rPr>
                <w:sz w:val="24"/>
                <w:szCs w:val="24"/>
                <w:lang w:eastAsia="en-US"/>
              </w:rPr>
              <w:t>делам: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«Геометрическое черчение», «Проекционное черчение», «Машиностроительное черчение», «Элементы строительного черчения»; электронные плакаты   «Инженерная графика (101 модуль)», «Технические измерения. Метрология, стандартиз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ция и сертификация (102 модуля)».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Кабинет Правового обеспечения професси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нальной деятельности и дисциплин права. (№ 412)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Учительский стол, Стулья ученические, Доска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Шторы рулонные. Стенды, Стол преподавателя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Столы для студентов, Принтер (6374В001)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Canon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i-SENSYS LBP-6020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с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кабелям USB 2.0.AB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Компьютер в сборе HELPO 140 (AMD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Sempron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X140/GF6100/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interg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>/2GB/DVDRW/AC-97)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Монитор  19  "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Samsung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>" 943 NW/KBBA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ЖК-Телевизор LG 42  42LS56OT Титан FULL HD 100Hz DVB-T2 DLNA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 xml:space="preserve"> + В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/карта 2048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Mb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+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Компьютер в сборе IMANGO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Flex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420B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val="en-US"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Принтер</w:t>
            </w:r>
            <w:r w:rsidRPr="00F36948">
              <w:rPr>
                <w:sz w:val="24"/>
                <w:szCs w:val="24"/>
                <w:lang w:val="en-US" w:eastAsia="en-US"/>
              </w:rPr>
              <w:t xml:space="preserve"> HP LaserJet Pro P1102,  A4, 18 </w:t>
            </w:r>
            <w:proofErr w:type="spellStart"/>
            <w:proofErr w:type="gramStart"/>
            <w:r w:rsidRPr="00F36948">
              <w:rPr>
                <w:sz w:val="24"/>
                <w:szCs w:val="24"/>
                <w:lang w:eastAsia="en-US"/>
              </w:rPr>
              <w:t>стр</w:t>
            </w:r>
            <w:proofErr w:type="spellEnd"/>
            <w:proofErr w:type="gramEnd"/>
            <w:r w:rsidRPr="00F36948">
              <w:rPr>
                <w:sz w:val="24"/>
                <w:szCs w:val="24"/>
                <w:lang w:val="en-US" w:eastAsia="en-US"/>
              </w:rPr>
              <w:t>/</w:t>
            </w:r>
            <w:r w:rsidRPr="00F36948">
              <w:rPr>
                <w:sz w:val="24"/>
                <w:szCs w:val="24"/>
                <w:lang w:eastAsia="en-US"/>
              </w:rPr>
              <w:t>мин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Стенд «Правовое обеспечение профессиональной деятельн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сти»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технич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ских средств обучения (№ 409)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Автоматизированные рабочие места для   обучающихся 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:п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роцессор: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QuadCore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AMD A12-9800, оперативная память -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Crucial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CT8G4DFS8266.M8FD DDR4 SDRAM 2666 (16 Гб) в количестве 10 шт.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Автоматизированное рабочее место преподавателя: моноблок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lastRenderedPageBreak/>
              <w:t>Lenovo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A340-22ICB с процессором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HexaCore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Core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i5-8400T, оперативная память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Samsung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M471A5244CB0-CTD DDR4 SDRAM (4 Гб)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Мультимедийный проектор, принтер.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Маркерная доска, парты для обучающихся, шкафы для хран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ния учебных материалов по предмету.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Лаборатория электр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 xml:space="preserve">техники и  электроники 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507)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Стенды: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1.Техника безопасности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2.В мире электричества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3.Студенческий уголок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4.Практические работы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5.Контрольные работы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6.Подготовка к экзамену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Памятки-буклеты: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1. Инструкция  по охране труда при проведении  занятий в к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бинете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2.Правила по ТБ при проведении лабораторных работ в лаб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ратории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3.Инструкция по охране труда при эксплуатации электроуст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новок до 1000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 xml:space="preserve"> В</w:t>
            </w:r>
            <w:proofErr w:type="gramEnd"/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4.Памятка «Правила поведения в случае террористической угрозы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Электронные плакаты: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Комплект электронных плакатов Электрические машины  131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Электронные презентации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Оборудование: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Персональный компьютер, Системный блок, Принтер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Телевизор  LG, Акустические колонки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электр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 xml:space="preserve">техники и  электроники 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электрич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ских машин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505)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Учебно-лабораторные стенды для выполнения лабораторных работ «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Уралочка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>»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Стенд лабораторный электротехнический типа ЛЭС-5 (для в</w:t>
            </w:r>
            <w:r w:rsidRPr="00F36948">
              <w:rPr>
                <w:sz w:val="24"/>
                <w:szCs w:val="24"/>
                <w:lang w:eastAsia="en-US"/>
              </w:rPr>
              <w:t>ы</w:t>
            </w:r>
            <w:r w:rsidRPr="00F36948">
              <w:rPr>
                <w:sz w:val="24"/>
                <w:szCs w:val="24"/>
                <w:lang w:eastAsia="en-US"/>
              </w:rPr>
              <w:t>полнения  лабораторных работ)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Стенды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Плакаты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Предметы мебели, атрибуты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Кабинет Электрообор</w:t>
            </w:r>
            <w:r w:rsidRPr="00F36948">
              <w:rPr>
                <w:sz w:val="24"/>
                <w:szCs w:val="24"/>
                <w:lang w:eastAsia="en-US"/>
              </w:rPr>
              <w:t>у</w:t>
            </w:r>
            <w:r w:rsidRPr="00F36948">
              <w:rPr>
                <w:sz w:val="24"/>
                <w:szCs w:val="24"/>
                <w:lang w:eastAsia="en-US"/>
              </w:rPr>
              <w:t>дования промышленных и гражданских зданий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монтажа, эксплуатации и ремонта электрооборудования промышленных и гра</w:t>
            </w:r>
            <w:r w:rsidRPr="00F36948">
              <w:rPr>
                <w:sz w:val="24"/>
                <w:szCs w:val="24"/>
                <w:lang w:eastAsia="en-US"/>
              </w:rPr>
              <w:t>ж</w:t>
            </w:r>
            <w:r w:rsidRPr="00F36948">
              <w:rPr>
                <w:sz w:val="24"/>
                <w:szCs w:val="24"/>
                <w:lang w:eastAsia="en-US"/>
              </w:rPr>
              <w:t>данских зданий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Лаборатория наладки электрооборудования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 405, 407)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Стенд монтаж и наладка электрооборудования предприятий и гражданских зданий НТЦ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Стенд электроника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Учебно-лабораторный стенд МПСО НТЦ-05.100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Технические средства обучения: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Проектор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Компьютер в сборе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Принтер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Учебные пособия: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Основы промышленной электроники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Основы промышленной электроники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Промышленная электроника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Промышленная электроника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Приборы и устройства промышленной электроники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Основы техники безопасности в электрических установках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Электрооборудование промышленных предприятий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Лаборатория электр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снабжения промышле</w:t>
            </w:r>
            <w:r w:rsidRPr="00F36948">
              <w:rPr>
                <w:sz w:val="24"/>
                <w:szCs w:val="24"/>
                <w:lang w:eastAsia="en-US"/>
              </w:rPr>
              <w:t>н</w:t>
            </w:r>
            <w:r w:rsidRPr="00F36948">
              <w:rPr>
                <w:sz w:val="24"/>
                <w:szCs w:val="24"/>
                <w:lang w:eastAsia="en-US"/>
              </w:rPr>
              <w:t>ных и гражданских зд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ний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(№408)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Настенные стенды: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1. Условные обозначения в электрических схемах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2. Курсовое и дипломное проектирование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3. Провода и кабели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Лабораторные стенды: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4. Панель «Квартирный щиток с электронным счётчиком»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5. Стенд лабораторный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И Д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6.  Стенд лабораторный универсальный ИДПТ-У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7. Учебно-лабораторный стенд ТНЦ – 10 000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8. Стенд для учебной практики электрических специальностей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Электронные плакаты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1.Набор электронных  плакатов ЭЛЕКТРОСНАБЖЕНИЕ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2. Набор электронных  плакатов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Электрооборудование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3. Набор электронных  плакатов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Электрический привод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Инструкции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1.Правила по ТБ при проведении лабораторных работ в лаб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ратории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Учебно – произво</w:t>
            </w:r>
            <w:r w:rsidRPr="00F36948">
              <w:rPr>
                <w:sz w:val="24"/>
                <w:szCs w:val="24"/>
                <w:lang w:eastAsia="en-US"/>
              </w:rPr>
              <w:t>д</w:t>
            </w:r>
            <w:r w:rsidRPr="00F36948">
              <w:rPr>
                <w:sz w:val="24"/>
                <w:szCs w:val="24"/>
                <w:lang w:eastAsia="en-US"/>
              </w:rPr>
              <w:t>ственные мастерские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Полигон электромо</w:t>
            </w:r>
            <w:r w:rsidRPr="00F36948">
              <w:rPr>
                <w:sz w:val="24"/>
                <w:szCs w:val="24"/>
                <w:lang w:eastAsia="en-US"/>
              </w:rPr>
              <w:t>н</w:t>
            </w:r>
            <w:r w:rsidRPr="00F36948">
              <w:rPr>
                <w:sz w:val="24"/>
                <w:szCs w:val="24"/>
                <w:lang w:eastAsia="en-US"/>
              </w:rPr>
              <w:t>тажный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Шкаф под 2 </w:t>
            </w:r>
            <w:proofErr w:type="spellStart"/>
            <w:r w:rsidRPr="00F36948">
              <w:rPr>
                <w:sz w:val="22"/>
              </w:rPr>
              <w:t>огнет</w:t>
            </w:r>
            <w:proofErr w:type="spellEnd"/>
            <w:r w:rsidRPr="00F36948">
              <w:rPr>
                <w:sz w:val="22"/>
              </w:rPr>
              <w:t xml:space="preserve"> навесной закрытый красный    3 штуки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Шкаф под 2 </w:t>
            </w:r>
            <w:proofErr w:type="spellStart"/>
            <w:r w:rsidRPr="00F36948">
              <w:rPr>
                <w:sz w:val="22"/>
              </w:rPr>
              <w:t>огнет</w:t>
            </w:r>
            <w:proofErr w:type="spellEnd"/>
            <w:r w:rsidRPr="00F36948">
              <w:rPr>
                <w:sz w:val="22"/>
              </w:rPr>
              <w:t xml:space="preserve"> навесной закрытый красный  2 штуки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Щит пожарный металлический закрытый с замком </w:t>
            </w:r>
            <w:proofErr w:type="spellStart"/>
            <w:r w:rsidRPr="00F36948">
              <w:rPr>
                <w:sz w:val="22"/>
              </w:rPr>
              <w:t>укомплект</w:t>
            </w:r>
            <w:proofErr w:type="spellEnd"/>
            <w:r w:rsidRPr="00F36948">
              <w:rPr>
                <w:sz w:val="22"/>
              </w:rPr>
              <w:t>. лом, багор</w:t>
            </w:r>
            <w:proofErr w:type="gramStart"/>
            <w:r w:rsidRPr="00F36948">
              <w:rPr>
                <w:sz w:val="22"/>
              </w:rPr>
              <w:t>,л</w:t>
            </w:r>
            <w:proofErr w:type="gramEnd"/>
            <w:r w:rsidRPr="00F36948">
              <w:rPr>
                <w:sz w:val="22"/>
              </w:rPr>
              <w:t>опата,2 ведра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Доска магнитно-маркерная 100*150 </w:t>
            </w:r>
            <w:proofErr w:type="spellStart"/>
            <w:r w:rsidRPr="00F36948">
              <w:rPr>
                <w:sz w:val="22"/>
              </w:rPr>
              <w:t>вращ</w:t>
            </w:r>
            <w:proofErr w:type="spellEnd"/>
            <w:r w:rsidRPr="00F36948">
              <w:rPr>
                <w:sz w:val="22"/>
              </w:rPr>
              <w:t>. мобильная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Компьютер в сборе (Системный блок </w:t>
            </w:r>
            <w:proofErr w:type="spellStart"/>
            <w:r w:rsidRPr="00F36948">
              <w:rPr>
                <w:sz w:val="22"/>
              </w:rPr>
              <w:t>Dynamic</w:t>
            </w:r>
            <w:proofErr w:type="spellEnd"/>
            <w:r w:rsidRPr="00F36948">
              <w:rPr>
                <w:sz w:val="22"/>
              </w:rPr>
              <w:t xml:space="preserve"> IS-Athlon260/760G+SB710/2GB/DDR3/320GB/DVDRV/MONITOR, кл</w:t>
            </w:r>
            <w:r w:rsidRPr="00F36948">
              <w:rPr>
                <w:sz w:val="22"/>
              </w:rPr>
              <w:t>а</w:t>
            </w:r>
            <w:r w:rsidRPr="00F36948">
              <w:rPr>
                <w:sz w:val="22"/>
              </w:rPr>
              <w:t>виатура, мышь, колонки)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  <w:lang w:val="en-US"/>
              </w:rPr>
            </w:pPr>
            <w:r w:rsidRPr="00F36948">
              <w:rPr>
                <w:sz w:val="22"/>
              </w:rPr>
              <w:t>Принтер</w:t>
            </w:r>
            <w:r w:rsidRPr="00F36948">
              <w:rPr>
                <w:sz w:val="22"/>
                <w:lang w:val="en-US"/>
              </w:rPr>
              <w:t xml:space="preserve"> (6374</w:t>
            </w:r>
            <w:r w:rsidRPr="00F36948">
              <w:rPr>
                <w:sz w:val="22"/>
              </w:rPr>
              <w:t>В</w:t>
            </w:r>
            <w:r w:rsidRPr="00F36948">
              <w:rPr>
                <w:sz w:val="22"/>
                <w:lang w:val="en-US"/>
              </w:rPr>
              <w:t xml:space="preserve">001) Canon </w:t>
            </w:r>
            <w:proofErr w:type="spellStart"/>
            <w:r w:rsidRPr="00F36948">
              <w:rPr>
                <w:sz w:val="22"/>
                <w:lang w:val="en-US"/>
              </w:rPr>
              <w:t>i</w:t>
            </w:r>
            <w:proofErr w:type="spellEnd"/>
            <w:r w:rsidRPr="00F36948">
              <w:rPr>
                <w:sz w:val="22"/>
                <w:lang w:val="en-US"/>
              </w:rPr>
              <w:t>-SENSYS LBP-6020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Шкаф для одежды 2-х </w:t>
            </w:r>
            <w:proofErr w:type="spellStart"/>
            <w:r w:rsidRPr="00F36948">
              <w:rPr>
                <w:sz w:val="22"/>
              </w:rPr>
              <w:t>дверный</w:t>
            </w:r>
            <w:proofErr w:type="spellEnd"/>
            <w:r w:rsidRPr="00F36948">
              <w:rPr>
                <w:sz w:val="22"/>
              </w:rPr>
              <w:t xml:space="preserve">  2 штуки 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Стол письменный 1200*600*750мм со встроенной тумбой  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Носилки тканевые МЧС-Н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proofErr w:type="spellStart"/>
            <w:r w:rsidRPr="00F36948">
              <w:rPr>
                <w:sz w:val="22"/>
              </w:rPr>
              <w:t>Рециркулятор</w:t>
            </w:r>
            <w:proofErr w:type="spellEnd"/>
            <w:r w:rsidRPr="00F36948">
              <w:rPr>
                <w:sz w:val="22"/>
              </w:rPr>
              <w:t xml:space="preserve"> - М90 + стойка  2 штуки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center"/>
              <w:rPr>
                <w:b/>
                <w:sz w:val="22"/>
              </w:rPr>
            </w:pPr>
            <w:r w:rsidRPr="00F36948">
              <w:rPr>
                <w:b/>
                <w:sz w:val="22"/>
              </w:rPr>
              <w:t>Слесарно-механический участок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Верстак слесарный с тисками и табуретом   16 комплектов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Инструменты и приспособления по слесарному делу  - набор резьб</w:t>
            </w:r>
            <w:r w:rsidRPr="00F36948">
              <w:rPr>
                <w:sz w:val="22"/>
              </w:rPr>
              <w:t>о</w:t>
            </w:r>
            <w:r w:rsidRPr="00F36948">
              <w:rPr>
                <w:sz w:val="22"/>
              </w:rPr>
              <w:t xml:space="preserve">резного инструмента слесарного для металлических </w:t>
            </w:r>
            <w:proofErr w:type="spellStart"/>
            <w:r w:rsidRPr="00F36948">
              <w:rPr>
                <w:sz w:val="22"/>
              </w:rPr>
              <w:t>резьб</w:t>
            </w:r>
            <w:proofErr w:type="spellEnd"/>
            <w:r w:rsidRPr="00F36948">
              <w:rPr>
                <w:sz w:val="22"/>
              </w:rPr>
              <w:t>; набор напильников (5 шт.); набор струбцин (3шт.); тиски слесарные (1шт.); круг абразивный размеры 200*20*32 (25А25СМ26К2)  9 комплектов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Ручная дрель 1/2 двухскоростная с патронами 10 штук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Электрическая дрель ДЭУ 600 </w:t>
            </w:r>
            <w:proofErr w:type="gramStart"/>
            <w:r w:rsidRPr="00F36948">
              <w:rPr>
                <w:sz w:val="22"/>
              </w:rPr>
              <w:t>Р</w:t>
            </w:r>
            <w:proofErr w:type="gramEnd"/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proofErr w:type="spellStart"/>
            <w:r w:rsidRPr="00F36948">
              <w:rPr>
                <w:sz w:val="22"/>
              </w:rPr>
              <w:t>Электроболгарка</w:t>
            </w:r>
            <w:proofErr w:type="spellEnd"/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center"/>
              <w:rPr>
                <w:b/>
                <w:sz w:val="22"/>
              </w:rPr>
            </w:pPr>
            <w:r w:rsidRPr="00F36948">
              <w:rPr>
                <w:b/>
                <w:sz w:val="22"/>
              </w:rPr>
              <w:t>Электромонтажный участок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color w:val="FF0000"/>
                <w:sz w:val="22"/>
              </w:rPr>
            </w:pPr>
            <w:r w:rsidRPr="00F36948">
              <w:rPr>
                <w:sz w:val="22"/>
              </w:rPr>
              <w:t>Инструмент для снятия изоляции АС 0.18-6 ИЭК ТФС-Д3 УП02,05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Клещи DT 266С 61/10/514 с </w:t>
            </w:r>
            <w:proofErr w:type="gramStart"/>
            <w:r w:rsidRPr="00F36948">
              <w:rPr>
                <w:sz w:val="22"/>
              </w:rPr>
              <w:t>ЖК дисплеем</w:t>
            </w:r>
            <w:proofErr w:type="gramEnd"/>
            <w:r w:rsidRPr="00F36948">
              <w:rPr>
                <w:sz w:val="22"/>
              </w:rPr>
              <w:t xml:space="preserve"> 3,5 разряда 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Коврик диэлектрический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color w:val="FF0000"/>
                <w:sz w:val="22"/>
              </w:rPr>
            </w:pPr>
            <w:proofErr w:type="spellStart"/>
            <w:r w:rsidRPr="00F36948">
              <w:rPr>
                <w:sz w:val="22"/>
              </w:rPr>
              <w:t>Мультиметр</w:t>
            </w:r>
            <w:proofErr w:type="spellEnd"/>
            <w:r w:rsidRPr="00F36948">
              <w:rPr>
                <w:sz w:val="22"/>
              </w:rPr>
              <w:t xml:space="preserve"> DT 838 61/10/513   5 комплектов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Стол-стенд лабораторный   8 штук         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Электрическая дрель ДЭУ 600 </w:t>
            </w:r>
            <w:proofErr w:type="gramStart"/>
            <w:r w:rsidRPr="00F36948">
              <w:rPr>
                <w:sz w:val="22"/>
              </w:rPr>
              <w:t>Р</w:t>
            </w:r>
            <w:proofErr w:type="gramEnd"/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proofErr w:type="spellStart"/>
            <w:r w:rsidRPr="00F36948">
              <w:rPr>
                <w:sz w:val="22"/>
              </w:rPr>
              <w:t>Мегаомметр</w:t>
            </w:r>
            <w:proofErr w:type="spellEnd"/>
            <w:r w:rsidRPr="00F36948">
              <w:rPr>
                <w:sz w:val="22"/>
              </w:rPr>
              <w:t xml:space="preserve"> Е6-32 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Паяльники;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Сварочный аппарат для сварки скруток;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proofErr w:type="gramStart"/>
            <w:r w:rsidRPr="00F36948">
              <w:rPr>
                <w:sz w:val="22"/>
              </w:rPr>
              <w:t>Расходные материалы (провода, лампочки, клеммы, скрутки, автом</w:t>
            </w:r>
            <w:r w:rsidRPr="00F36948">
              <w:rPr>
                <w:sz w:val="22"/>
              </w:rPr>
              <w:t>а</w:t>
            </w:r>
            <w:r w:rsidRPr="00F36948">
              <w:rPr>
                <w:sz w:val="22"/>
              </w:rPr>
              <w:lastRenderedPageBreak/>
              <w:t>тические выключатели, контакторы, калымные колодки,  выключ</w:t>
            </w:r>
            <w:r w:rsidRPr="00F36948">
              <w:rPr>
                <w:sz w:val="22"/>
              </w:rPr>
              <w:t>а</w:t>
            </w:r>
            <w:r w:rsidRPr="00F36948">
              <w:rPr>
                <w:sz w:val="22"/>
              </w:rPr>
              <w:t>тели, розетки, пускатели, изоляционная лента)</w:t>
            </w:r>
            <w:proofErr w:type="gramEnd"/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Пассатижи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 xml:space="preserve">Отвертки 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Индикаторы   напряжения</w:t>
            </w:r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proofErr w:type="gramStart"/>
            <w:r w:rsidRPr="00F36948">
              <w:rPr>
                <w:sz w:val="22"/>
              </w:rPr>
              <w:t>Пресс-клещи</w:t>
            </w:r>
            <w:proofErr w:type="gramEnd"/>
          </w:p>
          <w:p w:rsidR="00F36948" w:rsidRPr="00F36948" w:rsidRDefault="00F36948" w:rsidP="00F36948">
            <w:pPr>
              <w:autoSpaceDE w:val="0"/>
              <w:autoSpaceDN w:val="0"/>
              <w:ind w:firstLine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Стенды для выполнения электромонтажных работ: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«Квартирный щиток с однофазным счетчиком» - 2 шт.;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«Пуск трехфазного двигателя» - 2 шт.;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«Подключение трехфазного счетчика»;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«Подключение светильников с различными лампами »;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«Подключение двухклавишного выключателя»;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«Подключения люминесцентных ламп»;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«Подключение трехфазного двигателя в двухфазную сеть»;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«Подключение проходных выключателей»;</w:t>
            </w:r>
          </w:p>
          <w:p w:rsidR="00F36948" w:rsidRPr="00F36948" w:rsidRDefault="00F36948" w:rsidP="0032330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jc w:val="left"/>
              <w:rPr>
                <w:sz w:val="22"/>
              </w:rPr>
            </w:pPr>
            <w:r w:rsidRPr="00F36948">
              <w:rPr>
                <w:sz w:val="22"/>
              </w:rPr>
              <w:t>«Разборка асинхронного двигателя»;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2"/>
              </w:rPr>
              <w:t>«Сборка схем реверсивного пуска двигателя»;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Методический кабинет (№314)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Автоматизированное рабочее место: компьютер в сборе (с</w:t>
            </w:r>
            <w:r w:rsidRPr="00F36948">
              <w:rPr>
                <w:sz w:val="24"/>
                <w:szCs w:val="24"/>
                <w:lang w:eastAsia="en-US"/>
              </w:rPr>
              <w:t>и</w:t>
            </w:r>
            <w:r w:rsidRPr="00F36948">
              <w:rPr>
                <w:sz w:val="24"/>
                <w:szCs w:val="24"/>
                <w:lang w:eastAsia="en-US"/>
              </w:rPr>
              <w:t>стемный блок, монитор, клавиатура, мышь, колонки, веб-камера), принтер, ксерокс.</w:t>
            </w:r>
            <w:proofErr w:type="gramEnd"/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Посадочные места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Шкафы для размещения учебно - методической документации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Сплит-система BEKO BVK 120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Компьютер в сборе (системный блок NL1310226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Pentium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G2030/2GB/500Gb/DVDRWWin7Pro, монитор LCO 20 AOC E2050Sda. клавиатура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Genius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KB-06XE USB. манипулятор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Genius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NetScroil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PS/2)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высокий одинарный 800мм*430мм*1945мм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широкий С-6-О двухсторонний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широкий С-6-О двухсторонний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широкий С-6-О двухсторонний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высокий одинарный 800мм*430мм*1945мм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Шкаф для документов открытый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Шкаф для документов открытый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Шкаф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комбинированный для документов (вверх открытый, низ - двери)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Жалюзи вертикальные белые 2300*1650 мм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Кафедра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Кресло офисное без подлокотников (цвет черный)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Плафон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НС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О"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>шар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>"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Подставка для системного блока бук 250*500*200 мм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для книг "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Алидар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"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Стеллаж угловой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Стол компьютерный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Стул ученический двухместный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Стул мягкий со спинкой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Стул офисный мягкий, цвет серый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Трибуна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Читальный зал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Помещение для сам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стоятельной работы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Сплит-система BEKO BVK 120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Компьютер в сборе (системный блок NL1310226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intel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Pentium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G2030/2GB/500Gb/DVDRWWin7Pro, монитор LCO 20 AOC </w:t>
            </w:r>
            <w:r w:rsidRPr="00F36948">
              <w:rPr>
                <w:sz w:val="24"/>
                <w:szCs w:val="24"/>
                <w:lang w:eastAsia="en-US"/>
              </w:rPr>
              <w:lastRenderedPageBreak/>
              <w:t xml:space="preserve">E2050Sda. клавиатура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Genius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KB-06XE USB. манипулятор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Genius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NetScroil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PS/2)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Стеллаж высокий одинарный 800мм*430мм*1945мм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Шкаф для документов открытый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Шкаф для документов открытый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>Шкаф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комбинированный для документов (вверх открытый, низ - двери)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Жалюзи вертикальные белые 2300*1650 мм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Кафедра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Столы ученические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Стулья  ученические мягкие со спинкой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Стул офисный мягкий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Трибуна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Актовый зал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Комплект коммутаций 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Мобильный звуковой комплект, мощность 600W PHONIC POWERPOD CRUISE 15 PLUS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Вокальная радиосистема с 2-мя ручными передатчиками и ка</w:t>
            </w:r>
            <w:r w:rsidRPr="00F36948">
              <w:rPr>
                <w:sz w:val="24"/>
                <w:szCs w:val="24"/>
                <w:lang w:eastAsia="en-US"/>
              </w:rPr>
              <w:t>п</w:t>
            </w:r>
            <w:r w:rsidRPr="00F36948">
              <w:rPr>
                <w:sz w:val="24"/>
                <w:szCs w:val="24"/>
                <w:lang w:eastAsia="en-US"/>
              </w:rPr>
              <w:t>сюлем D88 AKG WMS40 MINI 2 VOCAL SET BD US45A C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Динамический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кардиоидный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вокальный микрофон. Частотный диапазон: 50Гц- 15кГц SHURE SM58-LC (SM-58)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Радиосистема с 2-мя поясными передатчиками и гарнитурами INVOTONE WM220H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Экран на штативе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ScreeMedia</w:t>
            </w:r>
            <w:proofErr w:type="spellEnd"/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Световой прибор HIGHENDLED YLL-011В LED PAR56, 220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Световой прибор HIGHENDLED YLL-011В LED PAR56, 220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Радиосистема JTS US-8002D/MH-750х2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Спортивный зал, трен</w:t>
            </w:r>
            <w:r w:rsidRPr="00F36948">
              <w:rPr>
                <w:sz w:val="24"/>
                <w:szCs w:val="24"/>
                <w:lang w:eastAsia="en-US"/>
              </w:rPr>
              <w:t>а</w:t>
            </w:r>
            <w:r w:rsidRPr="00F36948">
              <w:rPr>
                <w:sz w:val="24"/>
                <w:szCs w:val="24"/>
                <w:lang w:eastAsia="en-US"/>
              </w:rPr>
              <w:t>жерный зал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Стрелковый тир (мул</w:t>
            </w:r>
            <w:r w:rsidRPr="00F36948">
              <w:rPr>
                <w:sz w:val="24"/>
                <w:szCs w:val="24"/>
                <w:lang w:eastAsia="en-US"/>
              </w:rPr>
              <w:t>ь</w:t>
            </w:r>
            <w:r w:rsidRPr="00F36948">
              <w:rPr>
                <w:sz w:val="24"/>
                <w:szCs w:val="24"/>
                <w:lang w:eastAsia="en-US"/>
              </w:rPr>
              <w:lastRenderedPageBreak/>
              <w:t>тимедийный)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 xml:space="preserve">Баскетбольные (№7 – 3 шт.,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Spalding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– 2 шт.), футбольные (№5 – 16 шт.,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Nike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– 2 шт.), волейбольные мячи (№5 – 11 шт.,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Gala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5271S – 1 шт.,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Gala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 – 1 шт.);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Щиты, ворота, корзины, сетки (стенка гимнастическая мета</w:t>
            </w:r>
            <w:r w:rsidRPr="00F36948">
              <w:rPr>
                <w:sz w:val="24"/>
                <w:szCs w:val="24"/>
                <w:lang w:eastAsia="en-US"/>
              </w:rPr>
              <w:t>л</w:t>
            </w:r>
            <w:r w:rsidRPr="00F36948">
              <w:rPr>
                <w:sz w:val="24"/>
                <w:szCs w:val="24"/>
                <w:lang w:eastAsia="en-US"/>
              </w:rPr>
              <w:t>лическая – 1 шт., сетка волейбольная 2,5 (9,5х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>,0) – 1 шт.), стойки, антенны;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 xml:space="preserve">Стол для игры в теннис (2 шт.,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Ketler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Match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>), ракетки для игры в теннис, мячи для тенниса;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gramStart"/>
            <w:r w:rsidRPr="00F36948">
              <w:rPr>
                <w:sz w:val="24"/>
                <w:szCs w:val="24"/>
                <w:lang w:eastAsia="en-US"/>
              </w:rPr>
              <w:t xml:space="preserve">Оборудование для силовых упражнений (Силовой центр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Ketler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Classik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– 1 шт., силовой центр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Torneo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Apoll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– 1 шт., весовые плиты 40 кг верхние – 1 шт., гриф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Ketler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– 1 шт., гриф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Torneo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гантельный – 1 шт., блин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Torneo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0,5 кг – 4 шт., блин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Torneo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1,25 кг – 4 шт., блин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Torneo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2,5 кг – 4 шт., блин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Torneo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5 кг – 4 шт., канат для лазания х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>/</w:t>
            </w:r>
            <w:proofErr w:type="gramStart"/>
            <w:r w:rsidRPr="00F36948">
              <w:rPr>
                <w:sz w:val="24"/>
                <w:szCs w:val="24"/>
                <w:lang w:eastAsia="en-US"/>
              </w:rPr>
              <w:t>б</w:t>
            </w:r>
            <w:proofErr w:type="gramEnd"/>
            <w:r w:rsidRPr="00F36948">
              <w:rPr>
                <w:sz w:val="24"/>
                <w:szCs w:val="24"/>
                <w:lang w:eastAsia="en-US"/>
              </w:rPr>
              <w:t xml:space="preserve"> дл. 5 м (д. 40 мм) – 1 шт., мяч наби</w:t>
            </w:r>
            <w:r w:rsidRPr="00F36948">
              <w:rPr>
                <w:sz w:val="24"/>
                <w:szCs w:val="24"/>
                <w:lang w:eastAsia="en-US"/>
              </w:rPr>
              <w:t>в</w:t>
            </w:r>
            <w:r w:rsidRPr="00F36948">
              <w:rPr>
                <w:sz w:val="24"/>
                <w:szCs w:val="24"/>
                <w:lang w:eastAsia="en-US"/>
              </w:rPr>
              <w:t>ной 1 кг, мяч набивной 3 кг)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Оборудование для занятий аэробикой (скакалки, гимнастич</w:t>
            </w:r>
            <w:r w:rsidRPr="00F36948">
              <w:rPr>
                <w:sz w:val="24"/>
                <w:szCs w:val="24"/>
                <w:lang w:eastAsia="en-US"/>
              </w:rPr>
              <w:t>е</w:t>
            </w:r>
            <w:r w:rsidRPr="00F36948">
              <w:rPr>
                <w:sz w:val="24"/>
                <w:szCs w:val="24"/>
                <w:lang w:eastAsia="en-US"/>
              </w:rPr>
              <w:t>ские маты);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Гимнастическая перекладина, шведская стенка, секундомеры;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Оборудование, необходимое для реализации части по профе</w:t>
            </w:r>
            <w:r w:rsidRPr="00F36948">
              <w:rPr>
                <w:sz w:val="24"/>
                <w:szCs w:val="24"/>
                <w:lang w:eastAsia="en-US"/>
              </w:rPr>
              <w:t>с</w:t>
            </w:r>
            <w:r w:rsidRPr="00F36948">
              <w:rPr>
                <w:sz w:val="24"/>
                <w:szCs w:val="24"/>
                <w:lang w:eastAsia="en-US"/>
              </w:rPr>
              <w:t>сионально-прикладной физической подготовке;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val="en-US"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Компьютер</w:t>
            </w:r>
            <w:r w:rsidRPr="00F36948">
              <w:rPr>
                <w:sz w:val="24"/>
                <w:szCs w:val="24"/>
                <w:lang w:val="en-US" w:eastAsia="en-US"/>
              </w:rPr>
              <w:t xml:space="preserve"> </w:t>
            </w:r>
            <w:r w:rsidRPr="00F36948">
              <w:rPr>
                <w:sz w:val="24"/>
                <w:szCs w:val="24"/>
                <w:lang w:eastAsia="en-US"/>
              </w:rPr>
              <w:t>моноблок</w:t>
            </w:r>
            <w:r w:rsidRPr="00F36948">
              <w:rPr>
                <w:sz w:val="24"/>
                <w:szCs w:val="24"/>
                <w:lang w:val="en-US" w:eastAsia="en-US"/>
              </w:rPr>
              <w:t xml:space="preserve"> ASUS </w:t>
            </w:r>
            <w:proofErr w:type="spellStart"/>
            <w:r w:rsidRPr="00F36948">
              <w:rPr>
                <w:sz w:val="24"/>
                <w:szCs w:val="24"/>
                <w:lang w:val="en-US" w:eastAsia="en-US"/>
              </w:rPr>
              <w:t>EeeTOP</w:t>
            </w:r>
            <w:proofErr w:type="spellEnd"/>
            <w:r w:rsidRPr="00F36948">
              <w:rPr>
                <w:sz w:val="24"/>
                <w:szCs w:val="24"/>
                <w:lang w:val="en-US" w:eastAsia="en-US"/>
              </w:rPr>
              <w:t xml:space="preserve"> ET 1612IUTS, 90PT00F1000180Q, 15.6 (1366x768) </w:t>
            </w:r>
            <w:proofErr w:type="spellStart"/>
            <w:r w:rsidRPr="00F36948">
              <w:rPr>
                <w:sz w:val="24"/>
                <w:szCs w:val="24"/>
                <w:lang w:val="en-US" w:eastAsia="en-US"/>
              </w:rPr>
              <w:t>Singl</w:t>
            </w:r>
            <w:proofErr w:type="spellEnd"/>
            <w:r w:rsidRPr="00F36948">
              <w:rPr>
                <w:sz w:val="24"/>
                <w:szCs w:val="24"/>
                <w:lang w:val="en-US" w:eastAsia="en-US"/>
              </w:rPr>
              <w:t>-Touch, 2048, 320, Intel Celeron Dual Core 847, Intel HD;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Мишень грудная М4-Г25;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Мишень грудная М4-Г12;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Мишень грудная М4-Г50;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F36948">
              <w:rPr>
                <w:sz w:val="24"/>
                <w:szCs w:val="24"/>
                <w:lang w:eastAsia="en-US"/>
              </w:rPr>
              <w:t>Фотоприемное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устройство (специализированная камера «ФПУ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Laser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6948">
              <w:rPr>
                <w:sz w:val="24"/>
                <w:szCs w:val="24"/>
                <w:lang w:eastAsia="en-US"/>
              </w:rPr>
              <w:t>Ruby</w:t>
            </w:r>
            <w:proofErr w:type="spellEnd"/>
            <w:r w:rsidRPr="00F36948">
              <w:rPr>
                <w:sz w:val="24"/>
                <w:szCs w:val="24"/>
                <w:lang w:eastAsia="en-US"/>
              </w:rPr>
              <w:t>», программа «Патриот», комплект кабелей, кейс-футляр);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Лазерный автомат Калашникова (ЛТ-310ПМ);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Лазерный пистолет Макарова (ЛТ-310ПМ);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Колонки SVEN SPT-821, 20Вт.</w:t>
            </w:r>
          </w:p>
        </w:tc>
      </w:tr>
      <w:tr w:rsidR="00F36948" w:rsidRPr="00F36948" w:rsidTr="00F36948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lastRenderedPageBreak/>
              <w:t>Стадион широкого пр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филя с элементами п</w:t>
            </w:r>
            <w:r w:rsidRPr="00F36948">
              <w:rPr>
                <w:sz w:val="24"/>
                <w:szCs w:val="24"/>
                <w:lang w:eastAsia="en-US"/>
              </w:rPr>
              <w:t>о</w:t>
            </w:r>
            <w:r w:rsidRPr="00F36948">
              <w:rPr>
                <w:sz w:val="24"/>
                <w:szCs w:val="24"/>
                <w:lang w:eastAsia="en-US"/>
              </w:rPr>
              <w:t>лосы препятствий</w:t>
            </w: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Комплекс тренажеров.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Беговые дорожки.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Ямы для прыжков в длину.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Ямы для прыжков в высоту.</w:t>
            </w:r>
          </w:p>
          <w:p w:rsidR="00F36948" w:rsidRPr="00F36948" w:rsidRDefault="00F36948" w:rsidP="00F36948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F36948">
              <w:rPr>
                <w:sz w:val="24"/>
                <w:szCs w:val="24"/>
                <w:lang w:eastAsia="en-US"/>
              </w:rPr>
              <w:t>Полоса препятствий.</w:t>
            </w:r>
          </w:p>
        </w:tc>
      </w:tr>
    </w:tbl>
    <w:p w:rsidR="00106027" w:rsidRPr="00106027" w:rsidRDefault="00106027" w:rsidP="00106027">
      <w:pPr>
        <w:pStyle w:val="2"/>
      </w:pPr>
      <w:bookmarkStart w:id="23" w:name="_Toc64890117"/>
      <w:bookmarkStart w:id="24" w:name="_Toc65833727"/>
      <w:r>
        <w:t xml:space="preserve">6.2 </w:t>
      </w:r>
      <w:r w:rsidRPr="00106027">
        <w:t>Учебно-методическое и информационное обеспечение</w:t>
      </w:r>
      <w:bookmarkEnd w:id="23"/>
      <w:bookmarkEnd w:id="24"/>
    </w:p>
    <w:p w:rsidR="00106027" w:rsidRDefault="00106027" w:rsidP="00106027">
      <w:pPr>
        <w:suppressAutoHyphens/>
        <w:rPr>
          <w:sz w:val="24"/>
          <w:szCs w:val="24"/>
        </w:rPr>
      </w:pPr>
      <w:r>
        <w:rPr>
          <w:sz w:val="24"/>
          <w:szCs w:val="24"/>
        </w:rPr>
        <w:t>Учебно - методическое и информационное обеспечение реализации ОПОП ПССЗ представляется наличием следующих фактов:</w:t>
      </w:r>
    </w:p>
    <w:p w:rsidR="00106027" w:rsidRDefault="00106027" w:rsidP="00323308">
      <w:pPr>
        <w:pStyle w:val="ad"/>
        <w:numPr>
          <w:ilvl w:val="0"/>
          <w:numId w:val="41"/>
        </w:numPr>
        <w:suppressAutoHyphens/>
        <w:spacing w:before="0" w:after="0"/>
      </w:pPr>
      <w:r>
        <w:t>Библиотечный фонд техникума, которых насчитывает более 17 000 экземпляров учебной, учебно-методической, справочно – библиографической печатной литературы;</w:t>
      </w:r>
    </w:p>
    <w:p w:rsidR="00106027" w:rsidRDefault="001E27C5" w:rsidP="00323308">
      <w:pPr>
        <w:pStyle w:val="ad"/>
        <w:numPr>
          <w:ilvl w:val="0"/>
          <w:numId w:val="41"/>
        </w:numPr>
        <w:suppressAutoHyphens/>
        <w:spacing w:before="0" w:after="0"/>
      </w:pPr>
      <w:r>
        <w:t xml:space="preserve">В техникуме имеется активная подписка на ЭБС </w:t>
      </w:r>
      <w:r w:rsidRPr="001E27C5">
        <w:t>BOOK.ru</w:t>
      </w:r>
      <w:r>
        <w:t xml:space="preserve"> (ООО «</w:t>
      </w:r>
      <w:proofErr w:type="spellStart"/>
      <w:r>
        <w:t>КноРус</w:t>
      </w:r>
      <w:proofErr w:type="spellEnd"/>
      <w:r>
        <w:t xml:space="preserve"> МЕДИА», договор №2020.116306 от 27.02.2020 по 31.12.2020 (доступ к ресурсам 3.03.2021)) – на 1520 экземпляров;</w:t>
      </w:r>
    </w:p>
    <w:p w:rsidR="007F609C" w:rsidRDefault="007F609C" w:rsidP="007F609C">
      <w:pPr>
        <w:suppressAutoHyphens/>
        <w:rPr>
          <w:sz w:val="24"/>
          <w:szCs w:val="24"/>
        </w:rPr>
      </w:pPr>
      <w:r w:rsidRPr="007F609C">
        <w:rPr>
          <w:sz w:val="24"/>
          <w:szCs w:val="24"/>
        </w:rPr>
        <w:t>Конкретная информация об учебной, учебн</w:t>
      </w:r>
      <w:proofErr w:type="gramStart"/>
      <w:r w:rsidRPr="007F609C">
        <w:rPr>
          <w:sz w:val="24"/>
          <w:szCs w:val="24"/>
        </w:rPr>
        <w:t>о-</w:t>
      </w:r>
      <w:proofErr w:type="gramEnd"/>
      <w:r w:rsidRPr="007F609C">
        <w:rPr>
          <w:sz w:val="24"/>
          <w:szCs w:val="24"/>
        </w:rPr>
        <w:t xml:space="preserve"> методической</w:t>
      </w:r>
      <w:r>
        <w:rPr>
          <w:sz w:val="24"/>
          <w:szCs w:val="24"/>
        </w:rPr>
        <w:t xml:space="preserve"> и других видах учебно- методического обеспечения, используемого при реализации ОПОП ПССЗ, представлена в таблице </w:t>
      </w:r>
      <w:r w:rsidRPr="007F609C">
        <w:rPr>
          <w:sz w:val="24"/>
          <w:szCs w:val="24"/>
        </w:rPr>
        <w:t>: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561"/>
        <w:gridCol w:w="1609"/>
        <w:gridCol w:w="7436"/>
      </w:tblGrid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F609C"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Вид издания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Наименование издания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Общеобразовательный цикл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Иностранный язык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Карпова Т.А. Английский для колледжей: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особие.- М.: Да</w:t>
            </w:r>
            <w:r w:rsidRPr="007F609C">
              <w:rPr>
                <w:sz w:val="24"/>
                <w:szCs w:val="24"/>
                <w:lang w:eastAsia="en-US"/>
              </w:rPr>
              <w:t>ш</w:t>
            </w:r>
            <w:r w:rsidRPr="007F609C">
              <w:rPr>
                <w:sz w:val="24"/>
                <w:szCs w:val="24"/>
                <w:lang w:eastAsia="en-US"/>
              </w:rPr>
              <w:t>ков и К, 2010.-320с.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Басова Н.В. Немецкий язык для колледжей. СПО- Ростов н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/Д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: Ф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>никс, 2006.-416с.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Хайрова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Н.В. Немецкий язык для технических колледжей: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собие.- Ростов н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/Д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: Феникс,2008.-384с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Учебник английского языка для учреждений СПО: </w:t>
            </w:r>
            <w:r w:rsidRPr="007F609C">
              <w:rPr>
                <w:sz w:val="24"/>
                <w:szCs w:val="24"/>
                <w:lang w:val="en-US" w:eastAsia="en-US"/>
              </w:rPr>
              <w:t>Planet</w:t>
            </w:r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r w:rsidRPr="007F609C">
              <w:rPr>
                <w:sz w:val="24"/>
                <w:szCs w:val="24"/>
                <w:lang w:val="en-US" w:eastAsia="en-US"/>
              </w:rPr>
              <w:t>of</w:t>
            </w:r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r w:rsidRPr="007F609C">
              <w:rPr>
                <w:sz w:val="24"/>
                <w:szCs w:val="24"/>
                <w:lang w:val="en-US" w:eastAsia="en-US"/>
              </w:rPr>
              <w:t>English</w:t>
            </w:r>
            <w:r w:rsidRPr="007F609C">
              <w:rPr>
                <w:sz w:val="24"/>
                <w:szCs w:val="24"/>
                <w:lang w:eastAsia="en-US"/>
              </w:rPr>
              <w:t>. – М.:ИЦ «Академия»,2015.- 256с.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Басова, Н.В. Немецкий язык для колледжей=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Deutsch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f?r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Colleges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: учебник / Басова Н.В., Коноплева Т.Г.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346 с. — ISBN 978-5-406-04030-0. — URL: https://book.ru/book/936638—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История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Артемов В.В. История для профессий и специальностей техническ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 xml:space="preserve">го, естественно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-н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аучного, социально-экономического профилей: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СПО: ч.1, ч.2.- М.: Академия,2014.-304с.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Самыгин, П.С. История: учебник / Самыгин П.С., Шевелев В.Н., С</w:t>
            </w:r>
            <w:r w:rsidRPr="007F609C">
              <w:rPr>
                <w:sz w:val="24"/>
                <w:szCs w:val="24"/>
                <w:lang w:eastAsia="en-US"/>
              </w:rPr>
              <w:t>а</w:t>
            </w:r>
            <w:r w:rsidRPr="007F609C">
              <w:rPr>
                <w:sz w:val="24"/>
                <w:szCs w:val="24"/>
                <w:lang w:eastAsia="en-US"/>
              </w:rPr>
              <w:t>мыгин С.И. — Москва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306 с. — (СПО). — ISBN 978-5-406-06476-4. — URL: https://book.ru/book/932543.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r w:rsidRPr="007F609C">
              <w:rPr>
                <w:sz w:val="24"/>
                <w:szCs w:val="24"/>
                <w:lang w:eastAsia="en-US"/>
              </w:rPr>
              <w:lastRenderedPageBreak/>
              <w:t>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lastRenderedPageBreak/>
              <w:t>Русский язык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Русский язык: Учебник для СПО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/ 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од ред. Н.А. Герасименко.- М.: Академия, 2009.-496с.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Антонова Е.С.,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Воителева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Т.В. Русский язык и культура речи: Уче</w:t>
            </w:r>
            <w:r w:rsidRPr="007F609C">
              <w:rPr>
                <w:sz w:val="24"/>
                <w:szCs w:val="24"/>
                <w:lang w:eastAsia="en-US"/>
              </w:rPr>
              <w:t>б</w:t>
            </w:r>
            <w:r w:rsidRPr="007F609C">
              <w:rPr>
                <w:sz w:val="24"/>
                <w:szCs w:val="24"/>
                <w:lang w:eastAsia="en-US"/>
              </w:rPr>
              <w:t>ник для СПО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–М.: Академия, 2010.-320с.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Воителева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Т.М. Русский язык и культура речи: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Дидакт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материалы: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 для СПО.-М.: Академия, 2010.-176с.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Воителева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Т.М. Русский язык: Сборник упражнений: Учеб. пособие для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студ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.у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чреждений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сред. проф. образования/ Т.М.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Воителева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.- 5-е изд. ,стер.- М.: ИЦ «Академия»,2014.-224с.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Литература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Литература: Учебник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/П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од ред.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Обернихиной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 Академия, 2008.-- 656с.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Литература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:У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чеб .для студ. СПО: В 2-х ч.Ч.1/Под ред. Г.А. Оберн</w:t>
            </w:r>
            <w:r w:rsidRPr="007F609C">
              <w:rPr>
                <w:sz w:val="24"/>
                <w:szCs w:val="24"/>
                <w:lang w:eastAsia="en-US"/>
              </w:rPr>
              <w:t>и</w:t>
            </w:r>
            <w:r w:rsidRPr="007F609C">
              <w:rPr>
                <w:sz w:val="24"/>
                <w:szCs w:val="24"/>
                <w:lang w:eastAsia="en-US"/>
              </w:rPr>
              <w:t>хиной.-6-е изд., стер.- М.: ИЦ «Академия»,2014.-384с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Литература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:У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чеб .для студ. СПО: В 2-х ч.Ч.2/Под ред. Г.А. Оберн</w:t>
            </w:r>
            <w:r w:rsidRPr="007F609C">
              <w:rPr>
                <w:sz w:val="24"/>
                <w:szCs w:val="24"/>
                <w:lang w:eastAsia="en-US"/>
              </w:rPr>
              <w:t>и</w:t>
            </w:r>
            <w:r w:rsidRPr="007F609C">
              <w:rPr>
                <w:sz w:val="24"/>
                <w:szCs w:val="24"/>
                <w:lang w:eastAsia="en-US"/>
              </w:rPr>
              <w:t>хиной.-6-е изд., стер.- М.: ИЦ «Академия»,2014.-400с.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Литература: Практикум: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особие для студ. СПО./Под ред. Г.А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Обернихиной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.- 4-е изд., стер.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-М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.: ИЦ « Академия»,2014.- 352с.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Бишаева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А.А. Физическая культура: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нач. и сред. проф. о</w:t>
            </w:r>
            <w:r w:rsidRPr="007F609C">
              <w:rPr>
                <w:sz w:val="24"/>
                <w:szCs w:val="24"/>
                <w:lang w:eastAsia="en-US"/>
              </w:rPr>
              <w:t>б</w:t>
            </w:r>
            <w:r w:rsidRPr="007F609C">
              <w:rPr>
                <w:sz w:val="24"/>
                <w:szCs w:val="24"/>
                <w:lang w:eastAsia="en-US"/>
              </w:rPr>
              <w:t>разования.- М.: Академия,2010.-272с.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Решетников Н.В. Физическая культура.- М.: Академия,2009.-176с.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Скородумова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Н.Л., Матюхина Т.И. Курс лекций по дисциплине «Ф</w:t>
            </w:r>
            <w:r w:rsidRPr="007F609C">
              <w:rPr>
                <w:sz w:val="24"/>
                <w:szCs w:val="24"/>
                <w:lang w:eastAsia="en-US"/>
              </w:rPr>
              <w:t>и</w:t>
            </w:r>
            <w:r w:rsidRPr="007F609C">
              <w:rPr>
                <w:sz w:val="24"/>
                <w:szCs w:val="24"/>
                <w:lang w:eastAsia="en-US"/>
              </w:rPr>
              <w:t>зическая культура».- Белая Калитва: ГБПОУ РО «БГИТ», 2017.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ОБЖ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Иванюков М.И. Основы безопасности жизнедеятельности: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собие.- М.: Дашков и К, 2009.-240с.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Косолапова Н.В. Основы безопасности жизнедеятельности: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СПО./ Косолапова Н.В., Н.А. Прокопенко.- 10-е изд., стер. – М.: ИЦ « Академия», 2015.- 336с.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Микрюков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В.Ю. Основы безопасности жизнедеятельности +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еПр</w:t>
            </w:r>
            <w:r w:rsidRPr="007F609C">
              <w:rPr>
                <w:sz w:val="24"/>
                <w:szCs w:val="24"/>
                <w:lang w:eastAsia="en-US"/>
              </w:rPr>
              <w:t>и</w:t>
            </w:r>
            <w:r w:rsidRPr="007F609C">
              <w:rPr>
                <w:sz w:val="24"/>
                <w:szCs w:val="24"/>
                <w:lang w:eastAsia="en-US"/>
              </w:rPr>
              <w:t>ложение</w:t>
            </w:r>
            <w:proofErr w:type="spellEnd"/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Микрюков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В.Ю.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290 с. — ISBN 978-5-406-08164-8. — URL: https://book.ru/book/939219.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7F609C">
              <w:rPr>
                <w:b/>
                <w:sz w:val="24"/>
                <w:szCs w:val="24"/>
                <w:lang w:eastAsia="en-US"/>
              </w:rPr>
              <w:t>Обществознание (вкл.</w:t>
            </w:r>
            <w:proofErr w:type="gramEnd"/>
            <w:r w:rsidRPr="007F609C">
              <w:rPr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b/>
                <w:sz w:val="24"/>
                <w:szCs w:val="24"/>
                <w:lang w:eastAsia="en-US"/>
              </w:rPr>
              <w:t>Экономику и право)</w:t>
            </w:r>
            <w:proofErr w:type="gramEnd"/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Важенин А.Г. Обществознание для профессий и  специальностей технического,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естественно-научного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, гуманитарного профилей: Учебник для СПО.-М.: Академия, 2011.-432с.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Важенин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А.Г.Практикум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по обществознанию: Учеб. пособие для студ. СПО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- М.: ИЦ « Академия», 2009. 208с.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Горелов А.А. Обществознание для профессий и специальностей с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 xml:space="preserve">циально-экономического профиля: Учебник для учреждений СПО./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А.А.Горелов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Т.А. Горелова.- 6-е изд., стер.- М.: ИЦ «Акад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>мия»,2014.-336с.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Гомола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А.И. Экономика для профессий и специальностей социально-экономического профиля: Учеб./А.И.Гомола.-6-е изд., стер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.-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М.:ИЦ «Академия», 2014.-336с.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Певцова Е.А. Право для профессий и специальностей социально-</w:t>
            </w:r>
            <w:r w:rsidRPr="007F609C">
              <w:rPr>
                <w:sz w:val="24"/>
                <w:szCs w:val="24"/>
                <w:lang w:eastAsia="en-US"/>
              </w:rPr>
              <w:lastRenderedPageBreak/>
              <w:t>экономического профиля: Учеб./Е.А. Певцова.-6-е изд., стер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.-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М.: ИЦ «Академия», 2014.-424с.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Губин В.Д. Обществознание: учебник / Губин В.Д., Буланова М.Б., Филатов В.П.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– 208 с. —  ISBN 978-5-406-07532-6. — URL: https://book.ru/book/932600 - Текст: электронный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Сычев А.А. Обществознание: учебное пособие / А.А. Сычев – 3-е изд.,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перераб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 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– 382 с. — ISBN 978-5-406-07384-1. — URL: https://book.ru/book/932116 - Текст: электронный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Химия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Габриелян О.С. Химия для профессий и специальностей техническ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го профиля: Учебник.- М.: Академия,2014.-256с.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Глинка, Н.Л. Общая химия: учебное пособие / Глинка Н.Л.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749 с. — ISBN 978-5-406-01549-0. — URL: https://book.ru/book/935925.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Экология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Печатный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Экология: Учебник для СПО. / Под ред. Титова Е.В.- М.: ИЦ «Акад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>мия»,2017.- 208с.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Печатный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Колесников С.И. Экология: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./Колесников С.И..- 4-е изд.-М.: Дашков и К, 2010.-384с.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Колесников, С.И. Экология: учебник / Колесников С.И. — Москва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244 с. — ISBN 978-5-406-01416-5. — URL: https://book.ru/book/935680 (дата обращения: 16.02.2021).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Биология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Константинов В.М. Биология: учебник для СПО.-М.:Академия,2014.-304с.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Колесников, С.И. Биология: пособие-репетитор: учебное пособие / Колесников С.И.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537 с. — ISBN 978-5-406-02521-5. — URL: https://book.ru/book/938037. — Текст: электро</w:t>
            </w:r>
            <w:r w:rsidRPr="007F609C">
              <w:rPr>
                <w:sz w:val="24"/>
                <w:szCs w:val="24"/>
                <w:lang w:eastAsia="en-US"/>
              </w:rPr>
              <w:t>н</w:t>
            </w:r>
            <w:r w:rsidRPr="007F609C">
              <w:rPr>
                <w:sz w:val="24"/>
                <w:szCs w:val="24"/>
                <w:lang w:eastAsia="en-US"/>
              </w:rPr>
              <w:t>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Астрономия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Воронов-Вельяминов Б.А.,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Страут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Е.К. Астрономия 11кл.:Учебник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.Б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азовый курс.- М.: Дрофа, 2017.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Логвиненко, О.В. Астрономия + е Приложение: учебник / Логвиненко О.В. — Москва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2020. — 263 с. — ISBN 978-5-406-00329-9. — URL: https://book.ru/book/934186 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Логвиненко, О.В. Астрономия. Практикум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учебно-практическое п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 xml:space="preserve">собие / Логвиненко О.В.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245 с., https://www.book.ru/book/933714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Математика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Алгебра и начала математического  анализа. 10-11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кл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б</w:t>
            </w:r>
            <w:r w:rsidRPr="007F609C">
              <w:rPr>
                <w:sz w:val="24"/>
                <w:szCs w:val="24"/>
                <w:lang w:eastAsia="en-US"/>
              </w:rPr>
              <w:t>щеобразов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Учрежд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.: Базовый уровень. Под ред. Ш.А. Алимова.- 16-е изд.,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перераб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 Просвещение,2010.-464с.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Геометрия.10-11кл.: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общеобразоват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учрежд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 Базовый и профильный уровень./ Л.С.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Атанасян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В.Ф. Бутузов, </w:t>
            </w:r>
            <w:r w:rsidRPr="007F609C">
              <w:rPr>
                <w:sz w:val="24"/>
                <w:szCs w:val="24"/>
                <w:lang w:val="en-US" w:eastAsia="en-US"/>
              </w:rPr>
              <w:t>C</w:t>
            </w:r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Б.Кадомцев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и др. – 19-е изд.- М.: Просвещение, 2010.-255с.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Башмаков, М.И. Математика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Башмаков М.И.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394 с. — ISBN 978-5-406-08166-2. — URL: https://book.ru/book/939220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Башмаков, М.И. Математика. Практикум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учебно-практическое п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lastRenderedPageBreak/>
              <w:t xml:space="preserve">собие / Башмаков М.И.,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Энтина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С.Б.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294 с. — ISBN 978-5-406-05758-2. — URL: https://book.ru/book/939104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lastRenderedPageBreak/>
              <w:t>Информатика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Михеева Е.В. Информатика: учебник для сред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роф. образования/ Е. В. Михеева, О.И. Титова. – М.: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Издат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центр «Академия»,2007.-352с.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Михеева Е.В. Практикум по информатике: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особие для студ. сред. проф. образования/Е.В. Михеева.-5-е изд., стер.- М.: И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Ц«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Академия»,2007.-192с.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Цветкова М.С. Информатика и ИКТ: Учебник для нач. и СПО – М.:Академия,2012.-352с.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Астафьева Н.Е. Информатика и ИКТ: Практикум для профессий и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специал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 тех. и соц.-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экон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профилей: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 для нач. и  СПО.- М.: Академия,2013.-272с.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Прохорский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Г.В. Информатика: учебное пособие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Прохорский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Г.В. — Москва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240 с. — ISBN 978-5-406-07612-5. — URL: https://book.ru/book/936152. 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Кузнецов, П.У. Информатика и информационные технологии в пр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фессиональной деятельности: учебник / Кузнецов П.У. — Москва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Юстиция, 2018. — 214 с. — ISBN 978-5-4365-2649-2. — URL: https://book.ru/book/933729.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Физика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Фирсов А.В. Физика для профессий и специальностей технического и естественно-научного профилей: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СПО.- М.:Академия,2010.-432с.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Трофимова Т.И. Физика для профессий и специальностей технич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 xml:space="preserve">ского и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естественно-научного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профилей: Сборник задач: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бие для СПО.- М.:Академия,2012.-288с.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Трофимова Т.И. Физика для профессий и специальностей технич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 xml:space="preserve">ского и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естественно-научного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профилей: Решения задач: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бие для СПО.-М.: Академия,2012.-400с.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Логвиненко, О.В. Физика +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еПриложение</w:t>
            </w:r>
            <w:proofErr w:type="spellEnd"/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Логвиненко О.В.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437 с. — ISBN 978-5-406-07110-6. — URL: https://book.ru/book/934314.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Технология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Кузнецов И.Н. Рефераты, курсовые и дипломные работы. Методика подготовки и оформления: Учебно-методическое пособие.- М.: «Дашков и К», 2010.-340с.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Измайлова М.А. Организация внеаудиторной самостоятельной раб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ты студентов: Методическое пособие.- М.: «Дашков и К», 2009.-64с.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Быстрицкий Г.Ф. Общая энергетика. Введение в специальность: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для СПО.- М.: ИЦ « Академия, 2005.- 208с.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Общий гуманитарный и социально-экономический цикл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Основы философии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Волкогонова О.Д., Сидорова Н.М. Основы философии: учебник.- М.:ИД «Форум»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:И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НФРА-М,2009.-480 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Горелов А.А. Основы философии: учебное пособие / Горелов А.А., Горелова Т.А.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228 с. — ISBN 978-5-406-01470-7. — URL: https://book.ru/book/936659- Текст: электронный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Сычев А.А. Основы философии: учебное пособие / Сычев А.А. – 3-е изд.,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испр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2019. — 366 с. — ISBN 978-5-406-06616-4. — URL: https://book.ru/book/930209 - Текст: электронный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История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Артемов В.В. История (для всех специальностей СПО): Учебник для СПО.- М.:Академия,2012.-256с.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Самыгин, П.С. История: учебник / Самыгин П.С., Шевелев В.Н., С</w:t>
            </w:r>
            <w:r w:rsidRPr="007F609C">
              <w:rPr>
                <w:sz w:val="24"/>
                <w:szCs w:val="24"/>
                <w:lang w:eastAsia="en-US"/>
              </w:rPr>
              <w:t>а</w:t>
            </w:r>
            <w:r w:rsidRPr="007F609C">
              <w:rPr>
                <w:sz w:val="24"/>
                <w:szCs w:val="24"/>
                <w:lang w:eastAsia="en-US"/>
              </w:rPr>
              <w:t xml:space="preserve">мыгин С.И.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306 с. — ISBN 978-5-406-06476-4. — URL: https://book.ru/book/932543.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Иностранный язык</w:t>
            </w:r>
            <w:r>
              <w:rPr>
                <w:b/>
                <w:sz w:val="24"/>
                <w:szCs w:val="24"/>
                <w:lang w:eastAsia="en-US"/>
              </w:rPr>
              <w:t xml:space="preserve"> в профессиональной деятельности 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Карпова Т.А. Английский для колледжей: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особие.- М.: Да</w:t>
            </w:r>
            <w:r w:rsidRPr="007F609C">
              <w:rPr>
                <w:sz w:val="24"/>
                <w:szCs w:val="24"/>
                <w:lang w:eastAsia="en-US"/>
              </w:rPr>
              <w:t>ш</w:t>
            </w:r>
            <w:r w:rsidRPr="007F609C">
              <w:rPr>
                <w:sz w:val="24"/>
                <w:szCs w:val="24"/>
                <w:lang w:eastAsia="en-US"/>
              </w:rPr>
              <w:t>ков и К, 2010.-320с.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Учебник английского языка для учреждений СПО: </w:t>
            </w:r>
            <w:r w:rsidRPr="007F609C">
              <w:rPr>
                <w:sz w:val="24"/>
                <w:szCs w:val="24"/>
                <w:lang w:val="en-US" w:eastAsia="en-US"/>
              </w:rPr>
              <w:t>Planet</w:t>
            </w:r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r w:rsidRPr="007F609C">
              <w:rPr>
                <w:sz w:val="24"/>
                <w:szCs w:val="24"/>
                <w:lang w:val="en-US" w:eastAsia="en-US"/>
              </w:rPr>
              <w:t>of</w:t>
            </w:r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r w:rsidRPr="007F609C">
              <w:rPr>
                <w:sz w:val="24"/>
                <w:szCs w:val="24"/>
                <w:lang w:val="en-US" w:eastAsia="en-US"/>
              </w:rPr>
              <w:t>English</w:t>
            </w:r>
            <w:r w:rsidRPr="007F609C">
              <w:rPr>
                <w:sz w:val="24"/>
                <w:szCs w:val="24"/>
                <w:lang w:eastAsia="en-US"/>
              </w:rPr>
              <w:t>. – М.:ИЦ «Академия»,2015.- 256с.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Хайрова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Н.В. Немецкий язык для технических колледжей: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собие.- Ростов н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/Д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: Феникс,2008.-384с.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Басова Н.В. Немецкий язык для колледжей. СПО- Ростов н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/Д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: Ф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 xml:space="preserve">никс, 2006.-416с. 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Гончарова Л.И. Иностранный  (английский ) язык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:у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чеб. пособие для СПО.- Белая Калитва: ГБПОУ  РО «БГИТ», 2015.-55с.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Гаврикова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Е.В. Немецкий язык: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 для  студентов спец</w:t>
            </w:r>
            <w:r w:rsidRPr="007F609C">
              <w:rPr>
                <w:sz w:val="24"/>
                <w:szCs w:val="24"/>
                <w:lang w:eastAsia="en-US"/>
              </w:rPr>
              <w:t>и</w:t>
            </w:r>
            <w:r w:rsidRPr="007F609C">
              <w:rPr>
                <w:sz w:val="24"/>
                <w:szCs w:val="24"/>
                <w:lang w:eastAsia="en-US"/>
              </w:rPr>
              <w:t>альности «Техническое обслуживание и ремонт автомобильного транспорта».- Белая Калитва: ГБПОУ РО «БГИТ», 2016.- 68с.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Голубев, А.П. Немецкий язык для технических специальностей: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учебник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/ Голубев А.П., Смирнова И.Б., Беляков Д.А.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2017. — 306 с. — ISBN 978-5-406-04516-9. — URL: https://book.ru/book/920302—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Басова, Н.В. Немецкий язык для колледжей=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Deutschf?rColleges</w:t>
            </w:r>
            <w:proofErr w:type="spellEnd"/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Басова Н.В., Коноплева Т.Г.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346 с. — ISBN 978-5-406-04030-0. — URL: https://book.ru/book/936638 (дата обращения: 16.02.2021).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Психология общения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Панфилова А.П. Психология общения: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студ. Учреждений СПО./ А.П. Панфилова.- 2-е изд., стер. – М.: ИЦ «Академия», 2014.-368с.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Бишаева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А.А. Физическая культура: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нач. и сред. проф. о</w:t>
            </w:r>
            <w:r w:rsidRPr="007F609C">
              <w:rPr>
                <w:sz w:val="24"/>
                <w:szCs w:val="24"/>
                <w:lang w:eastAsia="en-US"/>
              </w:rPr>
              <w:t>б</w:t>
            </w:r>
            <w:r w:rsidRPr="007F609C">
              <w:rPr>
                <w:sz w:val="24"/>
                <w:szCs w:val="24"/>
                <w:lang w:eastAsia="en-US"/>
              </w:rPr>
              <w:t>разования.- М.: Академия,2010.-272с.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Скородумова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Н.Л., Матюхина Т.И. Курс лекций по дисциплине «Ф</w:t>
            </w:r>
            <w:r w:rsidRPr="007F609C">
              <w:rPr>
                <w:sz w:val="24"/>
                <w:szCs w:val="24"/>
                <w:lang w:eastAsia="en-US"/>
              </w:rPr>
              <w:t>и</w:t>
            </w:r>
            <w:r w:rsidRPr="007F609C">
              <w:rPr>
                <w:sz w:val="24"/>
                <w:szCs w:val="24"/>
                <w:lang w:eastAsia="en-US"/>
              </w:rPr>
              <w:t>зическая культура».- Белая Калитва: ГБПОУ РО «БГИТ», 2017.-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Математический и общий естественнонаучный цикл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Математика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Богомолов Н.В. Математика: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Ссузов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М.:Дрофа,2008.-395с.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Богомолов Н.В. Сборник задач по математике: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особие для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ссузов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М.:Дрофа,2007.-204с.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Богомолов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Н.В.Сборник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дидактических заданий по математике: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особие для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ссузов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 Дрофа,2006.-236с.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Гончаренко, В.М. Элементы высшей математики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Гонч</w:t>
            </w:r>
            <w:r w:rsidRPr="007F609C">
              <w:rPr>
                <w:sz w:val="24"/>
                <w:szCs w:val="24"/>
                <w:lang w:eastAsia="en-US"/>
              </w:rPr>
              <w:t>а</w:t>
            </w:r>
            <w:r w:rsidRPr="007F609C">
              <w:rPr>
                <w:sz w:val="24"/>
                <w:szCs w:val="24"/>
                <w:lang w:eastAsia="en-US"/>
              </w:rPr>
              <w:t xml:space="preserve">ренко В.М.,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Липагина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Л.В., Рылов А.А.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2020. — 363 с. — ISBN 978-5-406-01472-1. — URL: </w:t>
            </w:r>
            <w:r w:rsidRPr="007F609C">
              <w:rPr>
                <w:sz w:val="24"/>
                <w:szCs w:val="24"/>
                <w:lang w:eastAsia="en-US"/>
              </w:rPr>
              <w:lastRenderedPageBreak/>
              <w:t>https://book.ru/book/935921.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Седых, И.Ю. Дискретная математика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учебное пособие / Седых И.Ю., Гребенщиков Ю.Б.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329 с. — ISBN 978-5-406-01303-8. — URL: https://book.ru/book/936135  — Текст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Информатика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Михеева Е.В. Информатика: учебник для сред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роф. образования/ Е. В. Михеева, О.И. Титова. – М.: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Издат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центр «Академия»,2007.-352с.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Михеева Е.В. Практикум по информатике: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особие для студ. сред. проф. образования/Е.В. Михеева.-5-е изд., стер.- М.: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Издат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центр «Академия»,2007.-192с.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Рудаков А.В. Технология разработки программных продуктов: Уче</w:t>
            </w:r>
            <w:r w:rsidRPr="007F609C">
              <w:rPr>
                <w:sz w:val="24"/>
                <w:szCs w:val="24"/>
                <w:lang w:eastAsia="en-US"/>
              </w:rPr>
              <w:t>б</w:t>
            </w:r>
            <w:r w:rsidRPr="007F609C">
              <w:rPr>
                <w:sz w:val="24"/>
                <w:szCs w:val="24"/>
                <w:lang w:eastAsia="en-US"/>
              </w:rPr>
              <w:t xml:space="preserve">ник для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студ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.С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ПО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/ А.В. Рудаков.- 9-е изд., стер. – М.: ИЦ «Акад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>мия», 2014.-208с.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Рудаков А.В. Технология разработки программных продуктов: Пра</w:t>
            </w:r>
            <w:r w:rsidRPr="007F609C">
              <w:rPr>
                <w:sz w:val="24"/>
                <w:szCs w:val="24"/>
                <w:lang w:eastAsia="en-US"/>
              </w:rPr>
              <w:t>к</w:t>
            </w:r>
            <w:r w:rsidRPr="007F609C">
              <w:rPr>
                <w:sz w:val="24"/>
                <w:szCs w:val="24"/>
                <w:lang w:eastAsia="en-US"/>
              </w:rPr>
              <w:t>тикум/А.В. Рудаков.- 5-е изд., стер. – М.: ИЦ «Академия», 2014.-194с.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Кузнецов, П.У. Информатика и информационные технологии в пр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фессиональной деятельности: учебник / Кузнецов П.У. — Москва: Юстиция, 2018. — 214 с. — ISBN 978-5-4365-2649-2. — URL: https://book.ru/book/933729. 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Электронный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Прохорский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Г.В. Информатика и информационные технологии в профессиональной деятельности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учебное пособие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Прохорский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Г.В.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271 с. — ISBN 978-5-406-08016-0. — URL: https://book.ru/book/938649.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Профессиональный цикл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Общепрофессиональные дисциплины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Техническая механика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Олофинская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В.П. Техническая механика: Курс лекций с вариантами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практ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 и тестовых заданий: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особие.- М.: ФОРУМ, 2010.-349с.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Вереина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Л.И. Техническая механика: Учебник для СПО.-М.: Акад</w:t>
            </w:r>
            <w:r w:rsidRPr="007F609C">
              <w:rPr>
                <w:sz w:val="24"/>
                <w:szCs w:val="24"/>
                <w:lang w:eastAsia="en-US"/>
              </w:rPr>
              <w:t>е</w:t>
            </w:r>
            <w:r w:rsidRPr="007F609C">
              <w:rPr>
                <w:sz w:val="24"/>
                <w:szCs w:val="24"/>
                <w:lang w:eastAsia="en-US"/>
              </w:rPr>
              <w:t>мия, 2012.-224с.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Сетков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В.И. Сборник задач по технической механике: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 для  студ. СПО.- М.:Академия,2010.-224с.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Бабичева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И.В. Техническая механика: учебное пособие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Бабичева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И.В.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Русайнс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101 с. — ISBN 978-5-4365-3692-7. — URL: https://book.ru/book/932994 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Инженерная графика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Аверин В.Н. Компьютерная инженерная графика: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особие для студ. СПО.-М.:Академия,2011.-224с.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Пуйческу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Ф.И. Инженерная графика: Учеб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д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ля студ. СПО.-М.:Академия,2011.-336с.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Швец, М.И. Инженерная графика. Практикум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учебно-практическое пособие / Швец М.И.,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Пакулин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А.П., Тимофеев В.Н.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422 с. — ISBN 978-5-406-01851-4. — URL: https://book.ru/book/938543—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Чекмарев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А.А. Инженерная графика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учебное пособие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Чекмарев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А.А., Осипов В.К.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434 с. — ISBN 978-5-406-07284-4. — URL: https://book.ru/book/932052  — Текст: электро</w:t>
            </w:r>
            <w:r w:rsidRPr="007F609C">
              <w:rPr>
                <w:sz w:val="24"/>
                <w:szCs w:val="24"/>
                <w:lang w:eastAsia="en-US"/>
              </w:rPr>
              <w:t>н</w:t>
            </w:r>
            <w:r w:rsidRPr="007F609C">
              <w:rPr>
                <w:sz w:val="24"/>
                <w:szCs w:val="24"/>
                <w:lang w:eastAsia="en-US"/>
              </w:rPr>
              <w:lastRenderedPageBreak/>
              <w:t>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Швец, М.И. Инженерная графика в тестовых задачах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учебное пос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 xml:space="preserve">бие / Швец М.И., Тимофеев В.Н.,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Пакулин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А.П.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421 с. — ISBN 978-5-406-07130-4. — URL: https://book.ru/book/933534—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Кувшинов, Н.С. Инженерная и компьютерная графика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Кувшинов Н.С.,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Скоцкая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Т.Н.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233 с. — ISBN 978-5-406-04646-3. — URL: https://book.ru/book/936843  — Текст: электронный. Куликов, В.П. Инженерная графика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Куликов В.П.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284 с. — ISBN 978-5-406-01423-3. — URL: https://book.ru/book/936141— Текст: электронный.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3F9F" w:rsidRPr="007F609C" w:rsidRDefault="00553F9F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53F9F">
              <w:rPr>
                <w:sz w:val="24"/>
                <w:szCs w:val="24"/>
                <w:lang w:eastAsia="en-US"/>
              </w:rPr>
              <w:t>Куликов, В.П. Инженерная графика</w:t>
            </w:r>
            <w:proofErr w:type="gramStart"/>
            <w:r w:rsidRPr="00553F9F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553F9F">
              <w:rPr>
                <w:sz w:val="24"/>
                <w:szCs w:val="24"/>
                <w:lang w:eastAsia="en-US"/>
              </w:rPr>
              <w:t xml:space="preserve"> учебник / Куликов В.П. — Москва : </w:t>
            </w:r>
            <w:proofErr w:type="spellStart"/>
            <w:r w:rsidRPr="00553F9F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553F9F">
              <w:rPr>
                <w:sz w:val="24"/>
                <w:szCs w:val="24"/>
                <w:lang w:eastAsia="en-US"/>
              </w:rPr>
              <w:t xml:space="preserve">, 2020. — 284 с. — ISBN 978-5-406-01423-3. — URL: https://book.ru/book/936141— </w:t>
            </w:r>
            <w:r w:rsidRPr="007F609C">
              <w:rPr>
                <w:sz w:val="24"/>
                <w:szCs w:val="24"/>
                <w:lang w:eastAsia="en-US"/>
              </w:rPr>
              <w:t>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 xml:space="preserve">Электротехника 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Лоторейчук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Е.А. Теоретические основы электротехники: учебник 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-М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.: ИД «Форум»:ИНФРА-М,2008.-320 с.: ил.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Электротехника и электроника: Учеб. для студ. СПО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>/П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од ред. Б.И.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Петленко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 Академия, 2009.-320с.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Мартынова, И.О. Электротехника. Лабораторно-практические раб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ты: учебное пособие / Мартынова И.О. — Москва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2021. — 136 с. — ISBN 978-5-406-03420-0. — URL: ttps://book.ru/book/936585 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Мартынова, И.О. Электротехника: учебник / Мартынова И.О.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304 с. — ISBN 978-5-406-01237-6. — URL: https://book.ru/book/934296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609C" w:rsidRPr="007F609C" w:rsidRDefault="007F609C" w:rsidP="007F609C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Немцов, М.В. Электротехника и электроника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 учебник / Немцов М.В. — Москва 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2020. — 560 с. — ISBN 978-5-406-07749-8. — URL: https://book.ru/book/934350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Основы электроники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Электротехника и электроника: Учеб. для студ. СПО</w:t>
            </w:r>
            <w:proofErr w:type="gramStart"/>
            <w:r w:rsidRPr="007F609C">
              <w:rPr>
                <w:sz w:val="24"/>
                <w:szCs w:val="24"/>
              </w:rPr>
              <w:t>/П</w:t>
            </w:r>
            <w:proofErr w:type="gramEnd"/>
            <w:r w:rsidRPr="007F609C">
              <w:rPr>
                <w:sz w:val="24"/>
                <w:szCs w:val="24"/>
              </w:rPr>
              <w:t xml:space="preserve">од ред. Б.И. </w:t>
            </w:r>
            <w:proofErr w:type="spellStart"/>
            <w:r w:rsidRPr="007F609C">
              <w:rPr>
                <w:sz w:val="24"/>
                <w:szCs w:val="24"/>
              </w:rPr>
              <w:t>Петленко</w:t>
            </w:r>
            <w:proofErr w:type="spellEnd"/>
            <w:r w:rsidRPr="007F609C">
              <w:rPr>
                <w:sz w:val="24"/>
                <w:szCs w:val="24"/>
              </w:rPr>
              <w:t>.- М.: Академия, 2009.-320с.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7F609C">
              <w:rPr>
                <w:sz w:val="24"/>
                <w:szCs w:val="24"/>
              </w:rPr>
              <w:t>Калабухова</w:t>
            </w:r>
            <w:proofErr w:type="spellEnd"/>
            <w:r w:rsidRPr="007F609C">
              <w:rPr>
                <w:sz w:val="24"/>
                <w:szCs w:val="24"/>
              </w:rPr>
              <w:t xml:space="preserve">   Л.А. Основы электроники (курс лекций для специальн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>сти СПО.</w:t>
            </w:r>
            <w:proofErr w:type="gramEnd"/>
            <w:r w:rsidRPr="007F609C">
              <w:rPr>
                <w:sz w:val="24"/>
                <w:szCs w:val="24"/>
              </w:rPr>
              <w:t>- Белая Калитва: ГБПОУ  РО «БГИТ».- 2017.-121с.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Электрические измерения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Панфилов В.А. Электрические измерения: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.д</w:t>
            </w:r>
            <w:proofErr w:type="gramEnd"/>
            <w:r w:rsidRPr="007F609C">
              <w:rPr>
                <w:sz w:val="24"/>
                <w:szCs w:val="24"/>
              </w:rPr>
              <w:t>ля</w:t>
            </w:r>
            <w:proofErr w:type="spellEnd"/>
            <w:r w:rsidRPr="007F609C">
              <w:rPr>
                <w:sz w:val="24"/>
                <w:szCs w:val="24"/>
              </w:rPr>
              <w:t xml:space="preserve"> студ. СПО.- М.: Академия,2008.-288с.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Хрусталева З.А. Электрические и электронные измерения в задачах, вопросах и упражнениях: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СПО.- М.: Акад</w:t>
            </w:r>
            <w:r w:rsidRPr="007F609C">
              <w:rPr>
                <w:sz w:val="24"/>
                <w:szCs w:val="24"/>
              </w:rPr>
              <w:t>е</w:t>
            </w:r>
            <w:r w:rsidRPr="007F609C">
              <w:rPr>
                <w:sz w:val="24"/>
                <w:szCs w:val="24"/>
              </w:rPr>
              <w:t>мия, 2009.-176с.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Хрусталева, З.А. Электротехнические измерения: учебник / Хруст</w:t>
            </w:r>
            <w:r w:rsidRPr="007F609C">
              <w:rPr>
                <w:sz w:val="24"/>
                <w:szCs w:val="24"/>
              </w:rPr>
              <w:t>а</w:t>
            </w:r>
            <w:r w:rsidRPr="007F609C">
              <w:rPr>
                <w:sz w:val="24"/>
                <w:szCs w:val="24"/>
              </w:rPr>
              <w:t xml:space="preserve">лева З.А. — Москва: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2020. — 199 с. — ISBN 978-5-406-07723-8. — URL: https://book.ru/book/933658 — Текст: электронный.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Хрусталева, З.А. Электротехнические измерения. Практикум: уче</w:t>
            </w:r>
            <w:r w:rsidRPr="007F609C">
              <w:rPr>
                <w:sz w:val="24"/>
                <w:szCs w:val="24"/>
              </w:rPr>
              <w:t>б</w:t>
            </w:r>
            <w:r w:rsidRPr="007F609C">
              <w:rPr>
                <w:sz w:val="24"/>
                <w:szCs w:val="24"/>
              </w:rPr>
              <w:t>ное пособие / Хрусталева З.А. — Москва</w:t>
            </w:r>
            <w:proofErr w:type="gramStart"/>
            <w:r w:rsidRPr="007F609C">
              <w:rPr>
                <w:sz w:val="24"/>
                <w:szCs w:val="24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2021. — 239 с. — ISBN 978-5-406-02655-7. — URL: https://book.ru/book/936265 — Текст: электронный.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Хрусталева, З.А. Электротехнические измерения. Задачи и упражн</w:t>
            </w:r>
            <w:r w:rsidRPr="007F609C">
              <w:rPr>
                <w:sz w:val="24"/>
                <w:szCs w:val="24"/>
              </w:rPr>
              <w:t>е</w:t>
            </w:r>
            <w:r w:rsidRPr="007F609C">
              <w:rPr>
                <w:sz w:val="24"/>
                <w:szCs w:val="24"/>
              </w:rPr>
              <w:t xml:space="preserve">ния: учебное пособие / Хрусталева З.А. — Москва: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2021. — 250 с. — ISBN 978-5-406-02651-9. — URL: https://book.ru/book/936264 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553F9F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53F9F">
              <w:rPr>
                <w:b/>
                <w:sz w:val="24"/>
                <w:szCs w:val="24"/>
                <w:lang w:eastAsia="en-US"/>
              </w:rPr>
              <w:lastRenderedPageBreak/>
              <w:t>Основы микропроцессорных систем управления в энергетике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553F9F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53F9F">
              <w:rPr>
                <w:sz w:val="24"/>
                <w:szCs w:val="24"/>
                <w:lang w:eastAsia="en-US"/>
              </w:rPr>
              <w:t>Электротехника и электроника: Учеб. для студ. СПО</w:t>
            </w:r>
            <w:proofErr w:type="gramStart"/>
            <w:r w:rsidRPr="00553F9F">
              <w:rPr>
                <w:sz w:val="24"/>
                <w:szCs w:val="24"/>
                <w:lang w:eastAsia="en-US"/>
              </w:rPr>
              <w:t>/П</w:t>
            </w:r>
            <w:proofErr w:type="gramEnd"/>
            <w:r w:rsidRPr="00553F9F">
              <w:rPr>
                <w:sz w:val="24"/>
                <w:szCs w:val="24"/>
                <w:lang w:eastAsia="en-US"/>
              </w:rPr>
              <w:t xml:space="preserve">од ред. Б.И. </w:t>
            </w:r>
            <w:proofErr w:type="spellStart"/>
            <w:r w:rsidRPr="00553F9F">
              <w:rPr>
                <w:sz w:val="24"/>
                <w:szCs w:val="24"/>
                <w:lang w:eastAsia="en-US"/>
              </w:rPr>
              <w:t>Петленко</w:t>
            </w:r>
            <w:proofErr w:type="spellEnd"/>
            <w:r w:rsidRPr="00553F9F">
              <w:rPr>
                <w:sz w:val="24"/>
                <w:szCs w:val="24"/>
                <w:lang w:eastAsia="en-US"/>
              </w:rPr>
              <w:t>.- М.: Академия, 2009.-320с.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553F9F">
              <w:rPr>
                <w:sz w:val="24"/>
                <w:szCs w:val="24"/>
                <w:lang w:eastAsia="en-US"/>
              </w:rPr>
              <w:t>Калабухова</w:t>
            </w:r>
            <w:proofErr w:type="spellEnd"/>
            <w:r w:rsidRPr="00553F9F">
              <w:rPr>
                <w:sz w:val="24"/>
                <w:szCs w:val="24"/>
                <w:lang w:eastAsia="en-US"/>
              </w:rPr>
              <w:t xml:space="preserve">   Л.А. Основы электроники (курс лекций для специальн</w:t>
            </w:r>
            <w:r w:rsidRPr="00553F9F">
              <w:rPr>
                <w:sz w:val="24"/>
                <w:szCs w:val="24"/>
                <w:lang w:eastAsia="en-US"/>
              </w:rPr>
              <w:t>о</w:t>
            </w:r>
            <w:r w:rsidRPr="00553F9F">
              <w:rPr>
                <w:sz w:val="24"/>
                <w:szCs w:val="24"/>
                <w:lang w:eastAsia="en-US"/>
              </w:rPr>
              <w:t>сти СПО.</w:t>
            </w:r>
            <w:proofErr w:type="gramEnd"/>
            <w:r w:rsidRPr="00553F9F">
              <w:rPr>
                <w:sz w:val="24"/>
                <w:szCs w:val="24"/>
                <w:lang w:eastAsia="en-US"/>
              </w:rPr>
              <w:t>- Белая Калитва: ГБПОУ  РО «БГИТ».- 2017.-121с. (эле</w:t>
            </w:r>
            <w:r w:rsidRPr="00553F9F">
              <w:rPr>
                <w:sz w:val="24"/>
                <w:szCs w:val="24"/>
                <w:lang w:eastAsia="en-US"/>
              </w:rPr>
              <w:t>к</w:t>
            </w:r>
            <w:r w:rsidRPr="00553F9F">
              <w:rPr>
                <w:sz w:val="24"/>
                <w:szCs w:val="24"/>
                <w:lang w:eastAsia="en-US"/>
              </w:rPr>
              <w:t xml:space="preserve">тронное издание).  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53F9F">
              <w:rPr>
                <w:b/>
                <w:sz w:val="24"/>
                <w:szCs w:val="24"/>
                <w:lang w:eastAsia="en-US"/>
              </w:rPr>
              <w:t>Основы автоматики и элементы систем автоматического управления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53F9F">
              <w:rPr>
                <w:sz w:val="24"/>
                <w:szCs w:val="24"/>
                <w:lang w:eastAsia="en-US"/>
              </w:rPr>
              <w:t>Москаленко В.В. Электрический привод: Учебник для студ. СПО.-М.: Академия,2007.-368с.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553F9F">
              <w:rPr>
                <w:sz w:val="24"/>
                <w:szCs w:val="24"/>
                <w:lang w:eastAsia="en-US"/>
              </w:rPr>
              <w:t>Кацман</w:t>
            </w:r>
            <w:proofErr w:type="spellEnd"/>
            <w:r w:rsidRPr="00553F9F">
              <w:rPr>
                <w:sz w:val="24"/>
                <w:szCs w:val="24"/>
                <w:lang w:eastAsia="en-US"/>
              </w:rPr>
              <w:t xml:space="preserve"> М.М. Электрический привод: Учебник для студ. СПО.- М.: Академия, 2005.-384с.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53F9F">
              <w:rPr>
                <w:b/>
                <w:sz w:val="24"/>
                <w:szCs w:val="24"/>
                <w:lang w:eastAsia="en-US"/>
              </w:rPr>
              <w:t>Безопасность работ в электроустановках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Ю.Л. Электробезопасность при эксплуатации электроуст</w:t>
            </w:r>
            <w:r w:rsidRPr="007F609C">
              <w:rPr>
                <w:sz w:val="24"/>
                <w:szCs w:val="24"/>
              </w:rPr>
              <w:t>а</w:t>
            </w:r>
            <w:r w:rsidRPr="007F609C">
              <w:rPr>
                <w:sz w:val="24"/>
                <w:szCs w:val="24"/>
              </w:rPr>
              <w:t xml:space="preserve">новок промышленных предприятий: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.д</w:t>
            </w:r>
            <w:proofErr w:type="gramEnd"/>
            <w:r w:rsidRPr="007F609C">
              <w:rPr>
                <w:sz w:val="24"/>
                <w:szCs w:val="24"/>
              </w:rPr>
              <w:t>ля</w:t>
            </w:r>
            <w:proofErr w:type="spellEnd"/>
            <w:r w:rsidRPr="007F609C">
              <w:rPr>
                <w:sz w:val="24"/>
                <w:szCs w:val="24"/>
              </w:rPr>
              <w:t xml:space="preserve"> нач. проф. Образов</w:t>
            </w:r>
            <w:r w:rsidRPr="007F609C">
              <w:rPr>
                <w:sz w:val="24"/>
                <w:szCs w:val="24"/>
              </w:rPr>
              <w:t>а</w:t>
            </w:r>
            <w:r w:rsidRPr="007F609C">
              <w:rPr>
                <w:sz w:val="24"/>
                <w:szCs w:val="24"/>
              </w:rPr>
              <w:t>ния.- М.: Академия, 2007.-240с.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Межотраслевые правила по охране труда (правила безопасности) при эксплуатации электроустановок.- М.: КНОРУС, 2010.- 168с.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Сибикин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Ю.Д. Безопасность труда при монтаже, обслуживании и ремонте электрооборудования предприятий: справочник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Сибикин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Ю.Д.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281 с. — ISBN 978-5-406-05754-4. — URL: https://book.ru/book/938029  — Текст: электронный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53F9F">
              <w:rPr>
                <w:b/>
                <w:sz w:val="24"/>
                <w:szCs w:val="24"/>
                <w:lang w:eastAsia="en-US"/>
              </w:rPr>
              <w:t>Основы менеджмента в электроэнергетике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53F9F">
              <w:rPr>
                <w:sz w:val="24"/>
                <w:szCs w:val="24"/>
                <w:lang w:eastAsia="en-US"/>
              </w:rPr>
              <w:t xml:space="preserve">Драчева Е.Л. Менеджмент:  Учеб. для </w:t>
            </w:r>
            <w:proofErr w:type="spellStart"/>
            <w:proofErr w:type="gramStart"/>
            <w:r w:rsidRPr="00553F9F">
              <w:rPr>
                <w:sz w:val="24"/>
                <w:szCs w:val="24"/>
                <w:lang w:eastAsia="en-US"/>
              </w:rPr>
              <w:t>студ</w:t>
            </w:r>
            <w:proofErr w:type="spellEnd"/>
            <w:proofErr w:type="gramEnd"/>
            <w:r w:rsidRPr="00553F9F">
              <w:rPr>
                <w:sz w:val="24"/>
                <w:szCs w:val="24"/>
                <w:lang w:eastAsia="en-US"/>
              </w:rPr>
              <w:t xml:space="preserve"> СПО.- М.: Академия, 2009.-288с.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53F9F">
              <w:rPr>
                <w:sz w:val="24"/>
                <w:szCs w:val="24"/>
                <w:lang w:eastAsia="en-US"/>
              </w:rPr>
              <w:t xml:space="preserve">Драчева Е.Л. Менеджмент: Практикум: Учеб. пособие для </w:t>
            </w:r>
            <w:proofErr w:type="spellStart"/>
            <w:r w:rsidRPr="00553F9F">
              <w:rPr>
                <w:sz w:val="24"/>
                <w:szCs w:val="24"/>
                <w:lang w:eastAsia="en-US"/>
              </w:rPr>
              <w:t>студ</w:t>
            </w:r>
            <w:proofErr w:type="spellEnd"/>
            <w:proofErr w:type="gramStart"/>
            <w:r w:rsidRPr="00553F9F">
              <w:rPr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553F9F">
              <w:rPr>
                <w:sz w:val="24"/>
                <w:szCs w:val="24"/>
                <w:lang w:eastAsia="en-US"/>
              </w:rPr>
              <w:t>СПО.- М.: Академия, 2010.- 304с.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Информационные технологии в профессиональной деятельности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Михеева Е.В. Информационные технологии в профессиональной де</w:t>
            </w:r>
            <w:r w:rsidRPr="007F609C">
              <w:rPr>
                <w:sz w:val="24"/>
                <w:szCs w:val="24"/>
                <w:lang w:eastAsia="en-US"/>
              </w:rPr>
              <w:t>я</w:t>
            </w:r>
            <w:r w:rsidRPr="007F609C">
              <w:rPr>
                <w:sz w:val="24"/>
                <w:szCs w:val="24"/>
                <w:lang w:eastAsia="en-US"/>
              </w:rPr>
              <w:t>тельности. Технические специальности. Учеб. для студ. СПО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>- М.: Академия, 2014.-416с.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Безопасность жизнедеятельности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tabs>
                <w:tab w:val="left" w:pos="6720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Безопасность жизнедеятельности: Учебник</w:t>
            </w:r>
            <w:proofErr w:type="gramStart"/>
            <w:r w:rsidRPr="007F609C">
              <w:rPr>
                <w:sz w:val="24"/>
                <w:szCs w:val="24"/>
                <w:lang w:eastAsia="en-US"/>
              </w:rPr>
              <w:t xml:space="preserve"> /П</w:t>
            </w:r>
            <w:proofErr w:type="gramEnd"/>
            <w:r w:rsidRPr="007F609C">
              <w:rPr>
                <w:sz w:val="24"/>
                <w:szCs w:val="24"/>
                <w:lang w:eastAsia="en-US"/>
              </w:rPr>
              <w:t xml:space="preserve">од ред.  Э.А.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Арустам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>ва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.- М.: Дашков и К, 2009.-452с.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Косолапова</w:t>
            </w:r>
            <w:proofErr w:type="gramStart"/>
            <w:r w:rsidRPr="007F609C">
              <w:rPr>
                <w:sz w:val="24"/>
                <w:szCs w:val="24"/>
              </w:rPr>
              <w:t>,Н</w:t>
            </w:r>
            <w:proofErr w:type="gramEnd"/>
            <w:r w:rsidRPr="007F609C">
              <w:rPr>
                <w:sz w:val="24"/>
                <w:szCs w:val="24"/>
              </w:rPr>
              <w:t>.В</w:t>
            </w:r>
            <w:proofErr w:type="spellEnd"/>
            <w:r w:rsidRPr="007F609C">
              <w:rPr>
                <w:sz w:val="24"/>
                <w:szCs w:val="24"/>
              </w:rPr>
              <w:t>. Безопасность жизнедеятельности. Практикум: уче</w:t>
            </w:r>
            <w:r w:rsidRPr="007F609C">
              <w:rPr>
                <w:sz w:val="24"/>
                <w:szCs w:val="24"/>
              </w:rPr>
              <w:t>б</w:t>
            </w:r>
            <w:r w:rsidRPr="007F609C">
              <w:rPr>
                <w:sz w:val="24"/>
                <w:szCs w:val="24"/>
              </w:rPr>
              <w:t xml:space="preserve">ное пособие / Косолапова Н.В., Прокопенко Н.А. — Москва: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2021. — 155 с. — ISBN 978-5-406-08196-9. — URL: https://book.ru/book/939366 (дата обращения: 16.02.2021). 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Косолапова, Н.В. Безопасность жизнедеятельности: учебник / Кос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 xml:space="preserve">лапова Н.В., Прокопенко Н.А. — Москва: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2021. — 192 с. — ISBN 978-5-406-08162-4. — URL: https://book.ru/book/939218 (дата обращения: 16.02.2021).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Технология трудоустройства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Профессиональные модули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ПМ.01 Организация и выполнение работ по эксплуатации и ремонту электроустан</w:t>
            </w:r>
            <w:r w:rsidRPr="007F609C">
              <w:rPr>
                <w:b/>
                <w:sz w:val="24"/>
                <w:szCs w:val="24"/>
                <w:lang w:eastAsia="en-US"/>
              </w:rPr>
              <w:t>о</w:t>
            </w:r>
            <w:r w:rsidRPr="007F609C">
              <w:rPr>
                <w:b/>
                <w:sz w:val="24"/>
                <w:szCs w:val="24"/>
                <w:lang w:eastAsia="en-US"/>
              </w:rPr>
              <w:t>вок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01.01 Электрические машины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Кацман</w:t>
            </w:r>
            <w:proofErr w:type="spellEnd"/>
            <w:r w:rsidRPr="007F609C">
              <w:rPr>
                <w:sz w:val="24"/>
                <w:szCs w:val="24"/>
              </w:rPr>
              <w:t xml:space="preserve"> М.М. Электрические машины: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.д</w:t>
            </w:r>
            <w:proofErr w:type="gramEnd"/>
            <w:r w:rsidRPr="007F609C">
              <w:rPr>
                <w:sz w:val="24"/>
                <w:szCs w:val="24"/>
              </w:rPr>
              <w:t>ля</w:t>
            </w:r>
            <w:proofErr w:type="spellEnd"/>
            <w:r w:rsidRPr="007F609C">
              <w:rPr>
                <w:sz w:val="24"/>
                <w:szCs w:val="24"/>
              </w:rPr>
              <w:t xml:space="preserve"> студ. СПО.-М.: АКАдемия,2008.-496с.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Кацман</w:t>
            </w:r>
            <w:proofErr w:type="spellEnd"/>
            <w:r w:rsidRPr="007F609C">
              <w:rPr>
                <w:sz w:val="24"/>
                <w:szCs w:val="24"/>
              </w:rPr>
              <w:t xml:space="preserve"> М.М. Сборник задач по электрическим машинам: </w:t>
            </w:r>
            <w:proofErr w:type="spellStart"/>
            <w:r w:rsidRPr="007F609C">
              <w:rPr>
                <w:sz w:val="24"/>
                <w:szCs w:val="24"/>
              </w:rPr>
              <w:lastRenderedPageBreak/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СПО.- М.: Академия, 2009.- 160с.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Кацман</w:t>
            </w:r>
            <w:proofErr w:type="spellEnd"/>
            <w:r w:rsidRPr="007F609C">
              <w:rPr>
                <w:sz w:val="24"/>
                <w:szCs w:val="24"/>
              </w:rPr>
              <w:t xml:space="preserve"> М.М. </w:t>
            </w:r>
            <w:proofErr w:type="spellStart"/>
            <w:r w:rsidRPr="007F609C">
              <w:rPr>
                <w:sz w:val="24"/>
                <w:szCs w:val="24"/>
              </w:rPr>
              <w:t>Лабораторныераборы</w:t>
            </w:r>
            <w:proofErr w:type="spellEnd"/>
            <w:r w:rsidRPr="007F609C">
              <w:rPr>
                <w:sz w:val="24"/>
                <w:szCs w:val="24"/>
              </w:rPr>
              <w:t xml:space="preserve"> по электрическим машинам и электрическому приводу: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СПО./М.М.Кацман.-8-е изд., стер.- М.: «Академия», 2014.- 256с.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Аполлонский, С.М. Электрические машины и аппараты: учебное п</w:t>
            </w:r>
            <w:r w:rsidRPr="007F609C">
              <w:rPr>
                <w:sz w:val="24"/>
                <w:szCs w:val="24"/>
                <w:lang w:eastAsia="en-US"/>
              </w:rPr>
              <w:t>о</w:t>
            </w:r>
            <w:r w:rsidRPr="007F609C">
              <w:rPr>
                <w:sz w:val="24"/>
                <w:szCs w:val="24"/>
                <w:lang w:eastAsia="en-US"/>
              </w:rPr>
              <w:t xml:space="preserve">собие / Аполлонский С.М.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387 с. — ISBN 978-5-406-08022-1. — URL: https://book.ru/book/938668 — Текст: электронный.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7F609C">
              <w:rPr>
                <w:sz w:val="24"/>
                <w:szCs w:val="24"/>
                <w:lang w:eastAsia="en-US"/>
              </w:rPr>
              <w:t>Кацман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, М.М. Электрические машины. Справочник: учебное пособие /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Кацман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 xml:space="preserve"> М.М. — Москва: </w:t>
            </w:r>
            <w:proofErr w:type="spellStart"/>
            <w:r w:rsidRPr="007F609C">
              <w:rPr>
                <w:sz w:val="24"/>
                <w:szCs w:val="24"/>
                <w:lang w:eastAsia="en-US"/>
              </w:rPr>
              <w:t>КноРус</w:t>
            </w:r>
            <w:proofErr w:type="spellEnd"/>
            <w:r w:rsidRPr="007F609C">
              <w:rPr>
                <w:sz w:val="24"/>
                <w:szCs w:val="24"/>
                <w:lang w:eastAsia="en-US"/>
              </w:rPr>
              <w:t>, 2021. — 479 с. — ISBN 978-5-406-08315-4. — URL: https://book.ru/book/939277  — Текст: электронный.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01.02 Электрооборудование промышленных и гражданских зданий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Шеховцов</w:t>
            </w:r>
            <w:proofErr w:type="spellEnd"/>
            <w:r w:rsidRPr="007F609C">
              <w:rPr>
                <w:sz w:val="24"/>
                <w:szCs w:val="24"/>
              </w:rPr>
              <w:t xml:space="preserve"> В.П. Электрическое и электромеханическое оборудование: Учебник.- М.: ФОРУМ</w:t>
            </w:r>
            <w:proofErr w:type="gramStart"/>
            <w:r w:rsidRPr="007F609C">
              <w:rPr>
                <w:sz w:val="24"/>
                <w:szCs w:val="24"/>
              </w:rPr>
              <w:t>:И</w:t>
            </w:r>
            <w:proofErr w:type="gramEnd"/>
            <w:r w:rsidRPr="007F609C">
              <w:rPr>
                <w:sz w:val="24"/>
                <w:szCs w:val="24"/>
              </w:rPr>
              <w:t>НФРА-М, 2008.- 407с.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Шеховцов</w:t>
            </w:r>
            <w:proofErr w:type="spellEnd"/>
            <w:r w:rsidRPr="007F609C">
              <w:rPr>
                <w:sz w:val="24"/>
                <w:szCs w:val="24"/>
              </w:rPr>
              <w:t xml:space="preserve"> В.П. Справочное пособие по электрооборудованию и эле</w:t>
            </w:r>
            <w:r w:rsidRPr="007F609C">
              <w:rPr>
                <w:sz w:val="24"/>
                <w:szCs w:val="24"/>
              </w:rPr>
              <w:t>к</w:t>
            </w:r>
            <w:r w:rsidRPr="007F609C">
              <w:rPr>
                <w:sz w:val="24"/>
                <w:szCs w:val="24"/>
              </w:rPr>
              <w:t>троснабжению.- М.: ФОРУМ: ИНФР</w:t>
            </w:r>
            <w:proofErr w:type="gramStart"/>
            <w:r w:rsidRPr="007F609C">
              <w:rPr>
                <w:sz w:val="24"/>
                <w:szCs w:val="24"/>
              </w:rPr>
              <w:t>А-</w:t>
            </w:r>
            <w:proofErr w:type="gramEnd"/>
            <w:r w:rsidRPr="007F609C">
              <w:rPr>
                <w:sz w:val="24"/>
                <w:szCs w:val="24"/>
              </w:rPr>
              <w:t xml:space="preserve"> М, 2009.-136с.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Соколова Е.М. Электрическое и электромеханическое оборудование: Общепромышленные механизмы и бытовая техника: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суд. СПО.- М.: Академия, 2013.-224с.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01.03 Эксплуатация и ремонт электрооборудования промышленных и гражда</w:t>
            </w:r>
            <w:r w:rsidRPr="007F609C">
              <w:rPr>
                <w:b/>
                <w:sz w:val="24"/>
                <w:szCs w:val="24"/>
                <w:lang w:eastAsia="en-US"/>
              </w:rPr>
              <w:t>н</w:t>
            </w:r>
            <w:r w:rsidRPr="007F609C">
              <w:rPr>
                <w:b/>
                <w:sz w:val="24"/>
                <w:szCs w:val="24"/>
                <w:lang w:eastAsia="en-US"/>
              </w:rPr>
              <w:t>ских зданий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Акимова </w:t>
            </w:r>
            <w:proofErr w:type="spellStart"/>
            <w:r w:rsidRPr="007F609C">
              <w:rPr>
                <w:sz w:val="24"/>
                <w:szCs w:val="24"/>
              </w:rPr>
              <w:t>Н.А.Монтаж</w:t>
            </w:r>
            <w:proofErr w:type="spellEnd"/>
            <w:r w:rsidRPr="007F609C">
              <w:rPr>
                <w:sz w:val="24"/>
                <w:szCs w:val="24"/>
              </w:rPr>
              <w:t>, техническая эксплуатация и ремонт электр</w:t>
            </w:r>
            <w:r w:rsidRPr="007F609C">
              <w:rPr>
                <w:sz w:val="24"/>
                <w:szCs w:val="24"/>
              </w:rPr>
              <w:t>и</w:t>
            </w:r>
            <w:r w:rsidRPr="007F609C">
              <w:rPr>
                <w:sz w:val="24"/>
                <w:szCs w:val="24"/>
              </w:rPr>
              <w:t xml:space="preserve">ческого и электромеханического оборудования: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СПО.- М.: Академия, 2006.-296с.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Техническое обслуживание, ремонт электрооборуд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>вания и сетей промышленных предприятий</w:t>
            </w:r>
            <w:proofErr w:type="gramStart"/>
            <w:r w:rsidRPr="007F609C">
              <w:rPr>
                <w:sz w:val="24"/>
                <w:szCs w:val="24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</w:rPr>
              <w:t xml:space="preserve"> В 2х кн.: Кн</w:t>
            </w:r>
            <w:proofErr w:type="gramStart"/>
            <w:r w:rsidRPr="007F609C">
              <w:rPr>
                <w:sz w:val="24"/>
                <w:szCs w:val="24"/>
              </w:rPr>
              <w:t>1</w:t>
            </w:r>
            <w:proofErr w:type="gramEnd"/>
            <w:r w:rsidRPr="007F609C">
              <w:rPr>
                <w:sz w:val="24"/>
                <w:szCs w:val="24"/>
              </w:rPr>
              <w:t>., Кн.2. – М.: Академия, 2013.-256с.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ПМ.02 Организация и  выполнение работ по монтажу и наладке электрооборудов</w:t>
            </w:r>
            <w:r w:rsidRPr="007F609C">
              <w:rPr>
                <w:b/>
                <w:sz w:val="24"/>
                <w:szCs w:val="24"/>
                <w:lang w:eastAsia="en-US"/>
              </w:rPr>
              <w:t>а</w:t>
            </w:r>
            <w:r w:rsidRPr="007F609C">
              <w:rPr>
                <w:b/>
                <w:sz w:val="24"/>
                <w:szCs w:val="24"/>
                <w:lang w:eastAsia="en-US"/>
              </w:rPr>
              <w:t>ния промышленных и гражданских зданий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02.01 Монтаж электрооборудования промышленных и гражданских зданий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Акимова </w:t>
            </w:r>
            <w:proofErr w:type="spellStart"/>
            <w:r w:rsidRPr="007F609C">
              <w:rPr>
                <w:sz w:val="24"/>
                <w:szCs w:val="24"/>
              </w:rPr>
              <w:t>Н.А.Монтаж</w:t>
            </w:r>
            <w:proofErr w:type="spellEnd"/>
            <w:r w:rsidRPr="007F609C">
              <w:rPr>
                <w:sz w:val="24"/>
                <w:szCs w:val="24"/>
              </w:rPr>
              <w:t>, техническая эксплуатация и ремонт электр</w:t>
            </w:r>
            <w:r w:rsidRPr="007F609C">
              <w:rPr>
                <w:sz w:val="24"/>
                <w:szCs w:val="24"/>
              </w:rPr>
              <w:t>и</w:t>
            </w:r>
            <w:r w:rsidRPr="007F609C">
              <w:rPr>
                <w:sz w:val="24"/>
                <w:szCs w:val="24"/>
              </w:rPr>
              <w:t xml:space="preserve">ческого и электромеханического оборудования: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СПО.- М.: Академия, 2006.-296с.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Техническое обслуживание, ремонт электрооборуд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>вания и сетей промышленных предприятий</w:t>
            </w:r>
            <w:proofErr w:type="gramStart"/>
            <w:r w:rsidRPr="007F609C">
              <w:rPr>
                <w:sz w:val="24"/>
                <w:szCs w:val="24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</w:rPr>
              <w:t xml:space="preserve"> В 2х кн.: Кн</w:t>
            </w:r>
            <w:proofErr w:type="gramStart"/>
            <w:r w:rsidRPr="007F609C">
              <w:rPr>
                <w:sz w:val="24"/>
                <w:szCs w:val="24"/>
              </w:rPr>
              <w:t>1</w:t>
            </w:r>
            <w:proofErr w:type="gramEnd"/>
            <w:r w:rsidRPr="007F609C">
              <w:rPr>
                <w:sz w:val="24"/>
                <w:szCs w:val="24"/>
              </w:rPr>
              <w:t>., Кн.2. – М.: Академия, 2013.-256с.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Шашкова</w:t>
            </w:r>
            <w:proofErr w:type="spellEnd"/>
            <w:r w:rsidRPr="007F609C">
              <w:rPr>
                <w:sz w:val="24"/>
                <w:szCs w:val="24"/>
              </w:rPr>
              <w:t xml:space="preserve"> И.В. Организация и выполнение работ по монтажу и наладке электрооборудования промышленных и гражданских зданий В 2.ч. Ч 2. Монтаж, наладка электрооборудования промышленных и гражданских зданий: учебник для студ. </w:t>
            </w:r>
            <w:proofErr w:type="spellStart"/>
            <w:r w:rsidRPr="007F609C">
              <w:rPr>
                <w:sz w:val="24"/>
                <w:szCs w:val="24"/>
              </w:rPr>
              <w:t>учрежд</w:t>
            </w:r>
            <w:proofErr w:type="spellEnd"/>
            <w:r w:rsidRPr="007F609C">
              <w:rPr>
                <w:sz w:val="24"/>
                <w:szCs w:val="24"/>
              </w:rPr>
              <w:t xml:space="preserve">. СПО/  И.В. </w:t>
            </w:r>
            <w:proofErr w:type="spellStart"/>
            <w:r w:rsidRPr="007F609C">
              <w:rPr>
                <w:sz w:val="24"/>
                <w:szCs w:val="24"/>
              </w:rPr>
              <w:t>Шашкова</w:t>
            </w:r>
            <w:proofErr w:type="spellEnd"/>
            <w:proofErr w:type="gramStart"/>
            <w:r w:rsidRPr="007F609C">
              <w:rPr>
                <w:sz w:val="24"/>
                <w:szCs w:val="24"/>
              </w:rPr>
              <w:t xml:space="preserve"> ,</w:t>
            </w:r>
            <w:proofErr w:type="gramEnd"/>
            <w:r w:rsidRPr="007F609C">
              <w:rPr>
                <w:sz w:val="24"/>
                <w:szCs w:val="24"/>
              </w:rPr>
              <w:t xml:space="preserve"> А.В. Бычков.- М.:ИЦ « Академия», 2015.- 256с.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02.02 Внутреннее электроснабжение промышленных и гражданских зданий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Бычков А.В. Внутреннее электроснабжение промышленных и гра</w:t>
            </w:r>
            <w:r w:rsidRPr="007F609C">
              <w:rPr>
                <w:sz w:val="24"/>
                <w:szCs w:val="24"/>
              </w:rPr>
              <w:t>ж</w:t>
            </w:r>
            <w:r w:rsidRPr="007F609C">
              <w:rPr>
                <w:sz w:val="24"/>
                <w:szCs w:val="24"/>
              </w:rPr>
              <w:t>данских зданий. В 2 ч. Ч.1: Учебник для студ. СПО.- М.: ИЦ «Акад</w:t>
            </w:r>
            <w:r w:rsidRPr="007F609C">
              <w:rPr>
                <w:sz w:val="24"/>
                <w:szCs w:val="24"/>
              </w:rPr>
              <w:t>е</w:t>
            </w:r>
            <w:r w:rsidRPr="007F609C">
              <w:rPr>
                <w:sz w:val="24"/>
                <w:szCs w:val="24"/>
              </w:rPr>
              <w:t>мия” 2015.- 256c.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Электроснабжение промышленных и гражданских зданий: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д</w:t>
            </w:r>
            <w:proofErr w:type="gramEnd"/>
            <w:r w:rsidRPr="007F609C">
              <w:rPr>
                <w:sz w:val="24"/>
                <w:szCs w:val="24"/>
              </w:rPr>
              <w:t>ля студ. СПО.- М.: Академия, 2006.-368с.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Конюхова Е.А. Электроснабжение объектов: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>особие ля студ. СПО.- М.: Изд-во «Мастерство», 2002.-320с.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02.03 Внутреннее электроснабжение промышленных и гражданских зданий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gramStart"/>
            <w:r w:rsidRPr="007F609C">
              <w:rPr>
                <w:sz w:val="24"/>
                <w:szCs w:val="24"/>
              </w:rPr>
              <w:t>Бутырский</w:t>
            </w:r>
            <w:proofErr w:type="gramEnd"/>
            <w:r w:rsidRPr="007F609C">
              <w:rPr>
                <w:sz w:val="24"/>
                <w:szCs w:val="24"/>
              </w:rPr>
              <w:t xml:space="preserve"> В.И. Наладка электрооборудования: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СПО.- Волгоград. </w:t>
            </w:r>
            <w:proofErr w:type="spellStart"/>
            <w:r w:rsidRPr="007F609C">
              <w:rPr>
                <w:sz w:val="24"/>
                <w:szCs w:val="24"/>
              </w:rPr>
              <w:t>Издат</w:t>
            </w:r>
            <w:proofErr w:type="spellEnd"/>
            <w:r w:rsidRPr="007F609C">
              <w:rPr>
                <w:sz w:val="24"/>
                <w:szCs w:val="24"/>
              </w:rPr>
              <w:t>. Дом 2Ин-Фолио»,2010.-368с.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Варварин В.К. Выбор и наладка электрооборудования: Справ. Пос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>бие.- М.: Форум, 2008.-240с.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Справочник по наладке электрооборудования промышленных пре</w:t>
            </w:r>
            <w:r w:rsidRPr="007F609C">
              <w:rPr>
                <w:sz w:val="24"/>
                <w:szCs w:val="24"/>
              </w:rPr>
              <w:t>д</w:t>
            </w:r>
            <w:r w:rsidRPr="007F609C">
              <w:rPr>
                <w:sz w:val="24"/>
                <w:szCs w:val="24"/>
              </w:rPr>
              <w:t>приятий</w:t>
            </w:r>
            <w:proofErr w:type="gramStart"/>
            <w:r w:rsidRPr="007F609C">
              <w:rPr>
                <w:sz w:val="24"/>
                <w:szCs w:val="24"/>
              </w:rPr>
              <w:t>/ П</w:t>
            </w:r>
            <w:proofErr w:type="gramEnd"/>
            <w:r w:rsidRPr="007F609C">
              <w:rPr>
                <w:sz w:val="24"/>
                <w:szCs w:val="24"/>
              </w:rPr>
              <w:t xml:space="preserve">од ред. М.Г. </w:t>
            </w:r>
            <w:proofErr w:type="spellStart"/>
            <w:r w:rsidRPr="007F609C">
              <w:rPr>
                <w:sz w:val="24"/>
                <w:szCs w:val="24"/>
              </w:rPr>
              <w:t>Зименкова</w:t>
            </w:r>
            <w:proofErr w:type="spellEnd"/>
            <w:r w:rsidRPr="007F609C">
              <w:rPr>
                <w:sz w:val="24"/>
                <w:szCs w:val="24"/>
              </w:rPr>
              <w:t xml:space="preserve">, Г.В. Розенберга, Е.М. </w:t>
            </w:r>
            <w:proofErr w:type="spellStart"/>
            <w:r w:rsidRPr="007F609C">
              <w:rPr>
                <w:sz w:val="24"/>
                <w:szCs w:val="24"/>
              </w:rPr>
              <w:t>Феськова</w:t>
            </w:r>
            <w:proofErr w:type="spellEnd"/>
            <w:r w:rsidRPr="007F609C">
              <w:rPr>
                <w:sz w:val="24"/>
                <w:szCs w:val="24"/>
              </w:rPr>
              <w:t xml:space="preserve">.- 3-е изд., </w:t>
            </w:r>
            <w:proofErr w:type="spellStart"/>
            <w:r w:rsidRPr="007F609C">
              <w:rPr>
                <w:sz w:val="24"/>
                <w:szCs w:val="24"/>
              </w:rPr>
              <w:t>перераб</w:t>
            </w:r>
            <w:proofErr w:type="spellEnd"/>
            <w:r w:rsidRPr="007F609C">
              <w:rPr>
                <w:sz w:val="24"/>
                <w:szCs w:val="24"/>
              </w:rPr>
              <w:t xml:space="preserve">. и  доп.- М.: </w:t>
            </w:r>
            <w:proofErr w:type="spellStart"/>
            <w:r w:rsidRPr="007F609C">
              <w:rPr>
                <w:sz w:val="24"/>
                <w:szCs w:val="24"/>
              </w:rPr>
              <w:t>Энергоатомиздат</w:t>
            </w:r>
            <w:proofErr w:type="spellEnd"/>
            <w:r w:rsidRPr="007F609C">
              <w:rPr>
                <w:sz w:val="24"/>
                <w:szCs w:val="24"/>
              </w:rPr>
              <w:t>, 1983.- 480с.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 xml:space="preserve">ПМ.03 </w:t>
            </w:r>
            <w:r w:rsidR="00553F9F" w:rsidRPr="00553F9F">
              <w:rPr>
                <w:b/>
                <w:sz w:val="24"/>
                <w:szCs w:val="24"/>
                <w:lang w:eastAsia="en-US"/>
              </w:rPr>
              <w:t>Организация и выполнение работ по монтажу, наладке и эксплуатации эле</w:t>
            </w:r>
            <w:r w:rsidR="00553F9F" w:rsidRPr="00553F9F">
              <w:rPr>
                <w:b/>
                <w:sz w:val="24"/>
                <w:szCs w:val="24"/>
                <w:lang w:eastAsia="en-US"/>
              </w:rPr>
              <w:t>к</w:t>
            </w:r>
            <w:r w:rsidR="00553F9F" w:rsidRPr="00553F9F">
              <w:rPr>
                <w:b/>
                <w:sz w:val="24"/>
                <w:szCs w:val="24"/>
                <w:lang w:eastAsia="en-US"/>
              </w:rPr>
              <w:t>трических сетей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 xml:space="preserve">МДК 03.01 Внешнее электроснабжение </w:t>
            </w:r>
            <w:proofErr w:type="gramStart"/>
            <w:r w:rsidRPr="007F609C">
              <w:rPr>
                <w:b/>
                <w:sz w:val="24"/>
                <w:szCs w:val="24"/>
                <w:lang w:eastAsia="en-US"/>
              </w:rPr>
              <w:t>промышленных</w:t>
            </w:r>
            <w:proofErr w:type="gramEnd"/>
            <w:r w:rsidRPr="007F609C">
              <w:rPr>
                <w:b/>
                <w:sz w:val="24"/>
                <w:szCs w:val="24"/>
                <w:lang w:eastAsia="en-US"/>
              </w:rPr>
              <w:t xml:space="preserve"> и </w:t>
            </w:r>
          </w:p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гражданских зданий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Электроснабжение промышленных и гражданских зданий: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.д</w:t>
            </w:r>
            <w:proofErr w:type="gramEnd"/>
            <w:r w:rsidRPr="007F609C">
              <w:rPr>
                <w:sz w:val="24"/>
                <w:szCs w:val="24"/>
              </w:rPr>
              <w:t>ля</w:t>
            </w:r>
            <w:proofErr w:type="spellEnd"/>
            <w:r w:rsidRPr="007F609C">
              <w:rPr>
                <w:sz w:val="24"/>
                <w:szCs w:val="24"/>
              </w:rPr>
              <w:t xml:space="preserve"> студ. СПО.- М.: Академия, 2006.-368с.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Конюхова Е.А. Электроснабжение объектов: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>особие ля студ. СПО.- М.: Изд-во «Мастерство», 2002.-320с.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Цигельман</w:t>
            </w:r>
            <w:proofErr w:type="spellEnd"/>
            <w:r w:rsidRPr="00553F9F">
              <w:rPr>
                <w:sz w:val="24"/>
                <w:szCs w:val="24"/>
              </w:rPr>
              <w:t xml:space="preserve"> И.Е, </w:t>
            </w:r>
            <w:proofErr w:type="spellStart"/>
            <w:r w:rsidRPr="00553F9F">
              <w:rPr>
                <w:sz w:val="24"/>
                <w:szCs w:val="24"/>
              </w:rPr>
              <w:t>ТульчинИ.К</w:t>
            </w:r>
            <w:proofErr w:type="spellEnd"/>
            <w:r w:rsidRPr="00553F9F">
              <w:rPr>
                <w:sz w:val="24"/>
                <w:szCs w:val="24"/>
              </w:rPr>
              <w:t>. Электроснабжение, электрические сети и освещение.- М.: Высшая школа, 1965.- 427с.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 xml:space="preserve">Проектирование промышленных электрических сетей/ И.В. </w:t>
            </w:r>
            <w:proofErr w:type="spellStart"/>
            <w:r w:rsidRPr="00553F9F">
              <w:rPr>
                <w:sz w:val="24"/>
                <w:szCs w:val="24"/>
              </w:rPr>
              <w:t>Круп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вич</w:t>
            </w:r>
            <w:proofErr w:type="spellEnd"/>
            <w:r w:rsidRPr="00553F9F">
              <w:rPr>
                <w:sz w:val="24"/>
                <w:szCs w:val="24"/>
              </w:rPr>
              <w:t xml:space="preserve">, А.А. Ермилов,  В.С. Иванов, Ю.В. </w:t>
            </w:r>
            <w:proofErr w:type="spellStart"/>
            <w:r w:rsidRPr="00553F9F">
              <w:rPr>
                <w:sz w:val="24"/>
                <w:szCs w:val="24"/>
              </w:rPr>
              <w:t>Крупович</w:t>
            </w:r>
            <w:proofErr w:type="spellEnd"/>
            <w:r w:rsidRPr="00553F9F">
              <w:rPr>
                <w:sz w:val="24"/>
                <w:szCs w:val="24"/>
              </w:rPr>
              <w:t xml:space="preserve">. Под ред. В.И. </w:t>
            </w:r>
            <w:proofErr w:type="spellStart"/>
            <w:r w:rsidRPr="00553F9F">
              <w:rPr>
                <w:sz w:val="24"/>
                <w:szCs w:val="24"/>
              </w:rPr>
              <w:t>Кр</w:t>
            </w:r>
            <w:r w:rsidRPr="00553F9F">
              <w:rPr>
                <w:sz w:val="24"/>
                <w:szCs w:val="24"/>
              </w:rPr>
              <w:t>у</w:t>
            </w:r>
            <w:r w:rsidRPr="00553F9F">
              <w:rPr>
                <w:sz w:val="24"/>
                <w:szCs w:val="24"/>
              </w:rPr>
              <w:t>повича</w:t>
            </w:r>
            <w:proofErr w:type="spellEnd"/>
            <w:r w:rsidRPr="00553F9F">
              <w:rPr>
                <w:sz w:val="24"/>
                <w:szCs w:val="24"/>
              </w:rPr>
              <w:t xml:space="preserve">.- 2-е изд., </w:t>
            </w:r>
            <w:proofErr w:type="spellStart"/>
            <w:r w:rsidRPr="00553F9F">
              <w:rPr>
                <w:sz w:val="24"/>
                <w:szCs w:val="24"/>
              </w:rPr>
              <w:t>перераб</w:t>
            </w:r>
            <w:proofErr w:type="spellEnd"/>
            <w:r w:rsidRPr="00553F9F">
              <w:rPr>
                <w:sz w:val="24"/>
                <w:szCs w:val="24"/>
              </w:rPr>
              <w:t xml:space="preserve">. и доп.- М.: </w:t>
            </w:r>
            <w:proofErr w:type="spellStart"/>
            <w:r w:rsidRPr="00553F9F">
              <w:rPr>
                <w:sz w:val="24"/>
                <w:szCs w:val="24"/>
              </w:rPr>
              <w:t>Энгергия</w:t>
            </w:r>
            <w:proofErr w:type="spellEnd"/>
            <w:r w:rsidRPr="00553F9F">
              <w:rPr>
                <w:sz w:val="24"/>
                <w:szCs w:val="24"/>
              </w:rPr>
              <w:t>, 1979.-328с.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Козлов В.А. Справочник по проектированию электроснабжения г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родов</w:t>
            </w:r>
            <w:proofErr w:type="gramStart"/>
            <w:r w:rsidRPr="00553F9F">
              <w:rPr>
                <w:sz w:val="24"/>
                <w:szCs w:val="24"/>
              </w:rPr>
              <w:t xml:space="preserve"> .</w:t>
            </w:r>
            <w:proofErr w:type="gramEnd"/>
            <w:r w:rsidRPr="00553F9F">
              <w:rPr>
                <w:sz w:val="24"/>
                <w:szCs w:val="24"/>
              </w:rPr>
              <w:t xml:space="preserve">/ В.А. Козлов, Н.И. </w:t>
            </w:r>
            <w:proofErr w:type="spellStart"/>
            <w:r w:rsidRPr="00553F9F">
              <w:rPr>
                <w:sz w:val="24"/>
                <w:szCs w:val="24"/>
              </w:rPr>
              <w:t>Билик</w:t>
            </w:r>
            <w:proofErr w:type="spellEnd"/>
            <w:r w:rsidRPr="00553F9F">
              <w:rPr>
                <w:sz w:val="24"/>
                <w:szCs w:val="24"/>
              </w:rPr>
              <w:t xml:space="preserve">.., Д.Л. Файбисович.- 2-е изд., </w:t>
            </w:r>
            <w:proofErr w:type="spellStart"/>
            <w:r w:rsidRPr="00553F9F">
              <w:rPr>
                <w:sz w:val="24"/>
                <w:szCs w:val="24"/>
              </w:rPr>
              <w:t>пер</w:t>
            </w:r>
            <w:r w:rsidRPr="00553F9F">
              <w:rPr>
                <w:sz w:val="24"/>
                <w:szCs w:val="24"/>
              </w:rPr>
              <w:t>е</w:t>
            </w:r>
            <w:r w:rsidRPr="00553F9F">
              <w:rPr>
                <w:sz w:val="24"/>
                <w:szCs w:val="24"/>
              </w:rPr>
              <w:t>раб</w:t>
            </w:r>
            <w:proofErr w:type="spellEnd"/>
            <w:r w:rsidRPr="00553F9F">
              <w:rPr>
                <w:sz w:val="24"/>
                <w:szCs w:val="24"/>
              </w:rPr>
              <w:t xml:space="preserve">. и доп.-Л.: </w:t>
            </w:r>
            <w:proofErr w:type="spellStart"/>
            <w:r w:rsidRPr="00553F9F">
              <w:rPr>
                <w:sz w:val="24"/>
                <w:szCs w:val="24"/>
              </w:rPr>
              <w:t>Энергоатомиздат</w:t>
            </w:r>
            <w:proofErr w:type="spellEnd"/>
            <w:r w:rsidRPr="00553F9F">
              <w:rPr>
                <w:sz w:val="24"/>
                <w:szCs w:val="24"/>
              </w:rPr>
              <w:t>, 1986.-256с.:ил.</w:t>
            </w:r>
          </w:p>
        </w:tc>
      </w:tr>
      <w:tr w:rsidR="007F609C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03.0</w:t>
            </w:r>
            <w:r w:rsidR="00553F9F">
              <w:rPr>
                <w:b/>
                <w:sz w:val="24"/>
                <w:szCs w:val="24"/>
                <w:lang w:eastAsia="en-US"/>
              </w:rPr>
              <w:t>2</w:t>
            </w:r>
            <w:r w:rsidRPr="007F609C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553F9F" w:rsidRPr="00553F9F">
              <w:rPr>
                <w:b/>
                <w:sz w:val="24"/>
                <w:szCs w:val="24"/>
                <w:lang w:eastAsia="en-US"/>
              </w:rPr>
              <w:t>Монтаж, наладка и эксплуатация электрических сетей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gramStart"/>
            <w:r w:rsidRPr="007F609C">
              <w:rPr>
                <w:sz w:val="24"/>
                <w:szCs w:val="24"/>
              </w:rPr>
              <w:t>Бутырский</w:t>
            </w:r>
            <w:proofErr w:type="gramEnd"/>
            <w:r w:rsidRPr="007F609C">
              <w:rPr>
                <w:sz w:val="24"/>
                <w:szCs w:val="24"/>
              </w:rPr>
              <w:t xml:space="preserve"> В.И. Наладка электрооборудования: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 xml:space="preserve">особие для студ. СПО.- Волгоград. </w:t>
            </w:r>
            <w:proofErr w:type="spellStart"/>
            <w:r w:rsidRPr="007F609C">
              <w:rPr>
                <w:sz w:val="24"/>
                <w:szCs w:val="24"/>
              </w:rPr>
              <w:t>Издат</w:t>
            </w:r>
            <w:proofErr w:type="spellEnd"/>
            <w:r w:rsidRPr="007F609C">
              <w:rPr>
                <w:sz w:val="24"/>
                <w:szCs w:val="24"/>
              </w:rPr>
              <w:t>. Дом «Ин-Фолио»,2010.-368с.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Акимова Н.А. Монтаж, техническая эксплуатация и ремонт электр</w:t>
            </w:r>
            <w:r w:rsidRPr="007F609C">
              <w:rPr>
                <w:sz w:val="24"/>
                <w:szCs w:val="24"/>
              </w:rPr>
              <w:t>и</w:t>
            </w:r>
            <w:r w:rsidRPr="007F609C">
              <w:rPr>
                <w:sz w:val="24"/>
                <w:szCs w:val="24"/>
              </w:rPr>
              <w:t>ческого и электромеханического оборудования: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>особие для студ. СПО.- М.: Академия, 2006.-296с.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Техническое обслуживание, ремонт электрооборуд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>вания и сетей промышленных предприятий</w:t>
            </w:r>
            <w:proofErr w:type="gramStart"/>
            <w:r w:rsidRPr="007F609C">
              <w:rPr>
                <w:sz w:val="24"/>
                <w:szCs w:val="24"/>
              </w:rPr>
              <w:t xml:space="preserve"> :</w:t>
            </w:r>
            <w:proofErr w:type="gramEnd"/>
            <w:r w:rsidRPr="007F609C">
              <w:rPr>
                <w:sz w:val="24"/>
                <w:szCs w:val="24"/>
              </w:rPr>
              <w:t xml:space="preserve"> В 2х кн.: Кн</w:t>
            </w:r>
            <w:proofErr w:type="gramStart"/>
            <w:r w:rsidRPr="007F609C">
              <w:rPr>
                <w:sz w:val="24"/>
                <w:szCs w:val="24"/>
              </w:rPr>
              <w:t>1</w:t>
            </w:r>
            <w:proofErr w:type="gramEnd"/>
            <w:r w:rsidRPr="007F609C">
              <w:rPr>
                <w:sz w:val="24"/>
                <w:szCs w:val="24"/>
              </w:rPr>
              <w:t>., Кн.2. – М.: Академия, 2013.-256с.</w:t>
            </w:r>
          </w:p>
        </w:tc>
      </w:tr>
      <w:tr w:rsidR="007F609C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9C" w:rsidRPr="007F609C" w:rsidRDefault="007F609C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Справочник по наладке электрооборудования промышленных пре</w:t>
            </w:r>
            <w:r w:rsidRPr="007F609C">
              <w:rPr>
                <w:sz w:val="24"/>
                <w:szCs w:val="24"/>
              </w:rPr>
              <w:t>д</w:t>
            </w:r>
            <w:r w:rsidRPr="007F609C">
              <w:rPr>
                <w:sz w:val="24"/>
                <w:szCs w:val="24"/>
              </w:rPr>
              <w:t>приятий</w:t>
            </w:r>
            <w:proofErr w:type="gramStart"/>
            <w:r w:rsidRPr="007F609C">
              <w:rPr>
                <w:sz w:val="24"/>
                <w:szCs w:val="24"/>
              </w:rPr>
              <w:t>/ П</w:t>
            </w:r>
            <w:proofErr w:type="gramEnd"/>
            <w:r w:rsidRPr="007F609C">
              <w:rPr>
                <w:sz w:val="24"/>
                <w:szCs w:val="24"/>
              </w:rPr>
              <w:t xml:space="preserve">од ред. М.Г. </w:t>
            </w:r>
            <w:proofErr w:type="spellStart"/>
            <w:r w:rsidRPr="007F609C">
              <w:rPr>
                <w:sz w:val="24"/>
                <w:szCs w:val="24"/>
              </w:rPr>
              <w:t>Зименкова</w:t>
            </w:r>
            <w:proofErr w:type="spellEnd"/>
            <w:r w:rsidRPr="007F609C">
              <w:rPr>
                <w:sz w:val="24"/>
                <w:szCs w:val="24"/>
              </w:rPr>
              <w:t xml:space="preserve">, Г.В. Розенберга, Е.М. </w:t>
            </w:r>
            <w:proofErr w:type="spellStart"/>
            <w:r w:rsidRPr="007F609C">
              <w:rPr>
                <w:sz w:val="24"/>
                <w:szCs w:val="24"/>
              </w:rPr>
              <w:t>Феськова</w:t>
            </w:r>
            <w:proofErr w:type="spellEnd"/>
            <w:r w:rsidRPr="007F609C">
              <w:rPr>
                <w:sz w:val="24"/>
                <w:szCs w:val="24"/>
              </w:rPr>
              <w:t xml:space="preserve">.- 3-е изд., </w:t>
            </w:r>
            <w:proofErr w:type="spellStart"/>
            <w:r w:rsidRPr="007F609C">
              <w:rPr>
                <w:sz w:val="24"/>
                <w:szCs w:val="24"/>
              </w:rPr>
              <w:t>перераб</w:t>
            </w:r>
            <w:proofErr w:type="spellEnd"/>
            <w:r w:rsidRPr="007F609C">
              <w:rPr>
                <w:sz w:val="24"/>
                <w:szCs w:val="24"/>
              </w:rPr>
              <w:t xml:space="preserve">. и  доп.- М.: </w:t>
            </w:r>
            <w:proofErr w:type="spellStart"/>
            <w:r w:rsidRPr="007F609C">
              <w:rPr>
                <w:sz w:val="24"/>
                <w:szCs w:val="24"/>
              </w:rPr>
              <w:t>Энергоатомиздат</w:t>
            </w:r>
            <w:proofErr w:type="spellEnd"/>
            <w:r w:rsidRPr="007F609C">
              <w:rPr>
                <w:sz w:val="24"/>
                <w:szCs w:val="24"/>
              </w:rPr>
              <w:t>, 1983.- 480с.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03.0</w:t>
            </w:r>
            <w:r>
              <w:rPr>
                <w:b/>
                <w:sz w:val="24"/>
                <w:szCs w:val="24"/>
                <w:lang w:eastAsia="en-US"/>
              </w:rPr>
              <w:t>3</w:t>
            </w:r>
            <w:r w:rsidRPr="007F609C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553F9F">
              <w:rPr>
                <w:b/>
                <w:sz w:val="24"/>
                <w:szCs w:val="24"/>
                <w:lang w:eastAsia="en-US"/>
              </w:rPr>
              <w:t>Проектирование осветительных сетей промышленных гражданских зд</w:t>
            </w:r>
            <w:r w:rsidRPr="00553F9F">
              <w:rPr>
                <w:b/>
                <w:sz w:val="24"/>
                <w:szCs w:val="24"/>
                <w:lang w:eastAsia="en-US"/>
              </w:rPr>
              <w:t>а</w:t>
            </w:r>
            <w:r w:rsidRPr="00553F9F">
              <w:rPr>
                <w:b/>
                <w:sz w:val="24"/>
                <w:szCs w:val="24"/>
                <w:lang w:eastAsia="en-US"/>
              </w:rPr>
              <w:t>ний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Пособие по курсовому и дипломному  проектированию для электр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 xml:space="preserve">энергетических специальностей Вузов: </w:t>
            </w:r>
            <w:proofErr w:type="spellStart"/>
            <w:r w:rsidRPr="00553F9F">
              <w:rPr>
                <w:sz w:val="24"/>
                <w:szCs w:val="24"/>
              </w:rPr>
              <w:t>Учеб</w:t>
            </w:r>
            <w:proofErr w:type="gramStart"/>
            <w:r w:rsidRPr="00553F9F">
              <w:rPr>
                <w:sz w:val="24"/>
                <w:szCs w:val="24"/>
              </w:rPr>
              <w:t>.п</w:t>
            </w:r>
            <w:proofErr w:type="gramEnd"/>
            <w:r w:rsidRPr="00553F9F">
              <w:rPr>
                <w:sz w:val="24"/>
                <w:szCs w:val="24"/>
              </w:rPr>
              <w:t>особие</w:t>
            </w:r>
            <w:proofErr w:type="spellEnd"/>
            <w:r w:rsidRPr="00553F9F">
              <w:rPr>
                <w:sz w:val="24"/>
                <w:szCs w:val="24"/>
              </w:rPr>
              <w:t xml:space="preserve"> , 2-е изд., </w:t>
            </w:r>
            <w:proofErr w:type="spellStart"/>
            <w:r w:rsidRPr="00553F9F">
              <w:rPr>
                <w:sz w:val="24"/>
                <w:szCs w:val="24"/>
              </w:rPr>
              <w:t>пер</w:t>
            </w:r>
            <w:r w:rsidRPr="00553F9F">
              <w:rPr>
                <w:sz w:val="24"/>
                <w:szCs w:val="24"/>
              </w:rPr>
              <w:t>е</w:t>
            </w:r>
            <w:r w:rsidRPr="00553F9F">
              <w:rPr>
                <w:sz w:val="24"/>
                <w:szCs w:val="24"/>
              </w:rPr>
              <w:t>раб</w:t>
            </w:r>
            <w:proofErr w:type="spellEnd"/>
            <w:r w:rsidRPr="00553F9F">
              <w:rPr>
                <w:sz w:val="24"/>
                <w:szCs w:val="24"/>
              </w:rPr>
              <w:t>. и доп. /</w:t>
            </w:r>
            <w:proofErr w:type="spellStart"/>
            <w:r w:rsidRPr="00553F9F">
              <w:rPr>
                <w:sz w:val="24"/>
                <w:szCs w:val="24"/>
              </w:rPr>
              <w:t>В.М.Блок</w:t>
            </w:r>
            <w:proofErr w:type="spellEnd"/>
            <w:r w:rsidRPr="00553F9F">
              <w:rPr>
                <w:sz w:val="24"/>
                <w:szCs w:val="24"/>
              </w:rPr>
              <w:t xml:space="preserve">, Г.К. </w:t>
            </w:r>
            <w:proofErr w:type="spellStart"/>
            <w:r w:rsidRPr="00553F9F">
              <w:rPr>
                <w:sz w:val="24"/>
                <w:szCs w:val="24"/>
              </w:rPr>
              <w:t>Обушев</w:t>
            </w:r>
            <w:proofErr w:type="spellEnd"/>
            <w:r w:rsidRPr="00553F9F">
              <w:rPr>
                <w:sz w:val="24"/>
                <w:szCs w:val="24"/>
              </w:rPr>
              <w:t xml:space="preserve">, Л.Б. Паперно  и др.; Под ред. </w:t>
            </w:r>
            <w:proofErr w:type="spellStart"/>
            <w:r w:rsidRPr="00553F9F">
              <w:rPr>
                <w:sz w:val="24"/>
                <w:szCs w:val="24"/>
              </w:rPr>
              <w:t>В.М.Блок</w:t>
            </w:r>
            <w:proofErr w:type="spellEnd"/>
            <w:r w:rsidRPr="00553F9F">
              <w:rPr>
                <w:sz w:val="24"/>
                <w:szCs w:val="24"/>
              </w:rPr>
              <w:t xml:space="preserve">.- М.: </w:t>
            </w:r>
            <w:proofErr w:type="spellStart"/>
            <w:r w:rsidRPr="00553F9F">
              <w:rPr>
                <w:sz w:val="24"/>
                <w:szCs w:val="24"/>
              </w:rPr>
              <w:t>Высш.шк</w:t>
            </w:r>
            <w:proofErr w:type="spellEnd"/>
            <w:r w:rsidRPr="00553F9F">
              <w:rPr>
                <w:sz w:val="24"/>
                <w:szCs w:val="24"/>
              </w:rPr>
              <w:t>., 1990.-383с.</w:t>
            </w:r>
            <w:proofErr w:type="gramStart"/>
            <w:r w:rsidRPr="00553F9F">
              <w:rPr>
                <w:sz w:val="24"/>
                <w:szCs w:val="24"/>
              </w:rPr>
              <w:t>:и</w:t>
            </w:r>
            <w:proofErr w:type="gramEnd"/>
            <w:r w:rsidRPr="00553F9F">
              <w:rPr>
                <w:sz w:val="24"/>
                <w:szCs w:val="24"/>
              </w:rPr>
              <w:t xml:space="preserve">л. 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 xml:space="preserve">Проектирование промышленных электрических сетей/ И.В. </w:t>
            </w:r>
            <w:proofErr w:type="spellStart"/>
            <w:r w:rsidRPr="00553F9F">
              <w:rPr>
                <w:sz w:val="24"/>
                <w:szCs w:val="24"/>
              </w:rPr>
              <w:t>Круп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вич</w:t>
            </w:r>
            <w:proofErr w:type="spellEnd"/>
            <w:r w:rsidRPr="00553F9F">
              <w:rPr>
                <w:sz w:val="24"/>
                <w:szCs w:val="24"/>
              </w:rPr>
              <w:t xml:space="preserve">, А.А. Ермилов,  В.С. Иванов, Ю.В. </w:t>
            </w:r>
            <w:proofErr w:type="spellStart"/>
            <w:r w:rsidRPr="00553F9F">
              <w:rPr>
                <w:sz w:val="24"/>
                <w:szCs w:val="24"/>
              </w:rPr>
              <w:t>Крупович</w:t>
            </w:r>
            <w:proofErr w:type="spellEnd"/>
            <w:r w:rsidRPr="00553F9F">
              <w:rPr>
                <w:sz w:val="24"/>
                <w:szCs w:val="24"/>
              </w:rPr>
              <w:t xml:space="preserve">. Под ред. В.И. </w:t>
            </w:r>
            <w:proofErr w:type="spellStart"/>
            <w:r w:rsidRPr="00553F9F">
              <w:rPr>
                <w:sz w:val="24"/>
                <w:szCs w:val="24"/>
              </w:rPr>
              <w:t>Кр</w:t>
            </w:r>
            <w:r w:rsidRPr="00553F9F">
              <w:rPr>
                <w:sz w:val="24"/>
                <w:szCs w:val="24"/>
              </w:rPr>
              <w:t>у</w:t>
            </w:r>
            <w:r w:rsidRPr="00553F9F">
              <w:rPr>
                <w:sz w:val="24"/>
                <w:szCs w:val="24"/>
              </w:rPr>
              <w:t>повича</w:t>
            </w:r>
            <w:proofErr w:type="spellEnd"/>
            <w:r w:rsidRPr="00553F9F">
              <w:rPr>
                <w:sz w:val="24"/>
                <w:szCs w:val="24"/>
              </w:rPr>
              <w:t xml:space="preserve">.- 2-е изд., </w:t>
            </w:r>
            <w:proofErr w:type="spellStart"/>
            <w:r w:rsidRPr="00553F9F">
              <w:rPr>
                <w:sz w:val="24"/>
                <w:szCs w:val="24"/>
              </w:rPr>
              <w:t>перераб</w:t>
            </w:r>
            <w:proofErr w:type="spellEnd"/>
            <w:r w:rsidRPr="00553F9F">
              <w:rPr>
                <w:sz w:val="24"/>
                <w:szCs w:val="24"/>
              </w:rPr>
              <w:t xml:space="preserve">. и доп.- М.: </w:t>
            </w:r>
            <w:proofErr w:type="spellStart"/>
            <w:r w:rsidRPr="00553F9F">
              <w:rPr>
                <w:sz w:val="24"/>
                <w:szCs w:val="24"/>
              </w:rPr>
              <w:t>Энгергия</w:t>
            </w:r>
            <w:proofErr w:type="spellEnd"/>
            <w:r w:rsidRPr="00553F9F">
              <w:rPr>
                <w:sz w:val="24"/>
                <w:szCs w:val="24"/>
              </w:rPr>
              <w:t>, 1979.-328с.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Цигельман</w:t>
            </w:r>
            <w:proofErr w:type="spellEnd"/>
            <w:r w:rsidRPr="00553F9F">
              <w:rPr>
                <w:sz w:val="24"/>
                <w:szCs w:val="24"/>
              </w:rPr>
              <w:t xml:space="preserve"> И.Е, </w:t>
            </w:r>
            <w:proofErr w:type="spellStart"/>
            <w:r w:rsidRPr="00553F9F">
              <w:rPr>
                <w:sz w:val="24"/>
                <w:szCs w:val="24"/>
              </w:rPr>
              <w:t>ТульчинИ.К</w:t>
            </w:r>
            <w:proofErr w:type="spellEnd"/>
            <w:r w:rsidRPr="00553F9F">
              <w:rPr>
                <w:sz w:val="24"/>
                <w:szCs w:val="24"/>
              </w:rPr>
              <w:t>. Электроснабжение, электрические сети и освещение.- М.: Высшая школа, 1965.- 427с.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Кунгс</w:t>
            </w:r>
            <w:proofErr w:type="spellEnd"/>
            <w:r w:rsidRPr="00553F9F">
              <w:rPr>
                <w:sz w:val="24"/>
                <w:szCs w:val="24"/>
              </w:rPr>
              <w:t xml:space="preserve"> Я.А., Твардовский П.М. Автоматизация управления и регул</w:t>
            </w:r>
            <w:r w:rsidRPr="00553F9F">
              <w:rPr>
                <w:sz w:val="24"/>
                <w:szCs w:val="24"/>
              </w:rPr>
              <w:t>и</w:t>
            </w:r>
            <w:r w:rsidRPr="00553F9F">
              <w:rPr>
                <w:sz w:val="24"/>
                <w:szCs w:val="24"/>
              </w:rPr>
              <w:t>рование напряжения в осветительных установках.- М.: Энергия 1979.-128с.</w:t>
            </w:r>
          </w:p>
        </w:tc>
      </w:tr>
      <w:tr w:rsidR="00553F9F" w:rsidRPr="007F609C" w:rsidTr="00553F9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 xml:space="preserve">Мешков В.В. , Епанешников М.М. Осветительные установки.: </w:t>
            </w:r>
            <w:proofErr w:type="spellStart"/>
            <w:r w:rsidRPr="00553F9F">
              <w:rPr>
                <w:sz w:val="24"/>
                <w:szCs w:val="24"/>
              </w:rPr>
              <w:lastRenderedPageBreak/>
              <w:t>Учеб</w:t>
            </w:r>
            <w:proofErr w:type="gramStart"/>
            <w:r w:rsidRPr="00553F9F">
              <w:rPr>
                <w:sz w:val="24"/>
                <w:szCs w:val="24"/>
              </w:rPr>
              <w:t>.п</w:t>
            </w:r>
            <w:proofErr w:type="gramEnd"/>
            <w:r w:rsidRPr="00553F9F">
              <w:rPr>
                <w:sz w:val="24"/>
                <w:szCs w:val="24"/>
              </w:rPr>
              <w:t>особие</w:t>
            </w:r>
            <w:proofErr w:type="spellEnd"/>
            <w:r w:rsidRPr="00553F9F">
              <w:rPr>
                <w:sz w:val="24"/>
                <w:szCs w:val="24"/>
              </w:rPr>
              <w:t xml:space="preserve"> для Вузов.- М.: Энергия, 1972.-360с.</w:t>
            </w:r>
          </w:p>
        </w:tc>
      </w:tr>
      <w:tr w:rsidR="00553F9F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lastRenderedPageBreak/>
              <w:t>ПМ.04 Организация деятельности производственного подразделения электромо</w:t>
            </w:r>
            <w:r w:rsidRPr="007F609C">
              <w:rPr>
                <w:b/>
                <w:sz w:val="24"/>
                <w:szCs w:val="24"/>
                <w:lang w:eastAsia="en-US"/>
              </w:rPr>
              <w:t>н</w:t>
            </w:r>
            <w:r w:rsidRPr="007F609C">
              <w:rPr>
                <w:b/>
                <w:sz w:val="24"/>
                <w:szCs w:val="24"/>
                <w:lang w:eastAsia="en-US"/>
              </w:rPr>
              <w:t>тажной организации</w:t>
            </w:r>
          </w:p>
        </w:tc>
      </w:tr>
      <w:tr w:rsidR="00553F9F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04.01 Организация деятельности электромонтажного подразделения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Экономика  и управление в энергетике: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.п</w:t>
            </w:r>
            <w:proofErr w:type="gramEnd"/>
            <w:r w:rsidRPr="007F609C">
              <w:rPr>
                <w:sz w:val="24"/>
                <w:szCs w:val="24"/>
              </w:rPr>
              <w:t>особие</w:t>
            </w:r>
            <w:proofErr w:type="spellEnd"/>
            <w:r w:rsidRPr="007F609C">
              <w:rPr>
                <w:sz w:val="24"/>
                <w:szCs w:val="24"/>
              </w:rPr>
              <w:t xml:space="preserve"> для студ. СПО.- М.: Академия, 2003.-384с.</w:t>
            </w:r>
          </w:p>
        </w:tc>
      </w:tr>
      <w:tr w:rsidR="00553F9F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04.02 Экономика организации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Чуев И.Н. Экономика предприятия: Учебник.- М.: « Дашков и К», 2010.-416с.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 xml:space="preserve">Сафронов Н.А. Экономика организации (предприятия): </w:t>
            </w:r>
            <w:proofErr w:type="spellStart"/>
            <w:r w:rsidRPr="007F609C">
              <w:rPr>
                <w:sz w:val="24"/>
                <w:szCs w:val="24"/>
              </w:rPr>
              <w:t>учеб</w:t>
            </w:r>
            <w:proofErr w:type="gramStart"/>
            <w:r w:rsidRPr="007F609C">
              <w:rPr>
                <w:sz w:val="24"/>
                <w:szCs w:val="24"/>
              </w:rPr>
              <w:t>.д</w:t>
            </w:r>
            <w:proofErr w:type="gramEnd"/>
            <w:r w:rsidRPr="007F609C">
              <w:rPr>
                <w:sz w:val="24"/>
                <w:szCs w:val="24"/>
              </w:rPr>
              <w:t>ля</w:t>
            </w:r>
            <w:proofErr w:type="spellEnd"/>
            <w:r w:rsidRPr="007F609C">
              <w:rPr>
                <w:sz w:val="24"/>
                <w:szCs w:val="24"/>
              </w:rPr>
              <w:t xml:space="preserve"> студ. СПО.- М.: Магистр, 2009.-255с.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Воличенко</w:t>
            </w:r>
            <w:proofErr w:type="spellEnd"/>
            <w:r w:rsidRPr="007F609C">
              <w:rPr>
                <w:sz w:val="24"/>
                <w:szCs w:val="24"/>
              </w:rPr>
              <w:t xml:space="preserve"> М.Г. Экономика организаций: Курс лекций по специал</w:t>
            </w:r>
            <w:r w:rsidRPr="007F609C">
              <w:rPr>
                <w:sz w:val="24"/>
                <w:szCs w:val="24"/>
              </w:rPr>
              <w:t>ь</w:t>
            </w:r>
            <w:r w:rsidRPr="007F609C">
              <w:rPr>
                <w:sz w:val="24"/>
                <w:szCs w:val="24"/>
              </w:rPr>
              <w:t>ности 08.02.09.- Белая Калитва: ГБПОУ  РО « БГИТ», 2014.-64с.</w:t>
            </w:r>
          </w:p>
        </w:tc>
      </w:tr>
      <w:tr w:rsidR="00553F9F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ПМ.05 Выполнение работ по профессии «Электромонтер по ремонту и обслуживанию электрооборудования»</w:t>
            </w:r>
          </w:p>
        </w:tc>
      </w:tr>
      <w:tr w:rsidR="00553F9F" w:rsidRPr="007F609C" w:rsidTr="007F609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7F609C">
              <w:rPr>
                <w:b/>
                <w:sz w:val="24"/>
                <w:szCs w:val="24"/>
                <w:lang w:eastAsia="en-US"/>
              </w:rPr>
              <w:t>МДК 05.01 Выполнение электромонтажных работ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Нестеренко В.М. Технология электромонтажных работ: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>ос</w:t>
            </w:r>
            <w:r w:rsidRPr="007F609C">
              <w:rPr>
                <w:sz w:val="24"/>
                <w:szCs w:val="24"/>
              </w:rPr>
              <w:t>о</w:t>
            </w:r>
            <w:r w:rsidRPr="007F609C">
              <w:rPr>
                <w:sz w:val="24"/>
                <w:szCs w:val="24"/>
              </w:rPr>
              <w:t xml:space="preserve">бие для  </w:t>
            </w:r>
            <w:proofErr w:type="spellStart"/>
            <w:r w:rsidRPr="007F609C">
              <w:rPr>
                <w:sz w:val="24"/>
                <w:szCs w:val="24"/>
              </w:rPr>
              <w:t>учрежд</w:t>
            </w:r>
            <w:proofErr w:type="spellEnd"/>
            <w:r w:rsidRPr="007F609C">
              <w:rPr>
                <w:sz w:val="24"/>
                <w:szCs w:val="24"/>
              </w:rPr>
              <w:t>. нач. проф. образования.- М.: Академия, 2012.-592с.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Справочник электромонтажника: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 xml:space="preserve">особие для  </w:t>
            </w:r>
            <w:proofErr w:type="spellStart"/>
            <w:r w:rsidRPr="007F609C">
              <w:rPr>
                <w:sz w:val="24"/>
                <w:szCs w:val="24"/>
              </w:rPr>
              <w:t>учрежд</w:t>
            </w:r>
            <w:proofErr w:type="spellEnd"/>
            <w:r w:rsidRPr="007F609C">
              <w:rPr>
                <w:sz w:val="24"/>
                <w:szCs w:val="24"/>
              </w:rPr>
              <w:t>. нач. проф. образования.- М.: Академия, 2013.-416с.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r w:rsidRPr="007F609C">
              <w:rPr>
                <w:sz w:val="24"/>
                <w:szCs w:val="24"/>
              </w:rPr>
              <w:t>Москаленко В.В. Справочник электромонтера: Учеб</w:t>
            </w:r>
            <w:proofErr w:type="gramStart"/>
            <w:r w:rsidRPr="007F609C">
              <w:rPr>
                <w:sz w:val="24"/>
                <w:szCs w:val="24"/>
              </w:rPr>
              <w:t>.</w:t>
            </w:r>
            <w:proofErr w:type="gramEnd"/>
            <w:r w:rsidRPr="007F609C">
              <w:rPr>
                <w:sz w:val="24"/>
                <w:szCs w:val="24"/>
              </w:rPr>
              <w:t xml:space="preserve"> </w:t>
            </w:r>
            <w:proofErr w:type="gramStart"/>
            <w:r w:rsidRPr="007F609C">
              <w:rPr>
                <w:sz w:val="24"/>
                <w:szCs w:val="24"/>
              </w:rPr>
              <w:t>п</w:t>
            </w:r>
            <w:proofErr w:type="gramEnd"/>
            <w:r w:rsidRPr="007F609C">
              <w:rPr>
                <w:sz w:val="24"/>
                <w:szCs w:val="24"/>
              </w:rPr>
              <w:t xml:space="preserve">особие для  </w:t>
            </w:r>
            <w:proofErr w:type="spellStart"/>
            <w:r w:rsidRPr="007F609C">
              <w:rPr>
                <w:sz w:val="24"/>
                <w:szCs w:val="24"/>
              </w:rPr>
              <w:t>учрежд</w:t>
            </w:r>
            <w:proofErr w:type="spellEnd"/>
            <w:r w:rsidRPr="007F609C">
              <w:rPr>
                <w:sz w:val="24"/>
                <w:szCs w:val="24"/>
              </w:rPr>
              <w:t>. нач. проф. образования.- М.: Академия, 2011.-368с.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Пожиленков</w:t>
            </w:r>
            <w:proofErr w:type="spellEnd"/>
            <w:r w:rsidRPr="007F609C">
              <w:rPr>
                <w:sz w:val="24"/>
                <w:szCs w:val="24"/>
              </w:rPr>
              <w:t>, А.М. Электромонтер. Основы профессиональной де</w:t>
            </w:r>
            <w:r w:rsidRPr="007F609C">
              <w:rPr>
                <w:sz w:val="24"/>
                <w:szCs w:val="24"/>
              </w:rPr>
              <w:t>я</w:t>
            </w:r>
            <w:r w:rsidRPr="007F609C">
              <w:rPr>
                <w:sz w:val="24"/>
                <w:szCs w:val="24"/>
              </w:rPr>
              <w:t xml:space="preserve">тельности: учебно-практическое пособие / </w:t>
            </w:r>
            <w:proofErr w:type="spellStart"/>
            <w:r w:rsidRPr="007F609C">
              <w:rPr>
                <w:sz w:val="24"/>
                <w:szCs w:val="24"/>
              </w:rPr>
              <w:t>Пожиленков</w:t>
            </w:r>
            <w:proofErr w:type="spellEnd"/>
            <w:r w:rsidRPr="007F609C">
              <w:rPr>
                <w:sz w:val="24"/>
                <w:szCs w:val="24"/>
              </w:rPr>
              <w:t xml:space="preserve"> А.М., Ткачева Г.В., Шабанова Т.Н., </w:t>
            </w:r>
            <w:proofErr w:type="spellStart"/>
            <w:r w:rsidRPr="007F609C">
              <w:rPr>
                <w:sz w:val="24"/>
                <w:szCs w:val="24"/>
              </w:rPr>
              <w:t>Шагеева</w:t>
            </w:r>
            <w:proofErr w:type="spellEnd"/>
            <w:r w:rsidRPr="007F609C">
              <w:rPr>
                <w:sz w:val="24"/>
                <w:szCs w:val="24"/>
              </w:rPr>
              <w:t xml:space="preserve"> О.А. — Москва: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2021. — 216 с. — ISBN 978-5-406-08198-3. — URL: https://book.ru/book/939365 — Текст: электронный.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, Ю.Д. Безопасность труда при монтаже, обслуживании и ремонте электрооборудования предприятий: справочник / </w:t>
            </w:r>
            <w:proofErr w:type="spellStart"/>
            <w:r w:rsidRPr="007F609C">
              <w:rPr>
                <w:sz w:val="24"/>
                <w:szCs w:val="24"/>
              </w:rPr>
              <w:t>Сибикин</w:t>
            </w:r>
            <w:proofErr w:type="spellEnd"/>
            <w:r w:rsidRPr="007F609C">
              <w:rPr>
                <w:sz w:val="24"/>
                <w:szCs w:val="24"/>
              </w:rPr>
              <w:t xml:space="preserve"> Ю.Д. — Москва: </w:t>
            </w:r>
            <w:proofErr w:type="spellStart"/>
            <w:r w:rsidRPr="007F609C">
              <w:rPr>
                <w:sz w:val="24"/>
                <w:szCs w:val="24"/>
              </w:rPr>
              <w:t>КноРус</w:t>
            </w:r>
            <w:proofErr w:type="spellEnd"/>
            <w:r w:rsidRPr="007F609C">
              <w:rPr>
                <w:sz w:val="24"/>
                <w:szCs w:val="24"/>
              </w:rPr>
              <w:t>, 2021. — 281 с. — ISBN 978-5-406-05754-4. — URL: https://book.ru/book/938029  — Текст: электронный.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553F9F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553F9F">
              <w:rPr>
                <w:b/>
                <w:sz w:val="24"/>
                <w:szCs w:val="24"/>
                <w:lang w:eastAsia="en-US"/>
              </w:rPr>
              <w:t>Учебно-методическая литература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Скородумова</w:t>
            </w:r>
            <w:proofErr w:type="spellEnd"/>
            <w:r w:rsidRPr="00553F9F">
              <w:rPr>
                <w:sz w:val="24"/>
                <w:szCs w:val="24"/>
              </w:rPr>
              <w:t xml:space="preserve"> Н.Л., Матюхина Т.И. Курс лекций по дисциплине «Ф</w:t>
            </w:r>
            <w:r w:rsidRPr="00553F9F">
              <w:rPr>
                <w:sz w:val="24"/>
                <w:szCs w:val="24"/>
              </w:rPr>
              <w:t>и</w:t>
            </w:r>
            <w:r w:rsidRPr="00553F9F">
              <w:rPr>
                <w:sz w:val="24"/>
                <w:szCs w:val="24"/>
              </w:rPr>
              <w:t xml:space="preserve">зическая культура».- Белая Калитва: ГБПОУ РО «БГИТ», 2017.-58с. (электронное издание).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Гаврикова</w:t>
            </w:r>
            <w:proofErr w:type="spellEnd"/>
            <w:r w:rsidRPr="00553F9F">
              <w:rPr>
                <w:sz w:val="24"/>
                <w:szCs w:val="24"/>
              </w:rPr>
              <w:t xml:space="preserve"> Е.В. Учебное пособие по дисциплине «Иностранный язык (немецкий)» для специальности 08.02.09.- Белая Калитва: ГБПОУ  РО «БГИТ», 2017.- 102с. (электронное издание).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 xml:space="preserve">Гончарова Л.И. Иностранный  (английский ) язык </w:t>
            </w:r>
            <w:proofErr w:type="gramStart"/>
            <w:r w:rsidRPr="00553F9F">
              <w:rPr>
                <w:sz w:val="24"/>
                <w:szCs w:val="24"/>
              </w:rPr>
              <w:t>:у</w:t>
            </w:r>
            <w:proofErr w:type="gramEnd"/>
            <w:r w:rsidRPr="00553F9F">
              <w:rPr>
                <w:sz w:val="24"/>
                <w:szCs w:val="24"/>
              </w:rPr>
              <w:t xml:space="preserve">чеб. пособие для СПО.- Белая Калитва: ГБПОУ  РО «БГИТ», 2015.-70с. (электронное издание).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553F9F">
              <w:rPr>
                <w:sz w:val="24"/>
                <w:szCs w:val="24"/>
              </w:rPr>
              <w:t>Калабухова</w:t>
            </w:r>
            <w:proofErr w:type="spellEnd"/>
            <w:r w:rsidRPr="00553F9F">
              <w:rPr>
                <w:sz w:val="24"/>
                <w:szCs w:val="24"/>
              </w:rPr>
              <w:t xml:space="preserve">   Л.А. Основы электроники (курс лекций для специальн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сти СПО.</w:t>
            </w:r>
            <w:proofErr w:type="gramEnd"/>
            <w:r w:rsidRPr="00553F9F">
              <w:rPr>
                <w:sz w:val="24"/>
                <w:szCs w:val="24"/>
              </w:rPr>
              <w:t>- Белая Калитва: ГБПОУ  РО «БГИТ».- 2017.-121с. (эле</w:t>
            </w:r>
            <w:r w:rsidRPr="00553F9F">
              <w:rPr>
                <w:sz w:val="24"/>
                <w:szCs w:val="24"/>
              </w:rPr>
              <w:t>к</w:t>
            </w:r>
            <w:r w:rsidRPr="00553F9F">
              <w:rPr>
                <w:sz w:val="24"/>
                <w:szCs w:val="24"/>
              </w:rPr>
              <w:t xml:space="preserve">тронное издание).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Воличенко</w:t>
            </w:r>
            <w:proofErr w:type="spellEnd"/>
            <w:r w:rsidRPr="00553F9F">
              <w:rPr>
                <w:sz w:val="24"/>
                <w:szCs w:val="24"/>
              </w:rPr>
              <w:t xml:space="preserve"> М.Г. Экономика организаций: Курс лекций по специал</w:t>
            </w:r>
            <w:r w:rsidRPr="00553F9F">
              <w:rPr>
                <w:sz w:val="24"/>
                <w:szCs w:val="24"/>
              </w:rPr>
              <w:t>ь</w:t>
            </w:r>
            <w:r w:rsidRPr="00553F9F">
              <w:rPr>
                <w:sz w:val="24"/>
                <w:szCs w:val="24"/>
              </w:rPr>
              <w:t xml:space="preserve">ности 08.02.09.- Белая Калитва: ГБПОУ  РО « БГИТ», 2014.-64с. (электронное издание).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 xml:space="preserve">Воробьева Е.Н. Методические указания для выполнения курсовой работы по МДК.04.02.- Белая Калитва: ГБПОУ  РО «БГИТ», 2017.-37с. (электронное издание).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Вдовенко Н.В. Методические рекомендации по выполнению отчета по производственной практике</w:t>
            </w:r>
            <w:proofErr w:type="gramStart"/>
            <w:r w:rsidRPr="00553F9F">
              <w:rPr>
                <w:sz w:val="24"/>
                <w:szCs w:val="24"/>
              </w:rPr>
              <w:t>.П</w:t>
            </w:r>
            <w:proofErr w:type="gramEnd"/>
            <w:r w:rsidRPr="00553F9F">
              <w:rPr>
                <w:sz w:val="24"/>
                <w:szCs w:val="24"/>
              </w:rPr>
              <w:t>П.03.01  Организация и выполнение работ по монтажу и наладке эл. сетей по профессиональному модулю ПМ.04.ПП.04.01 Организация деятельности производственного по</w:t>
            </w:r>
            <w:r w:rsidRPr="00553F9F">
              <w:rPr>
                <w:sz w:val="24"/>
                <w:szCs w:val="24"/>
              </w:rPr>
              <w:t>д</w:t>
            </w:r>
            <w:r w:rsidRPr="00553F9F">
              <w:rPr>
                <w:sz w:val="24"/>
                <w:szCs w:val="24"/>
              </w:rPr>
              <w:t xml:space="preserve">разделения электромонтажной организации по </w:t>
            </w:r>
            <w:proofErr w:type="spellStart"/>
            <w:r w:rsidRPr="00553F9F">
              <w:rPr>
                <w:sz w:val="24"/>
                <w:szCs w:val="24"/>
              </w:rPr>
              <w:t>проф.модулю</w:t>
            </w:r>
            <w:proofErr w:type="spellEnd"/>
            <w:r w:rsidRPr="00553F9F">
              <w:rPr>
                <w:sz w:val="24"/>
                <w:szCs w:val="24"/>
              </w:rPr>
              <w:t xml:space="preserve"> ПМ.04.- Белая Калитва: ГБПОУ  РО «БГИТ», 2018.-  24с.     (электронное и</w:t>
            </w:r>
            <w:r w:rsidRPr="00553F9F">
              <w:rPr>
                <w:sz w:val="24"/>
                <w:szCs w:val="24"/>
              </w:rPr>
              <w:t>з</w:t>
            </w:r>
            <w:r w:rsidRPr="00553F9F">
              <w:rPr>
                <w:sz w:val="24"/>
                <w:szCs w:val="24"/>
              </w:rPr>
              <w:t xml:space="preserve">дание).                                                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Моргачева</w:t>
            </w:r>
            <w:proofErr w:type="spellEnd"/>
            <w:r w:rsidRPr="00553F9F">
              <w:rPr>
                <w:sz w:val="24"/>
                <w:szCs w:val="24"/>
              </w:rPr>
              <w:t xml:space="preserve"> Е.В. Методические указания для выполнения практич</w:t>
            </w:r>
            <w:r w:rsidRPr="00553F9F">
              <w:rPr>
                <w:sz w:val="24"/>
                <w:szCs w:val="24"/>
              </w:rPr>
              <w:t>е</w:t>
            </w:r>
            <w:r w:rsidRPr="00553F9F">
              <w:rPr>
                <w:sz w:val="24"/>
                <w:szCs w:val="24"/>
              </w:rPr>
              <w:t xml:space="preserve">ских работ  по дисциплине ОП.05 Электрические материалы.- Белая Калитва: ГБПОУ  РО «БГИТ», 2017.-  17с. (электронное издание).                                                        </w:t>
            </w:r>
          </w:p>
        </w:tc>
      </w:tr>
      <w:tr w:rsidR="00553F9F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7F609C" w:rsidRDefault="00553F9F" w:rsidP="00553F9F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9F" w:rsidRPr="00553F9F" w:rsidRDefault="00553F9F" w:rsidP="00553F9F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 w:rsidRPr="00553F9F">
              <w:rPr>
                <w:sz w:val="24"/>
                <w:szCs w:val="24"/>
              </w:rPr>
              <w:t>Моргачева</w:t>
            </w:r>
            <w:proofErr w:type="spellEnd"/>
            <w:r w:rsidRPr="00553F9F">
              <w:rPr>
                <w:sz w:val="24"/>
                <w:szCs w:val="24"/>
              </w:rPr>
              <w:t xml:space="preserve"> Е.В. Методические указания для выполнения лаборато</w:t>
            </w:r>
            <w:r w:rsidRPr="00553F9F">
              <w:rPr>
                <w:sz w:val="24"/>
                <w:szCs w:val="24"/>
              </w:rPr>
              <w:t>р</w:t>
            </w:r>
            <w:r w:rsidRPr="00553F9F">
              <w:rPr>
                <w:sz w:val="24"/>
                <w:szCs w:val="24"/>
              </w:rPr>
              <w:t>ных  работ  по дисциплине ОП.01. Техническая механика.- Белая К</w:t>
            </w:r>
            <w:r w:rsidRPr="00553F9F">
              <w:rPr>
                <w:sz w:val="24"/>
                <w:szCs w:val="24"/>
              </w:rPr>
              <w:t>а</w:t>
            </w:r>
            <w:r w:rsidRPr="00553F9F">
              <w:rPr>
                <w:sz w:val="24"/>
                <w:szCs w:val="24"/>
              </w:rPr>
              <w:t xml:space="preserve">литва: ГБПОУ  РО «БГИТ», 2017.-  29с. (электронное издание).                                                       </w:t>
            </w:r>
          </w:p>
        </w:tc>
      </w:tr>
      <w:tr w:rsidR="00553F9F" w:rsidRPr="007F609C" w:rsidTr="00553F9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F9F" w:rsidRPr="007F609C" w:rsidRDefault="00030A52" w:rsidP="00553F9F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30A52">
              <w:rPr>
                <w:b/>
                <w:sz w:val="24"/>
                <w:szCs w:val="24"/>
                <w:lang w:eastAsia="en-US"/>
              </w:rPr>
              <w:t>Справочно-библиографические издания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Справочник монтажника.: </w:t>
            </w:r>
            <w:proofErr w:type="spellStart"/>
            <w:r w:rsidRPr="00030A52">
              <w:rPr>
                <w:sz w:val="24"/>
                <w:szCs w:val="24"/>
              </w:rPr>
              <w:t>Учеб</w:t>
            </w:r>
            <w:proofErr w:type="gramStart"/>
            <w:r w:rsidRPr="00030A52">
              <w:rPr>
                <w:sz w:val="24"/>
                <w:szCs w:val="24"/>
              </w:rPr>
              <w:t>.п</w:t>
            </w:r>
            <w:proofErr w:type="gramEnd"/>
            <w:r w:rsidRPr="00030A52">
              <w:rPr>
                <w:sz w:val="24"/>
                <w:szCs w:val="24"/>
              </w:rPr>
              <w:t>особие</w:t>
            </w:r>
            <w:proofErr w:type="spellEnd"/>
            <w:r w:rsidRPr="00030A52">
              <w:rPr>
                <w:sz w:val="24"/>
                <w:szCs w:val="24"/>
              </w:rPr>
              <w:t xml:space="preserve">  для СПО /</w:t>
            </w:r>
            <w:proofErr w:type="spellStart"/>
            <w:r w:rsidRPr="00030A52">
              <w:rPr>
                <w:sz w:val="24"/>
                <w:szCs w:val="24"/>
              </w:rPr>
              <w:t>Ю.Д.Сибикин</w:t>
            </w:r>
            <w:proofErr w:type="spellEnd"/>
            <w:r w:rsidRPr="00030A52">
              <w:rPr>
                <w:sz w:val="24"/>
                <w:szCs w:val="24"/>
              </w:rPr>
              <w:t>, 2013.-416с.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Справочник электромонтера.: </w:t>
            </w:r>
            <w:proofErr w:type="spellStart"/>
            <w:r w:rsidRPr="00030A52">
              <w:rPr>
                <w:sz w:val="24"/>
                <w:szCs w:val="24"/>
              </w:rPr>
              <w:t>учеб</w:t>
            </w:r>
            <w:proofErr w:type="gramStart"/>
            <w:r w:rsidRPr="00030A52">
              <w:rPr>
                <w:sz w:val="24"/>
                <w:szCs w:val="24"/>
              </w:rPr>
              <w:t>.п</w:t>
            </w:r>
            <w:proofErr w:type="gramEnd"/>
            <w:r w:rsidRPr="00030A52">
              <w:rPr>
                <w:sz w:val="24"/>
                <w:szCs w:val="24"/>
              </w:rPr>
              <w:t>особие</w:t>
            </w:r>
            <w:proofErr w:type="spellEnd"/>
            <w:r w:rsidRPr="00030A52">
              <w:rPr>
                <w:sz w:val="24"/>
                <w:szCs w:val="24"/>
              </w:rPr>
              <w:t xml:space="preserve">  для НПО./В.В. Моск</w:t>
            </w:r>
            <w:r w:rsidRPr="00030A52">
              <w:rPr>
                <w:sz w:val="24"/>
                <w:szCs w:val="24"/>
              </w:rPr>
              <w:t>а</w:t>
            </w:r>
            <w:r w:rsidRPr="00030A52">
              <w:rPr>
                <w:sz w:val="24"/>
                <w:szCs w:val="24"/>
              </w:rPr>
              <w:t>ленко, 2011.-368с.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Справочник по наладке электрооборудования промышленных пре</w:t>
            </w:r>
            <w:r w:rsidRPr="00030A52">
              <w:rPr>
                <w:sz w:val="24"/>
                <w:szCs w:val="24"/>
              </w:rPr>
              <w:t>д</w:t>
            </w:r>
            <w:r w:rsidRPr="00030A52">
              <w:rPr>
                <w:sz w:val="24"/>
                <w:szCs w:val="24"/>
              </w:rPr>
              <w:t>приятий</w:t>
            </w:r>
            <w:proofErr w:type="gramStart"/>
            <w:r w:rsidRPr="00030A52">
              <w:rPr>
                <w:sz w:val="24"/>
                <w:szCs w:val="24"/>
              </w:rPr>
              <w:t>/ П</w:t>
            </w:r>
            <w:proofErr w:type="gramEnd"/>
            <w:r w:rsidRPr="00030A52">
              <w:rPr>
                <w:sz w:val="24"/>
                <w:szCs w:val="24"/>
              </w:rPr>
              <w:t xml:space="preserve">од ред. </w:t>
            </w:r>
            <w:proofErr w:type="spellStart"/>
            <w:r w:rsidRPr="00030A52">
              <w:rPr>
                <w:sz w:val="24"/>
                <w:szCs w:val="24"/>
              </w:rPr>
              <w:t>М.Г.Зименкова</w:t>
            </w:r>
            <w:proofErr w:type="spellEnd"/>
            <w:r w:rsidRPr="00030A52">
              <w:rPr>
                <w:sz w:val="24"/>
                <w:szCs w:val="24"/>
              </w:rPr>
              <w:t>, 1983.-480с.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Справочник по наладке электроустановок</w:t>
            </w:r>
            <w:proofErr w:type="gramStart"/>
            <w:r w:rsidRPr="00030A52">
              <w:rPr>
                <w:sz w:val="24"/>
                <w:szCs w:val="24"/>
              </w:rPr>
              <w:t xml:space="preserve"> /П</w:t>
            </w:r>
            <w:proofErr w:type="gramEnd"/>
            <w:r w:rsidRPr="00030A52">
              <w:rPr>
                <w:sz w:val="24"/>
                <w:szCs w:val="24"/>
              </w:rPr>
              <w:t xml:space="preserve">од ред. А.С. </w:t>
            </w:r>
            <w:proofErr w:type="spellStart"/>
            <w:r w:rsidRPr="00030A52">
              <w:rPr>
                <w:sz w:val="24"/>
                <w:szCs w:val="24"/>
              </w:rPr>
              <w:t>Дорофеюка</w:t>
            </w:r>
            <w:proofErr w:type="spellEnd"/>
            <w:r w:rsidRPr="00030A52">
              <w:rPr>
                <w:sz w:val="24"/>
                <w:szCs w:val="24"/>
              </w:rPr>
              <w:t>, 1977.- 560с.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Справочник по наладке вторичных цепей электростанций и подста</w:t>
            </w:r>
            <w:r w:rsidRPr="00030A52">
              <w:rPr>
                <w:sz w:val="24"/>
                <w:szCs w:val="24"/>
              </w:rPr>
              <w:t>н</w:t>
            </w:r>
            <w:r w:rsidRPr="00030A52">
              <w:rPr>
                <w:sz w:val="24"/>
                <w:szCs w:val="24"/>
              </w:rPr>
              <w:t xml:space="preserve">ций/ </w:t>
            </w:r>
            <w:proofErr w:type="spellStart"/>
            <w:r w:rsidRPr="00030A52">
              <w:rPr>
                <w:sz w:val="24"/>
                <w:szCs w:val="24"/>
              </w:rPr>
              <w:t>Гильчер</w:t>
            </w:r>
            <w:proofErr w:type="spellEnd"/>
            <w:r w:rsidRPr="00030A52">
              <w:rPr>
                <w:sz w:val="24"/>
                <w:szCs w:val="24"/>
              </w:rPr>
              <w:t xml:space="preserve"> О.А., 1979.-368с.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Справочник по наладке электрооборудования электростанций и по</w:t>
            </w:r>
            <w:r w:rsidRPr="00030A52">
              <w:rPr>
                <w:sz w:val="24"/>
                <w:szCs w:val="24"/>
              </w:rPr>
              <w:t>д</w:t>
            </w:r>
            <w:r w:rsidRPr="00030A52">
              <w:rPr>
                <w:sz w:val="24"/>
                <w:szCs w:val="24"/>
              </w:rPr>
              <w:t xml:space="preserve">станций./Под ред. Э.С. </w:t>
            </w:r>
            <w:proofErr w:type="spellStart"/>
            <w:r w:rsidRPr="00030A52">
              <w:rPr>
                <w:sz w:val="24"/>
                <w:szCs w:val="24"/>
              </w:rPr>
              <w:t>Мусаэляна</w:t>
            </w:r>
            <w:proofErr w:type="spellEnd"/>
            <w:r w:rsidRPr="00030A52">
              <w:rPr>
                <w:sz w:val="24"/>
                <w:szCs w:val="24"/>
              </w:rPr>
              <w:t>, 1971.-416с.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Схемы и подстанции электроснабжения: Справочник: учеб пособие / </w:t>
            </w:r>
            <w:proofErr w:type="spellStart"/>
            <w:r w:rsidRPr="00030A52">
              <w:rPr>
                <w:sz w:val="24"/>
                <w:szCs w:val="24"/>
              </w:rPr>
              <w:t>Г.Н.Ополева</w:t>
            </w:r>
            <w:proofErr w:type="spellEnd"/>
            <w:r w:rsidRPr="00030A52">
              <w:rPr>
                <w:sz w:val="24"/>
                <w:szCs w:val="24"/>
              </w:rPr>
              <w:t>, 2009.- 480с.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Справочник по электрическим </w:t>
            </w:r>
            <w:proofErr w:type="spellStart"/>
            <w:r w:rsidRPr="00030A52">
              <w:rPr>
                <w:sz w:val="24"/>
                <w:szCs w:val="24"/>
              </w:rPr>
              <w:t>машинам</w:t>
            </w:r>
            <w:proofErr w:type="gramStart"/>
            <w:r w:rsidRPr="00030A52">
              <w:rPr>
                <w:sz w:val="24"/>
                <w:szCs w:val="24"/>
              </w:rPr>
              <w:t>:у</w:t>
            </w:r>
            <w:proofErr w:type="gramEnd"/>
            <w:r w:rsidRPr="00030A52">
              <w:rPr>
                <w:sz w:val="24"/>
                <w:szCs w:val="24"/>
              </w:rPr>
              <w:t>чеб</w:t>
            </w:r>
            <w:proofErr w:type="spellEnd"/>
            <w:r w:rsidRPr="00030A52">
              <w:rPr>
                <w:sz w:val="24"/>
                <w:szCs w:val="24"/>
              </w:rPr>
              <w:t xml:space="preserve">. пособие./М.М. </w:t>
            </w:r>
            <w:proofErr w:type="spellStart"/>
            <w:r w:rsidRPr="00030A52">
              <w:rPr>
                <w:sz w:val="24"/>
                <w:szCs w:val="24"/>
              </w:rPr>
              <w:t>Ка</w:t>
            </w:r>
            <w:r w:rsidRPr="00030A52">
              <w:rPr>
                <w:sz w:val="24"/>
                <w:szCs w:val="24"/>
              </w:rPr>
              <w:t>ц</w:t>
            </w:r>
            <w:r w:rsidRPr="00030A52">
              <w:rPr>
                <w:sz w:val="24"/>
                <w:szCs w:val="24"/>
              </w:rPr>
              <w:t>ман</w:t>
            </w:r>
            <w:proofErr w:type="spellEnd"/>
            <w:r w:rsidRPr="00030A52">
              <w:rPr>
                <w:sz w:val="24"/>
                <w:szCs w:val="24"/>
              </w:rPr>
              <w:t>, 2005.- 480с.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Словарь по эксплуатации промышленного оборудования./А.И. </w:t>
            </w:r>
            <w:proofErr w:type="spellStart"/>
            <w:r w:rsidRPr="00030A52">
              <w:rPr>
                <w:sz w:val="24"/>
                <w:szCs w:val="24"/>
              </w:rPr>
              <w:t>К</w:t>
            </w:r>
            <w:r w:rsidRPr="00030A52">
              <w:rPr>
                <w:sz w:val="24"/>
                <w:szCs w:val="24"/>
              </w:rPr>
              <w:t>а</w:t>
            </w:r>
            <w:r w:rsidRPr="00030A52">
              <w:rPr>
                <w:sz w:val="24"/>
                <w:szCs w:val="24"/>
              </w:rPr>
              <w:t>дацкий</w:t>
            </w:r>
            <w:proofErr w:type="spellEnd"/>
            <w:r w:rsidRPr="00030A52">
              <w:rPr>
                <w:sz w:val="24"/>
                <w:szCs w:val="24"/>
              </w:rPr>
              <w:t xml:space="preserve">, М.А. </w:t>
            </w:r>
            <w:proofErr w:type="spellStart"/>
            <w:r w:rsidRPr="00030A52">
              <w:rPr>
                <w:sz w:val="24"/>
                <w:szCs w:val="24"/>
              </w:rPr>
              <w:t>Бухонин</w:t>
            </w:r>
            <w:proofErr w:type="spellEnd"/>
            <w:r w:rsidRPr="00030A52">
              <w:rPr>
                <w:sz w:val="24"/>
                <w:szCs w:val="24"/>
              </w:rPr>
              <w:t xml:space="preserve">, А.В. </w:t>
            </w:r>
            <w:proofErr w:type="spellStart"/>
            <w:r w:rsidRPr="00030A52">
              <w:rPr>
                <w:sz w:val="24"/>
                <w:szCs w:val="24"/>
              </w:rPr>
              <w:t>Симанов</w:t>
            </w:r>
            <w:proofErr w:type="spellEnd"/>
            <w:r w:rsidRPr="00030A52">
              <w:rPr>
                <w:sz w:val="24"/>
                <w:szCs w:val="24"/>
              </w:rPr>
              <w:t>, 2009.- 316с.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Справочник электрика.-/Р.А. </w:t>
            </w:r>
            <w:proofErr w:type="spellStart"/>
            <w:r w:rsidRPr="00030A52">
              <w:rPr>
                <w:sz w:val="24"/>
                <w:szCs w:val="24"/>
              </w:rPr>
              <w:t>Карисамов</w:t>
            </w:r>
            <w:proofErr w:type="spellEnd"/>
            <w:r w:rsidRPr="00030A52">
              <w:rPr>
                <w:sz w:val="24"/>
                <w:szCs w:val="24"/>
              </w:rPr>
              <w:t>., 2005.-512с.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 xml:space="preserve">Печатный 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 xml:space="preserve">Справочник монтажника.: </w:t>
            </w:r>
            <w:proofErr w:type="spellStart"/>
            <w:r w:rsidRPr="00030A52">
              <w:rPr>
                <w:sz w:val="24"/>
                <w:szCs w:val="24"/>
              </w:rPr>
              <w:t>Учеб</w:t>
            </w:r>
            <w:proofErr w:type="gramStart"/>
            <w:r w:rsidRPr="00030A52">
              <w:rPr>
                <w:sz w:val="24"/>
                <w:szCs w:val="24"/>
              </w:rPr>
              <w:t>.п</w:t>
            </w:r>
            <w:proofErr w:type="gramEnd"/>
            <w:r w:rsidRPr="00030A52">
              <w:rPr>
                <w:sz w:val="24"/>
                <w:szCs w:val="24"/>
              </w:rPr>
              <w:t>особие</w:t>
            </w:r>
            <w:proofErr w:type="spellEnd"/>
            <w:r w:rsidRPr="00030A52">
              <w:rPr>
                <w:sz w:val="24"/>
                <w:szCs w:val="24"/>
              </w:rPr>
              <w:t xml:space="preserve">  для СПО /</w:t>
            </w:r>
            <w:proofErr w:type="spellStart"/>
            <w:r w:rsidRPr="00030A52">
              <w:rPr>
                <w:sz w:val="24"/>
                <w:szCs w:val="24"/>
              </w:rPr>
              <w:t>Ю.Д.Сибикин</w:t>
            </w:r>
            <w:proofErr w:type="spellEnd"/>
            <w:r w:rsidRPr="00030A52">
              <w:rPr>
                <w:sz w:val="24"/>
                <w:szCs w:val="24"/>
              </w:rPr>
              <w:t>, 2013.-416с.</w:t>
            </w:r>
          </w:p>
        </w:tc>
      </w:tr>
      <w:tr w:rsidR="00030A52" w:rsidRPr="007F609C" w:rsidTr="00030A52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A52" w:rsidRPr="007F609C" w:rsidRDefault="00030A52" w:rsidP="00030A52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Журналы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«Электричество»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«</w:t>
            </w:r>
            <w:proofErr w:type="spellStart"/>
            <w:r w:rsidRPr="00030A52">
              <w:rPr>
                <w:sz w:val="24"/>
                <w:szCs w:val="24"/>
              </w:rPr>
              <w:t>Электро</w:t>
            </w:r>
            <w:proofErr w:type="spellEnd"/>
            <w:r w:rsidRPr="00030A52">
              <w:rPr>
                <w:sz w:val="24"/>
                <w:szCs w:val="24"/>
              </w:rPr>
              <w:t>»</w:t>
            </w:r>
          </w:p>
        </w:tc>
      </w:tr>
      <w:tr w:rsidR="00030A52" w:rsidRPr="007F609C" w:rsidTr="007F609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7F609C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7F609C" w:rsidRDefault="00030A52" w:rsidP="00030A52">
            <w:pPr>
              <w:widowControl w:val="0"/>
              <w:ind w:firstLine="0"/>
              <w:rPr>
                <w:sz w:val="24"/>
                <w:szCs w:val="24"/>
                <w:lang w:eastAsia="en-US"/>
              </w:rPr>
            </w:pPr>
            <w:r w:rsidRPr="007F609C">
              <w:rPr>
                <w:sz w:val="24"/>
                <w:szCs w:val="24"/>
                <w:lang w:eastAsia="en-US"/>
              </w:rPr>
              <w:t>Электронный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2" w:rsidRPr="00030A52" w:rsidRDefault="00030A52" w:rsidP="00030A52">
            <w:pPr>
              <w:widowControl w:val="0"/>
              <w:ind w:firstLine="0"/>
              <w:rPr>
                <w:sz w:val="24"/>
                <w:szCs w:val="24"/>
              </w:rPr>
            </w:pPr>
            <w:r w:rsidRPr="00030A52">
              <w:rPr>
                <w:sz w:val="24"/>
                <w:szCs w:val="24"/>
              </w:rPr>
              <w:t>«Техника молодежи»</w:t>
            </w:r>
          </w:p>
        </w:tc>
      </w:tr>
    </w:tbl>
    <w:p w:rsidR="007E144F" w:rsidRPr="00F36948" w:rsidRDefault="007E144F" w:rsidP="00F36948">
      <w:pPr>
        <w:pStyle w:val="2"/>
      </w:pPr>
      <w:bookmarkStart w:id="25" w:name="_Toc65833728"/>
      <w:r w:rsidRPr="00F36948">
        <w:t xml:space="preserve">6.2 </w:t>
      </w:r>
      <w:r w:rsidR="00F36948">
        <w:t>К</w:t>
      </w:r>
      <w:r w:rsidRPr="00F36948">
        <w:t>адровы</w:t>
      </w:r>
      <w:r w:rsidR="00F36948">
        <w:t>е условия</w:t>
      </w:r>
      <w:r w:rsidR="000B09A5" w:rsidRPr="00F36948">
        <w:t xml:space="preserve"> реализации образовательной программы.</w:t>
      </w:r>
      <w:bookmarkEnd w:id="25"/>
    </w:p>
    <w:p w:rsidR="00030A52" w:rsidRPr="00030A52" w:rsidRDefault="00030A52" w:rsidP="00030A52">
      <w:pPr>
        <w:suppressAutoHyphens/>
        <w:rPr>
          <w:sz w:val="24"/>
          <w:szCs w:val="24"/>
        </w:rPr>
      </w:pPr>
      <w:r w:rsidRPr="00030A52">
        <w:rPr>
          <w:sz w:val="24"/>
          <w:szCs w:val="24"/>
        </w:rPr>
        <w:t xml:space="preserve">Реализация ОПОП ПССЗ по специальности СПО 08.02.09 Монтаж, наладка и эксплуатация промышленных и гражданских зданий обеспечивается инженерно-педагогическими работниками ОУ, имеющими высшее образование, соответствующее профилю преподаваемой дисциплины (модуля). Преподаватели, отвечающие за освоение </w:t>
      </w:r>
      <w:proofErr w:type="gramStart"/>
      <w:r w:rsidRPr="00030A52">
        <w:rPr>
          <w:sz w:val="24"/>
          <w:szCs w:val="24"/>
        </w:rPr>
        <w:t>обучающимся</w:t>
      </w:r>
      <w:proofErr w:type="gramEnd"/>
      <w:r w:rsidRPr="00030A52">
        <w:rPr>
          <w:sz w:val="24"/>
          <w:szCs w:val="24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030A52" w:rsidRDefault="00030A52" w:rsidP="00030A52">
      <w:pPr>
        <w:suppressAutoHyphens/>
        <w:rPr>
          <w:sz w:val="24"/>
          <w:szCs w:val="24"/>
        </w:rPr>
      </w:pPr>
      <w:proofErr w:type="gramStart"/>
      <w:r w:rsidRPr="00030A52">
        <w:rPr>
          <w:sz w:val="24"/>
          <w:szCs w:val="24"/>
        </w:rPr>
        <w:lastRenderedPageBreak/>
        <w:t xml:space="preserve">Конкретный перечень педагогических работников, участвующих в реализации  образовательной программы, с информацией об их: образовании; стаже работы (в том числе педагогической); преподаваемых дисциплинах; квалификационных категориях; обучении по программам ДПО приведены отдельным документом, являющимися приложением 5 к ОПОП ПССЗ по специальности СПО 08.02.09 Монтаж, наладка и эксплуатация промышленных и гражданских зданий.  </w:t>
      </w:r>
      <w:proofErr w:type="gramEnd"/>
    </w:p>
    <w:bookmarkEnd w:id="2"/>
    <w:bookmarkEnd w:id="3"/>
    <w:p w:rsidR="00030A52" w:rsidRDefault="00030A52">
      <w:pPr>
        <w:ind w:firstLine="0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:rsidR="00645845" w:rsidRPr="00F4723A" w:rsidRDefault="00645845" w:rsidP="00F4723A">
      <w:pPr>
        <w:pStyle w:val="1"/>
      </w:pPr>
      <w:bookmarkStart w:id="26" w:name="_Toc65833729"/>
      <w:r w:rsidRPr="00F4723A">
        <w:lastRenderedPageBreak/>
        <w:t xml:space="preserve">Раздел 7. </w:t>
      </w:r>
      <w:r w:rsidR="00F4723A" w:rsidRPr="00F4723A">
        <w:t xml:space="preserve">Контроль и оценка результатов освоения </w:t>
      </w:r>
      <w:r w:rsidR="00F4723A">
        <w:t>образовательной программы</w:t>
      </w:r>
      <w:r w:rsidR="00E66111">
        <w:t>, фонд оценочных средств</w:t>
      </w:r>
      <w:bookmarkEnd w:id="26"/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 xml:space="preserve">Оценка качества освоения ОПОП ПССЗ осуществляется путем </w:t>
      </w:r>
      <w:proofErr w:type="gramStart"/>
      <w:r w:rsidRPr="00F4723A">
        <w:rPr>
          <w:sz w:val="24"/>
          <w:szCs w:val="24"/>
        </w:rPr>
        <w:t>прохождения</w:t>
      </w:r>
      <w:proofErr w:type="gramEnd"/>
      <w:r w:rsidRPr="00F4723A">
        <w:rPr>
          <w:sz w:val="24"/>
          <w:szCs w:val="24"/>
        </w:rPr>
        <w:t xml:space="preserve"> обучающимся следующих этапов контроля: </w:t>
      </w:r>
    </w:p>
    <w:p w:rsidR="00F4723A" w:rsidRPr="00F4723A" w:rsidRDefault="00F4723A" w:rsidP="00323308">
      <w:pPr>
        <w:pStyle w:val="ad"/>
        <w:numPr>
          <w:ilvl w:val="0"/>
          <w:numId w:val="42"/>
        </w:numPr>
        <w:suppressAutoHyphens/>
        <w:spacing w:before="0" w:after="0"/>
      </w:pPr>
      <w:r w:rsidRPr="00F4723A">
        <w:t xml:space="preserve">текущего контроля; </w:t>
      </w:r>
    </w:p>
    <w:p w:rsidR="00F4723A" w:rsidRPr="00F4723A" w:rsidRDefault="00F4723A" w:rsidP="00323308">
      <w:pPr>
        <w:pStyle w:val="ad"/>
        <w:numPr>
          <w:ilvl w:val="0"/>
          <w:numId w:val="42"/>
        </w:numPr>
        <w:suppressAutoHyphens/>
        <w:spacing w:before="0" w:after="0"/>
      </w:pPr>
      <w:r w:rsidRPr="00F4723A">
        <w:t>промежуточной аттестации;</w:t>
      </w:r>
    </w:p>
    <w:p w:rsidR="00F4723A" w:rsidRPr="00F4723A" w:rsidRDefault="00F4723A" w:rsidP="00323308">
      <w:pPr>
        <w:pStyle w:val="ad"/>
        <w:numPr>
          <w:ilvl w:val="0"/>
          <w:numId w:val="42"/>
        </w:numPr>
        <w:suppressAutoHyphens/>
        <w:spacing w:before="0" w:after="0"/>
      </w:pPr>
      <w:r w:rsidRPr="00F4723A">
        <w:t>государственной итоговой аттестации.</w:t>
      </w:r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Формы, методы, средства текущего контроля знаний, промежуточной аттестации доводятся до сведения обучающихся в течение первых двух месяцев от начала обучения.</w:t>
      </w:r>
    </w:p>
    <w:p w:rsidR="00F4723A" w:rsidRPr="00F4723A" w:rsidRDefault="00F4723A" w:rsidP="00F4723A">
      <w:pPr>
        <w:pStyle w:val="2"/>
      </w:pPr>
      <w:bookmarkStart w:id="27" w:name="_Toc65833730"/>
      <w:r w:rsidRPr="00F4723A">
        <w:t>7.1</w:t>
      </w:r>
      <w:r w:rsidRPr="00F4723A">
        <w:tab/>
        <w:t>Текущий контроль</w:t>
      </w:r>
      <w:bookmarkEnd w:id="27"/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Виды текущего контроля: входной, оперативный, рубежный.</w:t>
      </w:r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Формы текущего контроля: индивидуальная, групповая, фронтальная.</w:t>
      </w:r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 xml:space="preserve">Методами текущего контроля являются: оценка выполнения заданий фронтального (индивидуального) опроса (как письменного, так и устного); оценка выполнения лабораторно-практических работ; оценка выполнения заданий контрольных (самостоятельных) работ (в том силе </w:t>
      </w:r>
      <w:proofErr w:type="spellStart"/>
      <w:r w:rsidRPr="00F4723A">
        <w:rPr>
          <w:sz w:val="24"/>
          <w:szCs w:val="24"/>
        </w:rPr>
        <w:t>срезовых</w:t>
      </w:r>
      <w:proofErr w:type="spellEnd"/>
      <w:r w:rsidRPr="00F4723A">
        <w:rPr>
          <w:sz w:val="24"/>
          <w:szCs w:val="24"/>
        </w:rPr>
        <w:t>);  оценка выполнения заданий самостоятельной (внеаудиторной) работы; оценка выполнения и защиты курсовых проектов.</w:t>
      </w:r>
    </w:p>
    <w:p w:rsidR="00F4723A" w:rsidRDefault="00F4723A" w:rsidP="00F4723A">
      <w:pPr>
        <w:suppressAutoHyphens/>
        <w:rPr>
          <w:sz w:val="24"/>
          <w:szCs w:val="24"/>
        </w:rPr>
      </w:pPr>
      <w:proofErr w:type="gramStart"/>
      <w:r w:rsidRPr="00F4723A">
        <w:rPr>
          <w:sz w:val="24"/>
          <w:szCs w:val="24"/>
        </w:rPr>
        <w:t>Конкретные формы и методы текущего контроля обучающихся отражены в рабочих программах учебных дисциплин, профессиональных модулей, практик.</w:t>
      </w:r>
      <w:proofErr w:type="gramEnd"/>
      <w:r w:rsidRPr="00F4723A">
        <w:rPr>
          <w:sz w:val="24"/>
          <w:szCs w:val="24"/>
        </w:rPr>
        <w:t xml:space="preserve"> Комплекты заданий текущего контроля приведены в комплектах КОС, КИМ, составляющих фонд оценочных средств.</w:t>
      </w:r>
    </w:p>
    <w:p w:rsidR="00F4723A" w:rsidRPr="00F4723A" w:rsidRDefault="00F4723A" w:rsidP="00F4723A">
      <w:pPr>
        <w:pStyle w:val="2"/>
      </w:pPr>
      <w:bookmarkStart w:id="28" w:name="_Toc65833731"/>
      <w:r w:rsidRPr="00F4723A">
        <w:t>7.2</w:t>
      </w:r>
      <w:r w:rsidRPr="00F4723A">
        <w:tab/>
        <w:t xml:space="preserve">Промежуточная аттестация </w:t>
      </w:r>
      <w:proofErr w:type="gramStart"/>
      <w:r w:rsidRPr="00F4723A">
        <w:t>обучающихся</w:t>
      </w:r>
      <w:bookmarkEnd w:id="28"/>
      <w:proofErr w:type="gramEnd"/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Виды промежуточной аттестации: дифференцированный зачет, экзамен</w:t>
      </w:r>
      <w:r>
        <w:rPr>
          <w:sz w:val="24"/>
          <w:szCs w:val="24"/>
        </w:rPr>
        <w:t xml:space="preserve"> (в том числе экзамен по модулю)</w:t>
      </w:r>
      <w:r w:rsidRPr="00F4723A">
        <w:rPr>
          <w:sz w:val="24"/>
          <w:szCs w:val="24"/>
        </w:rPr>
        <w:t>, квалификационный экзамен.</w:t>
      </w:r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Формы промежуточной аттестации: устная, письменная, практическая, смешанная.</w:t>
      </w:r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Методами проведения промежуточной аттестации являются: оценка выполнения заданий фронтального (индивидуального) опроса, оценка выполнения комплексных практических заданий (работ), оценка выполнения заданий контрольных работ, оценка выполнения и защиты курсовых проектов.</w:t>
      </w:r>
    </w:p>
    <w:p w:rsidR="001F39AA" w:rsidRDefault="00F4723A" w:rsidP="00F4723A">
      <w:pPr>
        <w:suppressAutoHyphens/>
        <w:rPr>
          <w:sz w:val="24"/>
          <w:szCs w:val="24"/>
        </w:rPr>
      </w:pPr>
      <w:proofErr w:type="gramStart"/>
      <w:r w:rsidRPr="00F4723A">
        <w:rPr>
          <w:sz w:val="24"/>
          <w:szCs w:val="24"/>
        </w:rPr>
        <w:t xml:space="preserve">Конкретные формы и методы промежуточной аттестации  обучающихся отражены в рабочих программах учебных дисциплин, профессиональных модулей, практик. </w:t>
      </w:r>
      <w:proofErr w:type="gramEnd"/>
    </w:p>
    <w:p w:rsidR="00F4723A" w:rsidRPr="00F4723A" w:rsidRDefault="00F4723A" w:rsidP="00F4723A">
      <w:pPr>
        <w:suppressAutoHyphens/>
        <w:rPr>
          <w:sz w:val="24"/>
          <w:szCs w:val="24"/>
        </w:rPr>
      </w:pPr>
      <w:r w:rsidRPr="00F4723A">
        <w:rPr>
          <w:sz w:val="24"/>
          <w:szCs w:val="24"/>
        </w:rPr>
        <w:t>Комплекты заданий по всем видам  контроля приведены в комплектах КОС, КИМ, составляющих фонд оценочных средств.</w:t>
      </w:r>
    </w:p>
    <w:p w:rsidR="00F4723A" w:rsidRPr="00F4723A" w:rsidRDefault="00F4723A" w:rsidP="00F4723A">
      <w:pPr>
        <w:pStyle w:val="2"/>
      </w:pPr>
      <w:bookmarkStart w:id="29" w:name="_Toc65833732"/>
      <w:r w:rsidRPr="00F4723A">
        <w:t>7.3 Государственная итоговая аттестация</w:t>
      </w:r>
      <w:bookmarkEnd w:id="29"/>
    </w:p>
    <w:p w:rsidR="00323308" w:rsidRPr="00323308" w:rsidRDefault="00323308" w:rsidP="00323308">
      <w:pPr>
        <w:rPr>
          <w:color w:val="000000"/>
          <w:sz w:val="24"/>
          <w:szCs w:val="24"/>
        </w:rPr>
      </w:pPr>
      <w:proofErr w:type="gramStart"/>
      <w:r w:rsidRPr="00323308">
        <w:rPr>
          <w:color w:val="000000"/>
          <w:sz w:val="24"/>
          <w:szCs w:val="24"/>
        </w:rPr>
        <w:t xml:space="preserve">К ГИА допускаются обучающиеся, не имеющие академической задолженности и в полном </w:t>
      </w:r>
      <w:r>
        <w:rPr>
          <w:color w:val="000000"/>
          <w:sz w:val="24"/>
          <w:szCs w:val="24"/>
        </w:rPr>
        <w:t>объеме выполнившие учебный план образовательной программы</w:t>
      </w:r>
      <w:r w:rsidRPr="00323308">
        <w:rPr>
          <w:color w:val="000000"/>
          <w:sz w:val="24"/>
          <w:szCs w:val="24"/>
        </w:rPr>
        <w:t>.</w:t>
      </w:r>
      <w:proofErr w:type="gramEnd"/>
    </w:p>
    <w:p w:rsidR="00323308" w:rsidRPr="00323308" w:rsidRDefault="00323308" w:rsidP="0032330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ГИА</w:t>
      </w:r>
      <w:r w:rsidRPr="00323308">
        <w:rPr>
          <w:color w:val="000000"/>
          <w:sz w:val="24"/>
          <w:szCs w:val="24"/>
        </w:rPr>
        <w:t xml:space="preserve"> включает подготовку, защиту выпускной квалификационной работы (дипломн</w:t>
      </w:r>
      <w:r w:rsidRPr="00323308">
        <w:rPr>
          <w:color w:val="000000"/>
          <w:sz w:val="24"/>
          <w:szCs w:val="24"/>
        </w:rPr>
        <w:t>о</w:t>
      </w:r>
      <w:r w:rsidRPr="00323308">
        <w:rPr>
          <w:color w:val="000000"/>
          <w:sz w:val="24"/>
          <w:szCs w:val="24"/>
        </w:rPr>
        <w:t>го проекта) и выполнение демонстрационного экзамена.</w:t>
      </w:r>
    </w:p>
    <w:p w:rsidR="00323308" w:rsidRPr="00323308" w:rsidRDefault="00323308" w:rsidP="00323308">
      <w:pPr>
        <w:rPr>
          <w:color w:val="000000"/>
          <w:sz w:val="24"/>
          <w:szCs w:val="24"/>
        </w:rPr>
      </w:pPr>
      <w:r w:rsidRPr="00323308">
        <w:rPr>
          <w:color w:val="000000"/>
          <w:sz w:val="24"/>
          <w:szCs w:val="24"/>
        </w:rPr>
        <w:t xml:space="preserve">Объем времени, отводимого на </w:t>
      </w:r>
      <w:r>
        <w:rPr>
          <w:color w:val="000000"/>
          <w:sz w:val="24"/>
          <w:szCs w:val="24"/>
        </w:rPr>
        <w:t>ГИА</w:t>
      </w:r>
      <w:r w:rsidRPr="00323308">
        <w:rPr>
          <w:color w:val="000000"/>
          <w:sz w:val="24"/>
          <w:szCs w:val="24"/>
        </w:rPr>
        <w:t>:</w:t>
      </w:r>
    </w:p>
    <w:p w:rsidR="00323308" w:rsidRPr="00323308" w:rsidRDefault="00323308" w:rsidP="00323308">
      <w:pPr>
        <w:rPr>
          <w:color w:val="000000"/>
          <w:sz w:val="24"/>
          <w:szCs w:val="24"/>
        </w:rPr>
      </w:pPr>
      <w:r w:rsidRPr="00323308">
        <w:rPr>
          <w:color w:val="000000"/>
          <w:sz w:val="24"/>
          <w:szCs w:val="24"/>
        </w:rPr>
        <w:t>всего - 6 недель, в том числе:</w:t>
      </w:r>
    </w:p>
    <w:p w:rsidR="00323308" w:rsidRDefault="00323308" w:rsidP="00323308">
      <w:pPr>
        <w:pStyle w:val="ad"/>
        <w:numPr>
          <w:ilvl w:val="0"/>
          <w:numId w:val="43"/>
        </w:numPr>
        <w:spacing w:before="0" w:after="0"/>
        <w:rPr>
          <w:color w:val="000000"/>
        </w:rPr>
      </w:pPr>
      <w:r w:rsidRPr="00323308">
        <w:rPr>
          <w:color w:val="000000"/>
        </w:rPr>
        <w:t>на подготовку ВКР - 4 недели;</w:t>
      </w:r>
    </w:p>
    <w:p w:rsidR="00323308" w:rsidRPr="00323308" w:rsidRDefault="00323308" w:rsidP="00323308">
      <w:pPr>
        <w:pStyle w:val="ad"/>
        <w:numPr>
          <w:ilvl w:val="0"/>
          <w:numId w:val="43"/>
        </w:numPr>
        <w:spacing w:before="0" w:after="0"/>
        <w:rPr>
          <w:color w:val="000000"/>
        </w:rPr>
      </w:pPr>
      <w:r w:rsidRPr="00323308">
        <w:rPr>
          <w:color w:val="000000"/>
        </w:rPr>
        <w:t>на защиту и выполнение - 2 недели.</w:t>
      </w:r>
    </w:p>
    <w:p w:rsidR="00F4723A" w:rsidRDefault="00F4723A" w:rsidP="00645845">
      <w:pPr>
        <w:ind w:firstLine="708"/>
        <w:rPr>
          <w:color w:val="000000"/>
          <w:sz w:val="24"/>
          <w:szCs w:val="24"/>
        </w:rPr>
      </w:pPr>
      <w:r w:rsidRPr="00F4723A">
        <w:rPr>
          <w:color w:val="000000"/>
          <w:sz w:val="24"/>
          <w:szCs w:val="24"/>
        </w:rPr>
        <w:t>Формы и методы оценки результатов обучения  обучающихся, тематика ВКР, сроки подготовки и защиты, критерии оценки написания и защиты ВКР отражены в программе ГИА</w:t>
      </w:r>
      <w:r w:rsidR="001F39AA">
        <w:rPr>
          <w:color w:val="000000"/>
          <w:sz w:val="24"/>
          <w:szCs w:val="24"/>
        </w:rPr>
        <w:t xml:space="preserve">, которая также является частью </w:t>
      </w:r>
      <w:r w:rsidR="001F39AA" w:rsidRPr="00F4723A">
        <w:rPr>
          <w:sz w:val="24"/>
          <w:szCs w:val="24"/>
        </w:rPr>
        <w:t>фонд</w:t>
      </w:r>
      <w:r w:rsidR="001F39AA">
        <w:rPr>
          <w:sz w:val="24"/>
          <w:szCs w:val="24"/>
        </w:rPr>
        <w:t>а</w:t>
      </w:r>
      <w:r w:rsidR="001F39AA" w:rsidRPr="00F4723A">
        <w:rPr>
          <w:sz w:val="24"/>
          <w:szCs w:val="24"/>
        </w:rPr>
        <w:t xml:space="preserve"> оценочных средств</w:t>
      </w:r>
      <w:r w:rsidRPr="00F4723A">
        <w:rPr>
          <w:color w:val="000000"/>
          <w:sz w:val="24"/>
          <w:szCs w:val="24"/>
        </w:rPr>
        <w:t>.</w:t>
      </w:r>
    </w:p>
    <w:p w:rsidR="001F39AA" w:rsidRPr="00323308" w:rsidRDefault="001F39AA" w:rsidP="001F39AA">
      <w:pPr>
        <w:ind w:firstLine="708"/>
        <w:rPr>
          <w:color w:val="000000"/>
          <w:sz w:val="24"/>
          <w:szCs w:val="24"/>
        </w:rPr>
      </w:pPr>
      <w:r w:rsidRPr="00323308">
        <w:rPr>
          <w:color w:val="000000"/>
          <w:sz w:val="24"/>
          <w:szCs w:val="24"/>
        </w:rPr>
        <w:lastRenderedPageBreak/>
        <w:t xml:space="preserve">Для проведения </w:t>
      </w:r>
      <w:r>
        <w:rPr>
          <w:color w:val="000000"/>
          <w:sz w:val="24"/>
          <w:szCs w:val="24"/>
        </w:rPr>
        <w:t>ГИА</w:t>
      </w:r>
      <w:r w:rsidRPr="00323308">
        <w:rPr>
          <w:color w:val="000000"/>
          <w:sz w:val="24"/>
          <w:szCs w:val="24"/>
        </w:rPr>
        <w:t xml:space="preserve"> приказом директора техникума создается специальная госуда</w:t>
      </w:r>
      <w:r w:rsidRPr="00323308">
        <w:rPr>
          <w:color w:val="000000"/>
          <w:sz w:val="24"/>
          <w:szCs w:val="24"/>
        </w:rPr>
        <w:t>р</w:t>
      </w:r>
      <w:r w:rsidRPr="00323308">
        <w:rPr>
          <w:color w:val="000000"/>
          <w:sz w:val="24"/>
          <w:szCs w:val="24"/>
        </w:rPr>
        <w:t xml:space="preserve">ственная экзаменационная комиссия, председатель которой утверждается Министерством образования и науки РФ и является представителем работодателей, как </w:t>
      </w:r>
      <w:proofErr w:type="gramStart"/>
      <w:r w:rsidRPr="00323308">
        <w:rPr>
          <w:color w:val="000000"/>
          <w:sz w:val="24"/>
          <w:szCs w:val="24"/>
        </w:rPr>
        <w:t>правило</w:t>
      </w:r>
      <w:proofErr w:type="gramEnd"/>
      <w:r w:rsidRPr="00323308">
        <w:rPr>
          <w:color w:val="000000"/>
          <w:sz w:val="24"/>
          <w:szCs w:val="24"/>
        </w:rPr>
        <w:t xml:space="preserve"> из числа с</w:t>
      </w:r>
      <w:r w:rsidRPr="00323308">
        <w:rPr>
          <w:color w:val="000000"/>
          <w:sz w:val="24"/>
          <w:szCs w:val="24"/>
        </w:rPr>
        <w:t>о</w:t>
      </w:r>
      <w:r w:rsidRPr="00323308">
        <w:rPr>
          <w:color w:val="000000"/>
          <w:sz w:val="24"/>
          <w:szCs w:val="24"/>
        </w:rPr>
        <w:t>циальных партнеров ОУ.</w:t>
      </w:r>
    </w:p>
    <w:p w:rsidR="003E7904" w:rsidRPr="003E7904" w:rsidRDefault="003E7904" w:rsidP="003E7904">
      <w:pPr>
        <w:pStyle w:val="3"/>
      </w:pPr>
      <w:bookmarkStart w:id="30" w:name="_Toc65833733"/>
      <w:r w:rsidRPr="003E7904">
        <w:t>7.3</w:t>
      </w:r>
      <w:r>
        <w:t>.1 Защита ВКР (дипломного проекта)</w:t>
      </w:r>
      <w:bookmarkEnd w:id="30"/>
    </w:p>
    <w:p w:rsidR="00323308" w:rsidRPr="00323308" w:rsidRDefault="00323308" w:rsidP="00323308">
      <w:pPr>
        <w:ind w:firstLine="708"/>
        <w:rPr>
          <w:color w:val="000000"/>
          <w:sz w:val="24"/>
          <w:szCs w:val="24"/>
        </w:rPr>
      </w:pPr>
      <w:r w:rsidRPr="00323308">
        <w:rPr>
          <w:color w:val="000000"/>
          <w:sz w:val="24"/>
          <w:szCs w:val="24"/>
        </w:rPr>
        <w:t>Выпускная квалификационная работа представляет собой законченную разработку на заданную тему, написанную лично автором под руководством научного руководителя, св</w:t>
      </w:r>
      <w:r w:rsidRPr="00323308">
        <w:rPr>
          <w:color w:val="000000"/>
          <w:sz w:val="24"/>
          <w:szCs w:val="24"/>
        </w:rPr>
        <w:t>и</w:t>
      </w:r>
      <w:r w:rsidRPr="00323308">
        <w:rPr>
          <w:color w:val="000000"/>
          <w:sz w:val="24"/>
          <w:szCs w:val="24"/>
        </w:rPr>
        <w:t>детельствующую об умении автора работать с литературой, обобщать и анализировать фа</w:t>
      </w:r>
      <w:r w:rsidRPr="00323308">
        <w:rPr>
          <w:color w:val="000000"/>
          <w:sz w:val="24"/>
          <w:szCs w:val="24"/>
        </w:rPr>
        <w:t>к</w:t>
      </w:r>
      <w:r w:rsidRPr="00323308">
        <w:rPr>
          <w:color w:val="000000"/>
          <w:sz w:val="24"/>
          <w:szCs w:val="24"/>
        </w:rPr>
        <w:t>тический материал, используя теоретические знания и практические навыки, полученные при освоении профессиональной образовательной программы, содержащую элементы нау</w:t>
      </w:r>
      <w:r w:rsidRPr="00323308">
        <w:rPr>
          <w:color w:val="000000"/>
          <w:sz w:val="24"/>
          <w:szCs w:val="24"/>
        </w:rPr>
        <w:t>ч</w:t>
      </w:r>
      <w:r w:rsidRPr="00323308">
        <w:rPr>
          <w:color w:val="000000"/>
          <w:sz w:val="24"/>
          <w:szCs w:val="24"/>
        </w:rPr>
        <w:t xml:space="preserve">ного исследования. В выпускной квалификационной работе могут использоваться материалы исследований, отраженные в выполненных ранее студентом курсовых работах. </w:t>
      </w:r>
    </w:p>
    <w:p w:rsidR="00323308" w:rsidRPr="00323308" w:rsidRDefault="00323308" w:rsidP="00323308">
      <w:pPr>
        <w:ind w:firstLine="708"/>
        <w:rPr>
          <w:color w:val="000000"/>
          <w:sz w:val="24"/>
          <w:szCs w:val="24"/>
        </w:rPr>
      </w:pPr>
      <w:r w:rsidRPr="00323308">
        <w:rPr>
          <w:color w:val="000000"/>
          <w:sz w:val="24"/>
          <w:szCs w:val="24"/>
        </w:rPr>
        <w:t>Тематика выпускной квалификационной работы разрабатывается ведущими препод</w:t>
      </w:r>
      <w:r w:rsidRPr="00323308">
        <w:rPr>
          <w:color w:val="000000"/>
          <w:sz w:val="24"/>
          <w:szCs w:val="24"/>
        </w:rPr>
        <w:t>а</w:t>
      </w:r>
      <w:r w:rsidRPr="00323308">
        <w:rPr>
          <w:color w:val="000000"/>
          <w:sz w:val="24"/>
          <w:szCs w:val="24"/>
        </w:rPr>
        <w:t>вателями цикловой комиссии с учетом заявок организаций и соответствует  содержанию о</w:t>
      </w:r>
      <w:r w:rsidRPr="00323308">
        <w:rPr>
          <w:color w:val="000000"/>
          <w:sz w:val="24"/>
          <w:szCs w:val="24"/>
        </w:rPr>
        <w:t>д</w:t>
      </w:r>
      <w:r w:rsidRPr="00323308">
        <w:rPr>
          <w:color w:val="000000"/>
          <w:sz w:val="24"/>
          <w:szCs w:val="24"/>
        </w:rPr>
        <w:t xml:space="preserve">ного или нескольких профессиональных модулей. </w:t>
      </w:r>
    </w:p>
    <w:p w:rsidR="00F4723A" w:rsidRDefault="00323308" w:rsidP="00323308">
      <w:pPr>
        <w:ind w:firstLine="708"/>
        <w:rPr>
          <w:color w:val="000000"/>
          <w:sz w:val="24"/>
          <w:szCs w:val="24"/>
        </w:rPr>
      </w:pPr>
      <w:r w:rsidRPr="00323308">
        <w:rPr>
          <w:color w:val="000000"/>
          <w:sz w:val="24"/>
          <w:szCs w:val="24"/>
        </w:rPr>
        <w:t>При защите ВКР студентам предоставляются следующие технические средства: ко</w:t>
      </w:r>
      <w:r w:rsidRPr="00323308">
        <w:rPr>
          <w:color w:val="000000"/>
          <w:sz w:val="24"/>
          <w:szCs w:val="24"/>
        </w:rPr>
        <w:t>м</w:t>
      </w:r>
      <w:r w:rsidRPr="00323308">
        <w:rPr>
          <w:color w:val="000000"/>
          <w:sz w:val="24"/>
          <w:szCs w:val="24"/>
        </w:rPr>
        <w:t>пьютер с лицензионным программы обеспечением, мультимедийный проектор для демо</w:t>
      </w:r>
      <w:r w:rsidRPr="00323308">
        <w:rPr>
          <w:color w:val="000000"/>
          <w:sz w:val="24"/>
          <w:szCs w:val="24"/>
        </w:rPr>
        <w:t>н</w:t>
      </w:r>
      <w:r w:rsidRPr="00323308">
        <w:rPr>
          <w:color w:val="000000"/>
          <w:sz w:val="24"/>
          <w:szCs w:val="24"/>
        </w:rPr>
        <w:t>страции чертежей, презентации ВКР.</w:t>
      </w:r>
    </w:p>
    <w:p w:rsidR="003E7904" w:rsidRDefault="003E7904" w:rsidP="003E7904">
      <w:pPr>
        <w:pStyle w:val="3"/>
      </w:pPr>
      <w:bookmarkStart w:id="31" w:name="_Toc65833734"/>
      <w:r w:rsidRPr="003E7904">
        <w:t>7.3</w:t>
      </w:r>
      <w:r>
        <w:t>.2 Демонстрационный экзамен</w:t>
      </w:r>
      <w:bookmarkEnd w:id="31"/>
    </w:p>
    <w:p w:rsidR="003E7904" w:rsidRDefault="003E7904" w:rsidP="003E7904">
      <w:pPr>
        <w:ind w:firstLine="708"/>
        <w:rPr>
          <w:color w:val="000000"/>
          <w:sz w:val="24"/>
          <w:szCs w:val="24"/>
        </w:rPr>
      </w:pPr>
      <w:r w:rsidRPr="003E7904">
        <w:rPr>
          <w:color w:val="000000"/>
          <w:sz w:val="24"/>
          <w:szCs w:val="24"/>
        </w:rPr>
        <w:t xml:space="preserve">Демонстрационный экзамен по стандартам Ворлдскиллс Россия проводится с целью определения у </w:t>
      </w:r>
      <w:r>
        <w:rPr>
          <w:color w:val="000000"/>
          <w:sz w:val="24"/>
          <w:szCs w:val="24"/>
        </w:rPr>
        <w:t>обучающихся</w:t>
      </w:r>
      <w:r w:rsidRPr="003E7904">
        <w:rPr>
          <w:color w:val="000000"/>
          <w:sz w:val="24"/>
          <w:szCs w:val="24"/>
        </w:rPr>
        <w:t xml:space="preserve"> уровня овладения профессиональными и общими компетенц</w:t>
      </w:r>
      <w:r w:rsidRPr="003E7904">
        <w:rPr>
          <w:color w:val="000000"/>
          <w:sz w:val="24"/>
          <w:szCs w:val="24"/>
        </w:rPr>
        <w:t>и</w:t>
      </w:r>
      <w:r w:rsidRPr="003E7904">
        <w:rPr>
          <w:color w:val="000000"/>
          <w:sz w:val="24"/>
          <w:szCs w:val="24"/>
        </w:rPr>
        <w:t>ями в рамках освоения образовательной программы в условиях моделирования реальных производственных процессов в соответствии со стандартами Ворлдскиллс Россия</w:t>
      </w:r>
      <w:r>
        <w:rPr>
          <w:color w:val="000000"/>
          <w:sz w:val="24"/>
          <w:szCs w:val="24"/>
        </w:rPr>
        <w:t>.</w:t>
      </w:r>
    </w:p>
    <w:p w:rsidR="003E7904" w:rsidRDefault="003E7904" w:rsidP="003E7904">
      <w:pPr>
        <w:ind w:firstLine="708"/>
        <w:rPr>
          <w:color w:val="000000"/>
          <w:sz w:val="24"/>
          <w:szCs w:val="24"/>
        </w:rPr>
      </w:pPr>
      <w:r w:rsidRPr="003E7904">
        <w:rPr>
          <w:color w:val="000000"/>
          <w:sz w:val="24"/>
          <w:szCs w:val="24"/>
        </w:rPr>
        <w:t xml:space="preserve">Демонстрационный экзамен проводится с использованием </w:t>
      </w:r>
      <w:r w:rsidR="00A26121">
        <w:rPr>
          <w:color w:val="000000"/>
          <w:sz w:val="24"/>
          <w:szCs w:val="24"/>
        </w:rPr>
        <w:t>КОД</w:t>
      </w:r>
      <w:r w:rsidRPr="003E7904">
        <w:rPr>
          <w:color w:val="000000"/>
          <w:sz w:val="24"/>
          <w:szCs w:val="24"/>
        </w:rPr>
        <w:t>, представляющих с</w:t>
      </w:r>
      <w:r w:rsidRPr="003E7904">
        <w:rPr>
          <w:color w:val="000000"/>
          <w:sz w:val="24"/>
          <w:szCs w:val="24"/>
        </w:rPr>
        <w:t>о</w:t>
      </w:r>
      <w:r w:rsidRPr="003E7904">
        <w:rPr>
          <w:color w:val="000000"/>
          <w:sz w:val="24"/>
          <w:szCs w:val="24"/>
        </w:rPr>
        <w:t>бой комплекс требований стандартизированной формы к выполнению заданий определенн</w:t>
      </w:r>
      <w:r w:rsidRPr="003E7904">
        <w:rPr>
          <w:color w:val="000000"/>
          <w:sz w:val="24"/>
          <w:szCs w:val="24"/>
        </w:rPr>
        <w:t>о</w:t>
      </w:r>
      <w:r w:rsidRPr="003E7904">
        <w:rPr>
          <w:color w:val="000000"/>
          <w:sz w:val="24"/>
          <w:szCs w:val="24"/>
        </w:rPr>
        <w:t>го уровня, оборудованию, оснащению и застройке площадки, составу экспертных групп и методики проведения оценки экзаменационных работ</w:t>
      </w:r>
      <w:r w:rsidR="0059314D">
        <w:rPr>
          <w:color w:val="000000"/>
          <w:sz w:val="24"/>
          <w:szCs w:val="24"/>
        </w:rPr>
        <w:t>, а также инструкцию по технике бе</w:t>
      </w:r>
      <w:r w:rsidR="0059314D">
        <w:rPr>
          <w:color w:val="000000"/>
          <w:sz w:val="24"/>
          <w:szCs w:val="24"/>
        </w:rPr>
        <w:t>з</w:t>
      </w:r>
      <w:r w:rsidR="0059314D">
        <w:rPr>
          <w:color w:val="000000"/>
          <w:sz w:val="24"/>
          <w:szCs w:val="24"/>
        </w:rPr>
        <w:t>опасности.</w:t>
      </w:r>
    </w:p>
    <w:p w:rsidR="0059314D" w:rsidRDefault="0059314D" w:rsidP="003E7904">
      <w:pPr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размещаются  в информационно-телекоммуникационной сети «Интернет» </w:t>
      </w:r>
      <w:r w:rsidRPr="0059314D">
        <w:rPr>
          <w:color w:val="000000"/>
          <w:sz w:val="24"/>
          <w:szCs w:val="24"/>
        </w:rPr>
        <w:t>на сайтах www.worldskills.ru и http://www.esat.worldskills.ru не позднее 1 декабря</w:t>
      </w:r>
      <w:r>
        <w:rPr>
          <w:color w:val="000000"/>
          <w:sz w:val="24"/>
          <w:szCs w:val="24"/>
        </w:rPr>
        <w:t>.</w:t>
      </w:r>
    </w:p>
    <w:p w:rsidR="001F39AA" w:rsidRDefault="001F39AA" w:rsidP="003E7904">
      <w:pPr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КОД является приложением программы ГИА.</w:t>
      </w:r>
    </w:p>
    <w:p w:rsidR="00A26121" w:rsidRDefault="00A26121" w:rsidP="004E7CD9">
      <w:pPr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A26121">
        <w:rPr>
          <w:color w:val="000000"/>
          <w:sz w:val="24"/>
          <w:szCs w:val="24"/>
        </w:rPr>
        <w:t>ыполнения заданий демонстрационного экзамена и их оценки осуществляется на площадк</w:t>
      </w:r>
      <w:r>
        <w:rPr>
          <w:color w:val="000000"/>
          <w:sz w:val="24"/>
          <w:szCs w:val="24"/>
        </w:rPr>
        <w:t>е</w:t>
      </w:r>
      <w:r w:rsidRPr="00A26121">
        <w:rPr>
          <w:color w:val="000000"/>
          <w:sz w:val="24"/>
          <w:szCs w:val="24"/>
        </w:rPr>
        <w:t>, аккредитованн</w:t>
      </w:r>
      <w:r>
        <w:rPr>
          <w:color w:val="000000"/>
          <w:sz w:val="24"/>
          <w:szCs w:val="24"/>
        </w:rPr>
        <w:t>ой</w:t>
      </w:r>
      <w:r w:rsidRPr="00A26121">
        <w:rPr>
          <w:color w:val="000000"/>
          <w:sz w:val="24"/>
          <w:szCs w:val="24"/>
        </w:rPr>
        <w:t xml:space="preserve"> в качестве центр</w:t>
      </w:r>
      <w:r>
        <w:rPr>
          <w:color w:val="000000"/>
          <w:sz w:val="24"/>
          <w:szCs w:val="24"/>
        </w:rPr>
        <w:t>а</w:t>
      </w:r>
      <w:r w:rsidRPr="00A26121">
        <w:rPr>
          <w:color w:val="000000"/>
          <w:sz w:val="24"/>
          <w:szCs w:val="24"/>
        </w:rPr>
        <w:t xml:space="preserve"> проведения демонстрационного экзамена (ЦПДЭ)</w:t>
      </w:r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которая</w:t>
      </w:r>
      <w:proofErr w:type="gramEnd"/>
      <w:r>
        <w:rPr>
          <w:color w:val="000000"/>
          <w:sz w:val="24"/>
          <w:szCs w:val="24"/>
        </w:rPr>
        <w:t xml:space="preserve"> разворачивается на базе техникума.</w:t>
      </w:r>
    </w:p>
    <w:p w:rsidR="00A26121" w:rsidRPr="00A26121" w:rsidRDefault="00A26121" w:rsidP="00A26121">
      <w:pPr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оценки</w:t>
      </w:r>
      <w:r w:rsidRPr="00A26121">
        <w:rPr>
          <w:color w:val="000000"/>
          <w:sz w:val="24"/>
          <w:szCs w:val="24"/>
        </w:rPr>
        <w:t xml:space="preserve"> выполнения заданий демонстрационного экзамена </w:t>
      </w:r>
      <w:r>
        <w:rPr>
          <w:color w:val="000000"/>
          <w:sz w:val="24"/>
          <w:szCs w:val="24"/>
        </w:rPr>
        <w:t>формируется группа</w:t>
      </w:r>
      <w:r w:rsidRPr="00A26121">
        <w:rPr>
          <w:color w:val="000000"/>
          <w:sz w:val="24"/>
          <w:szCs w:val="24"/>
        </w:rPr>
        <w:t xml:space="preserve"> эксперт</w:t>
      </w:r>
      <w:r>
        <w:rPr>
          <w:color w:val="000000"/>
          <w:sz w:val="24"/>
          <w:szCs w:val="24"/>
        </w:rPr>
        <w:t>ов</w:t>
      </w:r>
      <w:r w:rsidRPr="00A26121">
        <w:rPr>
          <w:color w:val="000000"/>
          <w:sz w:val="24"/>
          <w:szCs w:val="24"/>
        </w:rPr>
        <w:t>, владеющи</w:t>
      </w:r>
      <w:r>
        <w:rPr>
          <w:color w:val="000000"/>
          <w:sz w:val="24"/>
          <w:szCs w:val="24"/>
        </w:rPr>
        <w:t>х</w:t>
      </w:r>
      <w:r w:rsidRPr="00A26121">
        <w:rPr>
          <w:color w:val="000000"/>
          <w:sz w:val="24"/>
          <w:szCs w:val="24"/>
        </w:rPr>
        <w:t xml:space="preserve"> методикой оценки по стандартам Ворлдскиллс и прошедшие по</w:t>
      </w:r>
      <w:r w:rsidRPr="00A26121">
        <w:rPr>
          <w:color w:val="000000"/>
          <w:sz w:val="24"/>
          <w:szCs w:val="24"/>
        </w:rPr>
        <w:t>д</w:t>
      </w:r>
      <w:r w:rsidRPr="00A26121">
        <w:rPr>
          <w:color w:val="000000"/>
          <w:sz w:val="24"/>
          <w:szCs w:val="24"/>
        </w:rPr>
        <w:t xml:space="preserve">тверждение в электронной базе </w:t>
      </w:r>
      <w:proofErr w:type="spellStart"/>
      <w:r w:rsidRPr="00A26121">
        <w:rPr>
          <w:color w:val="000000"/>
          <w:sz w:val="24"/>
          <w:szCs w:val="24"/>
        </w:rPr>
        <w:t>eSim</w:t>
      </w:r>
      <w:proofErr w:type="spellEnd"/>
      <w:r w:rsidRPr="00A26121">
        <w:rPr>
          <w:color w:val="000000"/>
          <w:sz w:val="24"/>
          <w:szCs w:val="24"/>
        </w:rPr>
        <w:t xml:space="preserve">: </w:t>
      </w:r>
    </w:p>
    <w:p w:rsidR="00A26121" w:rsidRDefault="00A26121" w:rsidP="00A26121">
      <w:pPr>
        <w:pStyle w:val="ad"/>
        <w:numPr>
          <w:ilvl w:val="0"/>
          <w:numId w:val="44"/>
        </w:numPr>
        <w:spacing w:before="0" w:after="0"/>
        <w:rPr>
          <w:color w:val="000000"/>
        </w:rPr>
      </w:pPr>
      <w:r w:rsidRPr="00A26121">
        <w:rPr>
          <w:color w:val="000000"/>
        </w:rPr>
        <w:t xml:space="preserve">сертифицированные эксперты Ворлдскиллс; </w:t>
      </w:r>
    </w:p>
    <w:p w:rsidR="00A26121" w:rsidRDefault="00A26121" w:rsidP="00A26121">
      <w:pPr>
        <w:pStyle w:val="ad"/>
        <w:numPr>
          <w:ilvl w:val="0"/>
          <w:numId w:val="44"/>
        </w:numPr>
        <w:spacing w:before="0" w:after="0"/>
        <w:rPr>
          <w:color w:val="000000"/>
        </w:rPr>
      </w:pPr>
      <w:r w:rsidRPr="00A26121">
        <w:rPr>
          <w:color w:val="000000"/>
        </w:rPr>
        <w:t>эксперты, прошедшие обучение в Союзе и имеющие свидетельства о праве провед</w:t>
      </w:r>
      <w:r w:rsidRPr="00A26121">
        <w:rPr>
          <w:color w:val="000000"/>
        </w:rPr>
        <w:t>е</w:t>
      </w:r>
      <w:r w:rsidRPr="00A26121">
        <w:rPr>
          <w:color w:val="000000"/>
        </w:rPr>
        <w:t xml:space="preserve">ния чемпионатов; </w:t>
      </w:r>
    </w:p>
    <w:p w:rsidR="00A26121" w:rsidRDefault="00A26121" w:rsidP="00A26121">
      <w:pPr>
        <w:pStyle w:val="ad"/>
        <w:numPr>
          <w:ilvl w:val="0"/>
          <w:numId w:val="44"/>
        </w:numPr>
        <w:spacing w:before="0" w:after="0"/>
        <w:rPr>
          <w:color w:val="000000"/>
        </w:rPr>
      </w:pPr>
      <w:r w:rsidRPr="00A26121">
        <w:rPr>
          <w:color w:val="000000"/>
        </w:rPr>
        <w:t>эксперты, прошедшие обучение в Союзе и имеющие свидетельства о праве оценки выполнения заданий демонстрационного экзамена.</w:t>
      </w:r>
    </w:p>
    <w:p w:rsidR="001F39AA" w:rsidRDefault="001F39AA" w:rsidP="001F39AA">
      <w:pPr>
        <w:ind w:firstLine="708"/>
        <w:rPr>
          <w:color w:val="000000"/>
          <w:sz w:val="24"/>
          <w:szCs w:val="24"/>
        </w:rPr>
      </w:pPr>
      <w:proofErr w:type="gramStart"/>
      <w:r w:rsidRPr="001F39AA">
        <w:rPr>
          <w:color w:val="000000"/>
          <w:sz w:val="24"/>
          <w:szCs w:val="24"/>
        </w:rPr>
        <w:t>В целях соблюдения принципов объективности и независимости при проведении д</w:t>
      </w:r>
      <w:r w:rsidRPr="001F39AA">
        <w:rPr>
          <w:color w:val="000000"/>
          <w:sz w:val="24"/>
          <w:szCs w:val="24"/>
        </w:rPr>
        <w:t>е</w:t>
      </w:r>
      <w:r w:rsidRPr="001F39AA">
        <w:rPr>
          <w:color w:val="000000"/>
          <w:sz w:val="24"/>
          <w:szCs w:val="24"/>
        </w:rPr>
        <w:t>монстрационного экзамена, участие в оценке не принимают эксперты, принимавши</w:t>
      </w:r>
      <w:r>
        <w:rPr>
          <w:color w:val="000000"/>
          <w:sz w:val="24"/>
          <w:szCs w:val="24"/>
        </w:rPr>
        <w:t>е</w:t>
      </w:r>
      <w:r w:rsidRPr="001F39AA">
        <w:rPr>
          <w:color w:val="000000"/>
          <w:sz w:val="24"/>
          <w:szCs w:val="24"/>
        </w:rPr>
        <w:t xml:space="preserve"> участие в подготовке экзаменуемых </w:t>
      </w:r>
      <w:r>
        <w:rPr>
          <w:color w:val="000000"/>
          <w:sz w:val="24"/>
          <w:szCs w:val="24"/>
        </w:rPr>
        <w:t>обучающихся</w:t>
      </w:r>
      <w:r w:rsidRPr="001F39AA">
        <w:rPr>
          <w:color w:val="000000"/>
          <w:sz w:val="24"/>
          <w:szCs w:val="24"/>
        </w:rPr>
        <w:t xml:space="preserve"> или представля</w:t>
      </w:r>
      <w:r>
        <w:rPr>
          <w:color w:val="000000"/>
          <w:sz w:val="24"/>
          <w:szCs w:val="24"/>
        </w:rPr>
        <w:t>ющие</w:t>
      </w:r>
      <w:r w:rsidRPr="001F39AA">
        <w:rPr>
          <w:color w:val="000000"/>
          <w:sz w:val="24"/>
          <w:szCs w:val="24"/>
        </w:rPr>
        <w:t xml:space="preserve"> с экзаменуемыми одну обр</w:t>
      </w:r>
      <w:r w:rsidRPr="001F39AA">
        <w:rPr>
          <w:color w:val="000000"/>
          <w:sz w:val="24"/>
          <w:szCs w:val="24"/>
        </w:rPr>
        <w:t>а</w:t>
      </w:r>
      <w:r w:rsidRPr="001F39AA">
        <w:rPr>
          <w:color w:val="000000"/>
          <w:sz w:val="24"/>
          <w:szCs w:val="24"/>
        </w:rPr>
        <w:t>зовательную организацию.</w:t>
      </w:r>
      <w:proofErr w:type="gramEnd"/>
    </w:p>
    <w:p w:rsidR="001F39AA" w:rsidRDefault="001F39AA" w:rsidP="001F39AA">
      <w:pPr>
        <w:ind w:firstLine="708"/>
        <w:rPr>
          <w:color w:val="000000"/>
          <w:sz w:val="24"/>
          <w:szCs w:val="24"/>
        </w:rPr>
      </w:pPr>
      <w:r w:rsidRPr="001F39AA">
        <w:rPr>
          <w:color w:val="000000"/>
          <w:sz w:val="24"/>
          <w:szCs w:val="24"/>
        </w:rPr>
        <w:t>Состав экспертной группы утверждается приказом директора техникума и входит в состав государственной экзаменационной комиссии. Экспертную группу по проведению д</w:t>
      </w:r>
      <w:r w:rsidRPr="001F39AA">
        <w:rPr>
          <w:color w:val="000000"/>
          <w:sz w:val="24"/>
          <w:szCs w:val="24"/>
        </w:rPr>
        <w:t>е</w:t>
      </w:r>
      <w:r w:rsidRPr="001F39AA">
        <w:rPr>
          <w:color w:val="000000"/>
          <w:sz w:val="24"/>
          <w:szCs w:val="24"/>
        </w:rPr>
        <w:t>монстрационного экзамена возглавляет главный эксперт.</w:t>
      </w:r>
      <w:r>
        <w:rPr>
          <w:color w:val="000000"/>
          <w:sz w:val="24"/>
          <w:szCs w:val="24"/>
        </w:rPr>
        <w:t xml:space="preserve"> </w:t>
      </w:r>
    </w:p>
    <w:p w:rsidR="001F39AA" w:rsidRDefault="001F39AA" w:rsidP="001F39AA">
      <w:pPr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</w:t>
      </w:r>
      <w:r w:rsidRPr="001F39AA">
        <w:rPr>
          <w:color w:val="000000"/>
          <w:sz w:val="24"/>
          <w:szCs w:val="24"/>
        </w:rPr>
        <w:t>редседатель и члены государственной экзаменационной комиссии присутствуют на</w:t>
      </w:r>
      <w:r>
        <w:rPr>
          <w:color w:val="000000"/>
          <w:sz w:val="24"/>
          <w:szCs w:val="24"/>
        </w:rPr>
        <w:t xml:space="preserve"> </w:t>
      </w:r>
      <w:r w:rsidRPr="001F39AA">
        <w:rPr>
          <w:color w:val="000000"/>
          <w:sz w:val="24"/>
          <w:szCs w:val="24"/>
        </w:rPr>
        <w:t>демонстрационном экзамене в качестве наблюдателей</w:t>
      </w:r>
      <w:r>
        <w:rPr>
          <w:color w:val="000000"/>
          <w:sz w:val="24"/>
          <w:szCs w:val="24"/>
        </w:rPr>
        <w:t>.</w:t>
      </w:r>
    </w:p>
    <w:p w:rsidR="00E268B5" w:rsidRDefault="00E268B5" w:rsidP="00E268B5">
      <w:pPr>
        <w:ind w:firstLine="708"/>
        <w:rPr>
          <w:color w:val="000000"/>
          <w:sz w:val="24"/>
          <w:szCs w:val="24"/>
        </w:rPr>
      </w:pPr>
      <w:r w:rsidRPr="00E268B5">
        <w:rPr>
          <w:color w:val="000000"/>
          <w:sz w:val="24"/>
          <w:szCs w:val="24"/>
        </w:rPr>
        <w:t>Баллы за выполнение заданий демонстрационного экзамена выставляются в соотве</w:t>
      </w:r>
      <w:r w:rsidRPr="00E268B5">
        <w:rPr>
          <w:color w:val="000000"/>
          <w:sz w:val="24"/>
          <w:szCs w:val="24"/>
        </w:rPr>
        <w:t>т</w:t>
      </w:r>
      <w:r w:rsidRPr="00E268B5">
        <w:rPr>
          <w:color w:val="000000"/>
          <w:sz w:val="24"/>
          <w:szCs w:val="24"/>
        </w:rPr>
        <w:t>ствии со</w:t>
      </w:r>
      <w:r>
        <w:rPr>
          <w:color w:val="000000"/>
          <w:sz w:val="24"/>
          <w:szCs w:val="24"/>
        </w:rPr>
        <w:t xml:space="preserve"> </w:t>
      </w:r>
      <w:r w:rsidRPr="00E268B5">
        <w:rPr>
          <w:color w:val="000000"/>
          <w:sz w:val="24"/>
          <w:szCs w:val="24"/>
        </w:rPr>
        <w:t xml:space="preserve">схемой начисления баллов, приведенной в </w:t>
      </w:r>
      <w:r>
        <w:rPr>
          <w:color w:val="000000"/>
          <w:sz w:val="24"/>
          <w:szCs w:val="24"/>
        </w:rPr>
        <w:t>КОД</w:t>
      </w:r>
      <w:r w:rsidRPr="00E268B5">
        <w:rPr>
          <w:color w:val="000000"/>
          <w:sz w:val="24"/>
          <w:szCs w:val="24"/>
        </w:rPr>
        <w:t>.</w:t>
      </w:r>
    </w:p>
    <w:p w:rsidR="003E7904" w:rsidRDefault="00E268B5" w:rsidP="00E268B5">
      <w:pPr>
        <w:ind w:firstLine="708"/>
        <w:rPr>
          <w:color w:val="000000"/>
          <w:sz w:val="24"/>
          <w:szCs w:val="24"/>
        </w:rPr>
      </w:pPr>
      <w:r w:rsidRPr="00E268B5">
        <w:rPr>
          <w:color w:val="000000"/>
          <w:sz w:val="24"/>
          <w:szCs w:val="24"/>
        </w:rPr>
        <w:t xml:space="preserve">Перевод полученного количества баллов в оценки осуществляется </w:t>
      </w:r>
      <w:r>
        <w:rPr>
          <w:color w:val="000000"/>
          <w:sz w:val="24"/>
          <w:szCs w:val="24"/>
        </w:rPr>
        <w:t>ГЭК</w:t>
      </w:r>
      <w:r w:rsidRPr="00E268B5">
        <w:rPr>
          <w:color w:val="000000"/>
          <w:sz w:val="24"/>
          <w:szCs w:val="24"/>
        </w:rPr>
        <w:t xml:space="preserve"> с обязател</w:t>
      </w:r>
      <w:r w:rsidRPr="00E268B5">
        <w:rPr>
          <w:color w:val="000000"/>
          <w:sz w:val="24"/>
          <w:szCs w:val="24"/>
        </w:rPr>
        <w:t>ь</w:t>
      </w:r>
      <w:r w:rsidRPr="00E268B5">
        <w:rPr>
          <w:color w:val="000000"/>
          <w:sz w:val="24"/>
          <w:szCs w:val="24"/>
        </w:rPr>
        <w:t>ным участием главного эксперта</w:t>
      </w:r>
      <w:r w:rsidR="00E66111">
        <w:rPr>
          <w:color w:val="000000"/>
          <w:sz w:val="24"/>
          <w:szCs w:val="24"/>
        </w:rPr>
        <w:t>, согласно разработанной и указанной в программе ГИА м</w:t>
      </w:r>
      <w:r w:rsidR="00E66111">
        <w:rPr>
          <w:color w:val="000000"/>
          <w:sz w:val="24"/>
          <w:szCs w:val="24"/>
        </w:rPr>
        <w:t>е</w:t>
      </w:r>
      <w:r w:rsidR="00E66111">
        <w:rPr>
          <w:color w:val="000000"/>
          <w:sz w:val="24"/>
          <w:szCs w:val="24"/>
        </w:rPr>
        <w:t>тодикой.</w:t>
      </w:r>
    </w:p>
    <w:p w:rsidR="00E66111" w:rsidRDefault="00E66111" w:rsidP="00E66111">
      <w:pPr>
        <w:ind w:firstLine="708"/>
        <w:rPr>
          <w:color w:val="000000"/>
          <w:sz w:val="24"/>
          <w:szCs w:val="24"/>
        </w:rPr>
      </w:pPr>
      <w:r w:rsidRPr="00E66111">
        <w:rPr>
          <w:color w:val="000000"/>
          <w:sz w:val="24"/>
          <w:szCs w:val="24"/>
        </w:rPr>
        <w:t>Результаты победителей и призеров чемпионатов профессионального мастерства, проводимых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союзом либо международной организацией "</w:t>
      </w:r>
      <w:proofErr w:type="spellStart"/>
      <w:r w:rsidRPr="00E66111">
        <w:rPr>
          <w:color w:val="000000"/>
          <w:sz w:val="24"/>
          <w:szCs w:val="24"/>
        </w:rPr>
        <w:t>WorldSkills</w:t>
      </w:r>
      <w:proofErr w:type="spellEnd"/>
      <w:r w:rsidRPr="00E66111">
        <w:rPr>
          <w:color w:val="000000"/>
          <w:sz w:val="24"/>
          <w:szCs w:val="24"/>
        </w:rPr>
        <w:t xml:space="preserve"> </w:t>
      </w:r>
      <w:proofErr w:type="spellStart"/>
      <w:r w:rsidRPr="00E66111">
        <w:rPr>
          <w:color w:val="000000"/>
          <w:sz w:val="24"/>
          <w:szCs w:val="24"/>
        </w:rPr>
        <w:t>International</w:t>
      </w:r>
      <w:proofErr w:type="spellEnd"/>
      <w:r w:rsidRPr="00E66111">
        <w:rPr>
          <w:color w:val="000000"/>
          <w:sz w:val="24"/>
          <w:szCs w:val="24"/>
        </w:rPr>
        <w:t>", осваив</w:t>
      </w:r>
      <w:r w:rsidRPr="00E66111">
        <w:rPr>
          <w:color w:val="000000"/>
          <w:sz w:val="24"/>
          <w:szCs w:val="24"/>
        </w:rPr>
        <w:t>а</w:t>
      </w:r>
      <w:r w:rsidRPr="00E66111">
        <w:rPr>
          <w:color w:val="000000"/>
          <w:sz w:val="24"/>
          <w:szCs w:val="24"/>
        </w:rPr>
        <w:t>ющих образовательные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программы среднего профессионального образования, засчитываю</w:t>
      </w:r>
      <w:r w:rsidRPr="00E66111">
        <w:rPr>
          <w:color w:val="000000"/>
          <w:sz w:val="24"/>
          <w:szCs w:val="24"/>
        </w:rPr>
        <w:t>т</w:t>
      </w:r>
      <w:r w:rsidRPr="00E66111">
        <w:rPr>
          <w:color w:val="000000"/>
          <w:sz w:val="24"/>
          <w:szCs w:val="24"/>
        </w:rPr>
        <w:t>ся в качестве оценки "отлично" по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демонстрационному экзамену.</w:t>
      </w:r>
      <w:r w:rsidRPr="00E66111">
        <w:t xml:space="preserve"> </w:t>
      </w:r>
      <w:r w:rsidRPr="00E66111">
        <w:rPr>
          <w:color w:val="000000"/>
          <w:sz w:val="24"/>
          <w:szCs w:val="24"/>
        </w:rPr>
        <w:t>Перечень чемпионатов, р</w:t>
      </w:r>
      <w:r w:rsidRPr="00E66111">
        <w:rPr>
          <w:color w:val="000000"/>
          <w:sz w:val="24"/>
          <w:szCs w:val="24"/>
        </w:rPr>
        <w:t>е</w:t>
      </w:r>
      <w:r w:rsidRPr="00E66111">
        <w:rPr>
          <w:color w:val="000000"/>
          <w:sz w:val="24"/>
          <w:szCs w:val="24"/>
        </w:rPr>
        <w:t>зультаты которых засчитываются в качестве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оценки "отлично", утверждается приказом со</w:t>
      </w:r>
      <w:r w:rsidRPr="00E66111">
        <w:rPr>
          <w:color w:val="000000"/>
          <w:sz w:val="24"/>
          <w:szCs w:val="24"/>
        </w:rPr>
        <w:t>ю</w:t>
      </w:r>
      <w:r>
        <w:rPr>
          <w:color w:val="000000"/>
          <w:sz w:val="24"/>
          <w:szCs w:val="24"/>
        </w:rPr>
        <w:t>за. Данный перечень включен в программу ГИА в качестве приложения.</w:t>
      </w:r>
    </w:p>
    <w:p w:rsidR="00E66111" w:rsidRDefault="00E66111" w:rsidP="00E66111">
      <w:pPr>
        <w:ind w:firstLine="708"/>
        <w:rPr>
          <w:color w:val="000000"/>
          <w:sz w:val="24"/>
          <w:szCs w:val="24"/>
        </w:rPr>
      </w:pPr>
      <w:r w:rsidRPr="00E66111">
        <w:rPr>
          <w:color w:val="000000"/>
          <w:sz w:val="24"/>
          <w:szCs w:val="24"/>
        </w:rPr>
        <w:t xml:space="preserve">На основании решения </w:t>
      </w:r>
      <w:r>
        <w:rPr>
          <w:color w:val="000000"/>
          <w:sz w:val="24"/>
          <w:szCs w:val="24"/>
        </w:rPr>
        <w:t>ГЭК</w:t>
      </w:r>
      <w:r w:rsidRPr="00E66111">
        <w:rPr>
          <w:color w:val="000000"/>
          <w:sz w:val="24"/>
          <w:szCs w:val="24"/>
        </w:rPr>
        <w:t xml:space="preserve"> лицам, успешно прошедшим</w:t>
      </w:r>
      <w:r>
        <w:rPr>
          <w:color w:val="000000"/>
          <w:sz w:val="24"/>
          <w:szCs w:val="24"/>
        </w:rPr>
        <w:t xml:space="preserve"> ГИА</w:t>
      </w:r>
      <w:r w:rsidRPr="00E66111">
        <w:rPr>
          <w:color w:val="000000"/>
          <w:sz w:val="24"/>
          <w:szCs w:val="24"/>
        </w:rPr>
        <w:t>, выдаются документы об образовании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и о квалификации</w:t>
      </w:r>
      <w:r>
        <w:rPr>
          <w:color w:val="000000"/>
          <w:sz w:val="24"/>
          <w:szCs w:val="24"/>
        </w:rPr>
        <w:t xml:space="preserve"> – диплом о среднем профессиональном образовании, св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детельство о профессии рабочего, должности служащего</w:t>
      </w:r>
      <w:r w:rsidRPr="00E66111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Лицам, прошедшим процедуру д</w:t>
      </w:r>
      <w:r w:rsidRPr="00E66111">
        <w:rPr>
          <w:color w:val="000000"/>
          <w:sz w:val="24"/>
          <w:szCs w:val="24"/>
        </w:rPr>
        <w:t>е</w:t>
      </w:r>
      <w:r w:rsidRPr="00E66111">
        <w:rPr>
          <w:color w:val="000000"/>
          <w:sz w:val="24"/>
          <w:szCs w:val="24"/>
        </w:rPr>
        <w:t>монстрационного экзамена с применением оценочных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материалов, разработанных союзом, выдается паспорт компетенций (</w:t>
      </w:r>
      <w:proofErr w:type="spellStart"/>
      <w:r w:rsidRPr="00E66111">
        <w:rPr>
          <w:color w:val="000000"/>
          <w:sz w:val="24"/>
          <w:szCs w:val="24"/>
        </w:rPr>
        <w:t>Скиллс</w:t>
      </w:r>
      <w:proofErr w:type="spellEnd"/>
      <w:r w:rsidRPr="00E66111">
        <w:rPr>
          <w:color w:val="000000"/>
          <w:sz w:val="24"/>
          <w:szCs w:val="24"/>
        </w:rPr>
        <w:t xml:space="preserve"> паспорт),</w:t>
      </w:r>
      <w:r>
        <w:rPr>
          <w:color w:val="000000"/>
          <w:sz w:val="24"/>
          <w:szCs w:val="24"/>
        </w:rPr>
        <w:t xml:space="preserve"> </w:t>
      </w:r>
      <w:r w:rsidRPr="00E66111">
        <w:rPr>
          <w:color w:val="000000"/>
          <w:sz w:val="24"/>
          <w:szCs w:val="24"/>
        </w:rPr>
        <w:t>подтверждающий полученный результат, выраженный в баллах.</w:t>
      </w:r>
    </w:p>
    <w:p w:rsidR="00E66111" w:rsidRDefault="00E66111">
      <w:pPr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3E7904" w:rsidRPr="00E66111" w:rsidRDefault="00E66111" w:rsidP="00E66111">
      <w:pPr>
        <w:pStyle w:val="1"/>
      </w:pPr>
      <w:bookmarkStart w:id="32" w:name="_Toc65833735"/>
      <w:r w:rsidRPr="00E66111">
        <w:lastRenderedPageBreak/>
        <w:t>Раздел 8 Характеристика социокультурной среды техникума, обеспечивающая развитие общих компетенций выпускников</w:t>
      </w:r>
      <w:bookmarkEnd w:id="32"/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В </w:t>
      </w:r>
      <w:r w:rsidRPr="00D2102B">
        <w:rPr>
          <w:color w:val="000000"/>
          <w:sz w:val="24"/>
          <w:szCs w:val="24"/>
        </w:rPr>
        <w:tab/>
        <w:t>техникуме  сформирована благоприятная социокультурная среда, обеспечив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ющая возможность формирования общих компетенций выпускника, всестороннего развития личности, а также непосредственно способствующая освоению ОПОП СПО соответству</w:t>
      </w:r>
      <w:r w:rsidRPr="00D2102B">
        <w:rPr>
          <w:color w:val="000000"/>
          <w:sz w:val="24"/>
          <w:szCs w:val="24"/>
        </w:rPr>
        <w:t>ю</w:t>
      </w:r>
      <w:r w:rsidRPr="00D2102B">
        <w:rPr>
          <w:color w:val="000000"/>
          <w:sz w:val="24"/>
          <w:szCs w:val="24"/>
        </w:rPr>
        <w:t>щего направления подготовки.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Основной сферой подготовки практико-ориентированного специалиста является обр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зовательная среда. Цель образования состоит не только в том, чтобы учить, но и в том, чтобы воспитывать. Образовательно-воспитательный процесс должен раскрывать целостность, с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>стемность и многообразие мира, активизировать процесс социальной ориентации студенч</w:t>
      </w:r>
      <w:r w:rsidRPr="00D2102B">
        <w:rPr>
          <w:color w:val="000000"/>
          <w:sz w:val="24"/>
          <w:szCs w:val="24"/>
        </w:rPr>
        <w:t>е</w:t>
      </w:r>
      <w:r w:rsidRPr="00D2102B">
        <w:rPr>
          <w:color w:val="000000"/>
          <w:sz w:val="24"/>
          <w:szCs w:val="24"/>
        </w:rPr>
        <w:t>ской молодежи, осуществлять функцию социально-культурной интеграции и преемственн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сти, создавать основу для углубления и расширения образованности и воспитанности личн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сти. Ведущая роль в воспитании принадлежит преподавательскому составу. Нравственный облик студентов, их мировоззрение формируются всем ходом учебного процесса и всеми, кто к этому процессу причастен. Техникум – это в первую очередь молодежь, жадно стр</w:t>
      </w:r>
      <w:r w:rsidRPr="00D2102B">
        <w:rPr>
          <w:color w:val="000000"/>
          <w:sz w:val="24"/>
          <w:szCs w:val="24"/>
        </w:rPr>
        <w:t>е</w:t>
      </w:r>
      <w:r w:rsidRPr="00D2102B">
        <w:rPr>
          <w:color w:val="000000"/>
          <w:sz w:val="24"/>
          <w:szCs w:val="24"/>
        </w:rPr>
        <w:t>мящаяся к выработке своей жизненной программы. Преподаватель техникума передает ст</w:t>
      </w:r>
      <w:r w:rsidRPr="00D2102B">
        <w:rPr>
          <w:color w:val="000000"/>
          <w:sz w:val="24"/>
          <w:szCs w:val="24"/>
        </w:rPr>
        <w:t>у</w:t>
      </w:r>
      <w:r w:rsidRPr="00D2102B">
        <w:rPr>
          <w:color w:val="000000"/>
          <w:sz w:val="24"/>
          <w:szCs w:val="24"/>
        </w:rPr>
        <w:t>дентам не только знания, но и свой жизненный опыт, мировоззрение, свои заветные мысли.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Воспитательная работа осуществляется согласно разработанному плану, отраженному в отдельных документах (см. Приложения </w:t>
      </w:r>
      <w:r w:rsidR="00D2102B">
        <w:rPr>
          <w:color w:val="000000"/>
          <w:sz w:val="24"/>
          <w:szCs w:val="24"/>
        </w:rPr>
        <w:t>6</w:t>
      </w:r>
      <w:r w:rsidRPr="00D2102B">
        <w:rPr>
          <w:color w:val="000000"/>
          <w:sz w:val="24"/>
          <w:szCs w:val="24"/>
        </w:rPr>
        <w:t>): рабочей программе воспитания   ГБПОУ  РО «БГИТ» и календарном плане воспитательной работы, являющимися частью настоящей о</w:t>
      </w:r>
      <w:r w:rsidRPr="00D2102B">
        <w:rPr>
          <w:color w:val="000000"/>
          <w:sz w:val="24"/>
          <w:szCs w:val="24"/>
        </w:rPr>
        <w:t>б</w:t>
      </w:r>
      <w:r w:rsidRPr="00D2102B">
        <w:rPr>
          <w:color w:val="000000"/>
          <w:sz w:val="24"/>
          <w:szCs w:val="24"/>
        </w:rPr>
        <w:t xml:space="preserve">разовательной программы.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Внеурочная деятельность есть неотъемлемая часть воспитательной работы в техник</w:t>
      </w:r>
      <w:r w:rsidRPr="00D2102B">
        <w:rPr>
          <w:color w:val="000000"/>
          <w:sz w:val="24"/>
          <w:szCs w:val="24"/>
        </w:rPr>
        <w:t>у</w:t>
      </w:r>
      <w:r w:rsidRPr="00D2102B">
        <w:rPr>
          <w:color w:val="000000"/>
          <w:sz w:val="24"/>
          <w:szCs w:val="24"/>
        </w:rPr>
        <w:t>ме, столь же приоритетная, как и учебная. Для студентов внеурочная деятельность сугубо добровольная, для образовательного учреждения – часть выполняемых им функций. Степень участия преподавателей, сотрудников и руководителей структурных подразделений во вн</w:t>
      </w:r>
      <w:r w:rsidRPr="00D2102B">
        <w:rPr>
          <w:color w:val="000000"/>
          <w:sz w:val="24"/>
          <w:szCs w:val="24"/>
        </w:rPr>
        <w:t>е</w:t>
      </w:r>
      <w:r w:rsidRPr="00D2102B">
        <w:rPr>
          <w:color w:val="000000"/>
          <w:sz w:val="24"/>
          <w:szCs w:val="24"/>
        </w:rPr>
        <w:t>урочной работе со студентами может служить показателем полноты и ответственности в в</w:t>
      </w:r>
      <w:r w:rsidRPr="00D2102B">
        <w:rPr>
          <w:color w:val="000000"/>
          <w:sz w:val="24"/>
          <w:szCs w:val="24"/>
        </w:rPr>
        <w:t>ы</w:t>
      </w:r>
      <w:r w:rsidRPr="00D2102B">
        <w:rPr>
          <w:color w:val="000000"/>
          <w:sz w:val="24"/>
          <w:szCs w:val="24"/>
        </w:rPr>
        <w:t>полнении должностных обязанностей и как проявлением их нравственно-профессиональной позиции.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Внеурочная работа есть важнейшая составная часть воспитательного процесса техн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>кума, осуществляемого в сфере свободного времени, которая обеспечивает формирование нравственных, общекультурных, гражданских и профессиональных качеств личности буд</w:t>
      </w:r>
      <w:r w:rsidRPr="00D2102B">
        <w:rPr>
          <w:color w:val="000000"/>
          <w:sz w:val="24"/>
          <w:szCs w:val="24"/>
        </w:rPr>
        <w:t>у</w:t>
      </w:r>
      <w:r w:rsidRPr="00D2102B">
        <w:rPr>
          <w:color w:val="000000"/>
          <w:sz w:val="24"/>
          <w:szCs w:val="24"/>
        </w:rPr>
        <w:t>щего специалиста.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proofErr w:type="spellStart"/>
      <w:r w:rsidRPr="00D2102B">
        <w:rPr>
          <w:color w:val="000000"/>
          <w:sz w:val="24"/>
          <w:szCs w:val="24"/>
        </w:rPr>
        <w:t>Внеурочнаяя</w:t>
      </w:r>
      <w:proofErr w:type="spellEnd"/>
      <w:r w:rsidRPr="00D2102B">
        <w:rPr>
          <w:color w:val="000000"/>
          <w:sz w:val="24"/>
          <w:szCs w:val="24"/>
        </w:rPr>
        <w:t xml:space="preserve"> деятельность в техникуме состоит из разнообразных видов и направл</w:t>
      </w:r>
      <w:r w:rsidRPr="00D2102B">
        <w:rPr>
          <w:color w:val="000000"/>
          <w:sz w:val="24"/>
          <w:szCs w:val="24"/>
        </w:rPr>
        <w:t>е</w:t>
      </w:r>
      <w:r w:rsidRPr="00D2102B">
        <w:rPr>
          <w:color w:val="000000"/>
          <w:sz w:val="24"/>
          <w:szCs w:val="24"/>
        </w:rPr>
        <w:t>ний, реализуемых на уровне техникума, специальностей, отделений, групп и предполагает:</w:t>
      </w:r>
    </w:p>
    <w:p w:rsidR="00E66111" w:rsidRPr="00D2102B" w:rsidRDefault="00E66111" w:rsidP="00353BEF">
      <w:pPr>
        <w:pStyle w:val="ad"/>
        <w:numPr>
          <w:ilvl w:val="0"/>
          <w:numId w:val="45"/>
        </w:numPr>
        <w:spacing w:before="0" w:after="0"/>
        <w:rPr>
          <w:color w:val="000000"/>
        </w:rPr>
      </w:pPr>
      <w:r w:rsidRPr="00D2102B">
        <w:rPr>
          <w:color w:val="000000"/>
        </w:rPr>
        <w:t>создание  объективных условий для творческого становления и развития молодого сп</w:t>
      </w:r>
      <w:r w:rsidRPr="00D2102B">
        <w:rPr>
          <w:color w:val="000000"/>
        </w:rPr>
        <w:t>е</w:t>
      </w:r>
      <w:r w:rsidRPr="00D2102B">
        <w:rPr>
          <w:color w:val="000000"/>
        </w:rPr>
        <w:t>циалиста;</w:t>
      </w:r>
    </w:p>
    <w:p w:rsidR="00E66111" w:rsidRPr="00D2102B" w:rsidRDefault="00E66111" w:rsidP="00353BEF">
      <w:pPr>
        <w:pStyle w:val="ad"/>
        <w:numPr>
          <w:ilvl w:val="0"/>
          <w:numId w:val="45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создание благоприятной атмосферы для самостоятельной инновационной деятельности самих студентов в сфере свободного времени, превращающей их </w:t>
      </w:r>
      <w:proofErr w:type="gramStart"/>
      <w:r w:rsidRPr="00D2102B">
        <w:rPr>
          <w:color w:val="000000"/>
        </w:rPr>
        <w:t>в</w:t>
      </w:r>
      <w:proofErr w:type="gramEnd"/>
      <w:r w:rsidRPr="00D2102B">
        <w:rPr>
          <w:color w:val="000000"/>
        </w:rPr>
        <w:t xml:space="preserve"> </w:t>
      </w:r>
      <w:proofErr w:type="gramStart"/>
      <w:r w:rsidRPr="00D2102B">
        <w:rPr>
          <w:color w:val="000000"/>
        </w:rPr>
        <w:t>субъектов</w:t>
      </w:r>
      <w:proofErr w:type="gramEnd"/>
      <w:r w:rsidRPr="00D2102B">
        <w:rPr>
          <w:color w:val="000000"/>
        </w:rPr>
        <w:t xml:space="preserve"> собстве</w:t>
      </w:r>
      <w:r w:rsidRPr="00D2102B">
        <w:rPr>
          <w:color w:val="000000"/>
        </w:rPr>
        <w:t>н</w:t>
      </w:r>
      <w:r w:rsidRPr="00D2102B">
        <w:rPr>
          <w:color w:val="000000"/>
        </w:rPr>
        <w:t>ной и общественной жизни;</w:t>
      </w:r>
    </w:p>
    <w:p w:rsidR="00E66111" w:rsidRPr="00D2102B" w:rsidRDefault="00E66111" w:rsidP="00353BEF">
      <w:pPr>
        <w:pStyle w:val="ad"/>
        <w:numPr>
          <w:ilvl w:val="0"/>
          <w:numId w:val="45"/>
        </w:numPr>
        <w:spacing w:before="0" w:after="0"/>
        <w:rPr>
          <w:color w:val="000000"/>
        </w:rPr>
      </w:pPr>
      <w:r w:rsidRPr="00D2102B">
        <w:rPr>
          <w:color w:val="000000"/>
        </w:rPr>
        <w:t>формирование установки на естественность, престижность и почетность участия студента во внеурочной жизни техникума (культурной, спортивной, научно-технической и т.п.);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Основные направления внеурочной работы: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работа по гражданско-патриотическому и правовому воспитанию;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организационная и информационно-методическая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клубная работа; 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организация и проведение традиционных мероприятий;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исследовательская работа студентов;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физкультурно-оздоровительная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общественно-профессиональная деятельность;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lastRenderedPageBreak/>
        <w:t>организация воспитательного процесса в общежитиях.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Для организации внеурочной работы в каждую группу назначаются классные руков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дители, которые осуществляют свою деятельность на основании утвержденного в техникуме  Положения «О классном руководителе».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Реализация основных направлений внеурочной деятельности осуществляется через механизм внедрения целевых программ, отражающих отдельные стороны студенческого о</w:t>
      </w:r>
      <w:r w:rsidRPr="00D2102B">
        <w:rPr>
          <w:color w:val="000000"/>
          <w:sz w:val="24"/>
          <w:szCs w:val="24"/>
        </w:rPr>
        <w:t>б</w:t>
      </w:r>
      <w:r w:rsidRPr="00D2102B">
        <w:rPr>
          <w:color w:val="000000"/>
          <w:sz w:val="24"/>
          <w:szCs w:val="24"/>
        </w:rPr>
        <w:t>раза жизни, виды воспитания, конкретные потребности формирования личности будущего специалиста. Эти специальные программы разрабатываются по мере необходимости и созд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ния условий для их реализации.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Наиболее перспективными могут быть такие программы, как: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патриотическое воспитание студентов;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гражданско-правовое воспитание;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студенческая наука;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студенческое самоуправление;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этика и этикет;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общественно полезный труд студентов;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наши традиции;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студент и экология.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Способы, технологии, методы внеурочной работы со студентами: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proofErr w:type="spellStart"/>
      <w:r w:rsidRPr="00D2102B">
        <w:rPr>
          <w:color w:val="000000"/>
        </w:rPr>
        <w:t>деятельностный</w:t>
      </w:r>
      <w:proofErr w:type="spellEnd"/>
      <w:r w:rsidRPr="00D2102B">
        <w:rPr>
          <w:color w:val="000000"/>
        </w:rPr>
        <w:t xml:space="preserve"> практико-ориентированный подход;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целевые программы по важнейшим направлениям внеурочной деятельности;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информационная и пропагандистская деятельность;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лекционно-семинарская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исследовательская деятельность студентов;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культурно-просветительская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деятельность классных руководителей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proofErr w:type="spellStart"/>
      <w:r w:rsidRPr="00D2102B">
        <w:rPr>
          <w:color w:val="000000"/>
        </w:rPr>
        <w:t>профориентационная</w:t>
      </w:r>
      <w:proofErr w:type="spellEnd"/>
      <w:r w:rsidRPr="00D2102B">
        <w:rPr>
          <w:color w:val="000000"/>
        </w:rPr>
        <w:t xml:space="preserve">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организация трудоустройства и вторичной занятости;  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социальная поддержка студентов;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спортивно-оздоровительная работа и профилактика наркомании;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работа с первокурсниками;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предупреждение правонарушений;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клубная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поисковая работа;</w:t>
      </w:r>
    </w:p>
    <w:p w:rsidR="00E66111" w:rsidRPr="00D2102B" w:rsidRDefault="00E66111" w:rsidP="00353BEF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кружки по интересам и различным направлениям деятельности  студентов;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 Особое внимание руководства техникума, инженерно-педагогического состава и учебно-вспомогательного персонала сосредоточено на проблемах подготовки професси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нально и культурно ориентированной личности, обладающей мировоззренческим потенци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лом, способностями к интеллектуальному и социальному творчеству, владеющей устойч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>выми умениями и навыками выполнения профессиональных обязанностей. Для этого в те</w:t>
      </w:r>
      <w:r w:rsidRPr="00D2102B">
        <w:rPr>
          <w:color w:val="000000"/>
          <w:sz w:val="24"/>
          <w:szCs w:val="24"/>
        </w:rPr>
        <w:t>х</w:t>
      </w:r>
      <w:r w:rsidRPr="00D2102B">
        <w:rPr>
          <w:color w:val="000000"/>
          <w:sz w:val="24"/>
          <w:szCs w:val="24"/>
        </w:rPr>
        <w:t xml:space="preserve">никуме созданы условия для таких направлений воспитания, как гражданско-патриотическое, профессионально-трудовое, правовое, духовно-нравственное, культурно-эстетическое, экологическое и спортивно-оздоровительное.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Ежегодно деятельность техникума направлена на  определение путей и средств ос</w:t>
      </w:r>
      <w:r w:rsidRPr="00D2102B">
        <w:rPr>
          <w:color w:val="000000"/>
          <w:sz w:val="24"/>
          <w:szCs w:val="24"/>
        </w:rPr>
        <w:t>у</w:t>
      </w:r>
      <w:r w:rsidRPr="00D2102B">
        <w:rPr>
          <w:color w:val="000000"/>
          <w:sz w:val="24"/>
          <w:szCs w:val="24"/>
        </w:rPr>
        <w:t>ществления воспитательных задач, постановку ряда целей: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сохранение, обогащение и обеспечение преемственности культурных традиций техник</w:t>
      </w:r>
      <w:r w:rsidRPr="00D2102B">
        <w:rPr>
          <w:color w:val="000000"/>
        </w:rPr>
        <w:t>у</w:t>
      </w:r>
      <w:r w:rsidRPr="00D2102B">
        <w:rPr>
          <w:color w:val="000000"/>
        </w:rPr>
        <w:t>ма;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воспитание у студентов потребности  к освоению ценностей общечеловеческой и наци</w:t>
      </w:r>
      <w:r w:rsidRPr="00D2102B">
        <w:rPr>
          <w:color w:val="000000"/>
        </w:rPr>
        <w:t>о</w:t>
      </w:r>
      <w:r w:rsidRPr="00D2102B">
        <w:rPr>
          <w:color w:val="000000"/>
        </w:rPr>
        <w:t>нальной культуры;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lastRenderedPageBreak/>
        <w:t>обеспечение благоприятных условий для поддержки талантливой молодежи в различных областях деятельности;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развитие студенческого самоуправления и различных форм его проявления;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развитие добровольчества среди студентов;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повышение культуры общения, этики поведения, межличностных отношений в среде студентов, формировании стремления к здоровому образу жизни, повышение уровня нравственности, гражданского долга студентов, чувства патриотизма;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активизация работы профсоюзной организации студентов;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организация и проведение </w:t>
      </w:r>
      <w:proofErr w:type="spellStart"/>
      <w:r w:rsidRPr="00D2102B">
        <w:rPr>
          <w:color w:val="000000"/>
        </w:rPr>
        <w:t>внутритехникумовских</w:t>
      </w:r>
      <w:proofErr w:type="spellEnd"/>
      <w:r w:rsidRPr="00D2102B">
        <w:rPr>
          <w:color w:val="000000"/>
        </w:rPr>
        <w:t xml:space="preserve"> мероприятий: </w:t>
      </w:r>
      <w:proofErr w:type="gramStart"/>
      <w:r w:rsidRPr="00D2102B">
        <w:rPr>
          <w:color w:val="000000"/>
        </w:rPr>
        <w:t>«День Знаний», «День учителя», «Студенческая конференция», «Посвящение в студенты», студенческий  бал-маскарад, 23 февраля, 8 марта, «Открытка ветерану», «Вальс Победы» и т.д., развитие о</w:t>
      </w:r>
      <w:r w:rsidRPr="00D2102B">
        <w:rPr>
          <w:color w:val="000000"/>
        </w:rPr>
        <w:t>р</w:t>
      </w:r>
      <w:r w:rsidRPr="00D2102B">
        <w:rPr>
          <w:color w:val="000000"/>
        </w:rPr>
        <w:t xml:space="preserve">гана студенческого самоуправления – </w:t>
      </w:r>
      <w:proofErr w:type="spellStart"/>
      <w:r w:rsidRPr="00D2102B">
        <w:rPr>
          <w:color w:val="000000"/>
        </w:rPr>
        <w:t>СтудСовета</w:t>
      </w:r>
      <w:proofErr w:type="spellEnd"/>
      <w:r w:rsidRPr="00D2102B">
        <w:rPr>
          <w:color w:val="000000"/>
        </w:rPr>
        <w:t xml:space="preserve"> БГИТ, движения КВН «Элита </w:t>
      </w:r>
      <w:proofErr w:type="spellStart"/>
      <w:r w:rsidRPr="00D2102B">
        <w:rPr>
          <w:color w:val="000000"/>
        </w:rPr>
        <w:t>БГИТа</w:t>
      </w:r>
      <w:proofErr w:type="spellEnd"/>
      <w:r w:rsidRPr="00D2102B">
        <w:rPr>
          <w:color w:val="000000"/>
        </w:rPr>
        <w:t xml:space="preserve">», </w:t>
      </w:r>
      <w:proofErr w:type="spellStart"/>
      <w:r w:rsidRPr="00D2102B">
        <w:rPr>
          <w:color w:val="000000"/>
        </w:rPr>
        <w:t>СТУДиЯ</w:t>
      </w:r>
      <w:proofErr w:type="spellEnd"/>
      <w:r w:rsidRPr="00D2102B">
        <w:rPr>
          <w:color w:val="000000"/>
        </w:rPr>
        <w:t xml:space="preserve"> театра БГИТ, волонтерского отряда техникума, а также развитие студенческой преемственности и профилактики девиантного поведения среди студентов с помощью проекта «Кураторы БГИТ»;</w:t>
      </w:r>
      <w:proofErr w:type="gramEnd"/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организация и проведение акций, создание и реализация экологических проектов в ра</w:t>
      </w:r>
      <w:r w:rsidRPr="00D2102B">
        <w:rPr>
          <w:color w:val="000000"/>
        </w:rPr>
        <w:t>м</w:t>
      </w:r>
      <w:r w:rsidRPr="00D2102B">
        <w:rPr>
          <w:color w:val="000000"/>
        </w:rPr>
        <w:t>ках года охраны окружающей среды в России;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организация выступлений творческих студенческих групп в различных городских, ра</w:t>
      </w:r>
      <w:r w:rsidRPr="00D2102B">
        <w:rPr>
          <w:color w:val="000000"/>
        </w:rPr>
        <w:t>й</w:t>
      </w:r>
      <w:r w:rsidRPr="00D2102B">
        <w:rPr>
          <w:color w:val="000000"/>
        </w:rPr>
        <w:t>онных, областных и всероссийских мероприятиях;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поддержание деловых связей с администрацией города, сотрудничество с Комитетом по физической культуре, спорту и делам молодежи Белокалитвинского района, отделом культуры администрации Белокалитвинского района,  предпринимателями и иными о</w:t>
      </w:r>
      <w:r w:rsidRPr="00D2102B">
        <w:rPr>
          <w:color w:val="000000"/>
        </w:rPr>
        <w:t>р</w:t>
      </w:r>
      <w:r w:rsidRPr="00D2102B">
        <w:rPr>
          <w:color w:val="000000"/>
        </w:rPr>
        <w:t>ганизациями в целях решения различных задач, связанных с воспитательной деятельн</w:t>
      </w:r>
      <w:r w:rsidRPr="00D2102B">
        <w:rPr>
          <w:color w:val="000000"/>
        </w:rPr>
        <w:t>о</w:t>
      </w:r>
      <w:r w:rsidRPr="00D2102B">
        <w:rPr>
          <w:color w:val="000000"/>
        </w:rPr>
        <w:t>стью;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обмен опытом работы с Комитетом по молодёжной политике Ростовской области, уч</w:t>
      </w:r>
      <w:r w:rsidRPr="00D2102B">
        <w:rPr>
          <w:color w:val="000000"/>
        </w:rPr>
        <w:t>а</w:t>
      </w:r>
      <w:r w:rsidRPr="00D2102B">
        <w:rPr>
          <w:color w:val="000000"/>
        </w:rPr>
        <w:t>стие в региональных проектах: «Доброволец России», Форум «Ростов», Форум «Молодая волна», «Молодёжная команда губернатора», «Академия молодого гражданина», «День молодёжи»;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Обмен опытом работы развития студенческого самоуправления и проектной деятел</w:t>
      </w:r>
      <w:r w:rsidRPr="00D2102B">
        <w:rPr>
          <w:color w:val="000000"/>
          <w:sz w:val="24"/>
          <w:szCs w:val="24"/>
        </w:rPr>
        <w:t>ь</w:t>
      </w:r>
      <w:r w:rsidRPr="00D2102B">
        <w:rPr>
          <w:color w:val="000000"/>
          <w:sz w:val="24"/>
          <w:szCs w:val="24"/>
        </w:rPr>
        <w:t>ности на областном круглом столе лидеров студенческого самоуправления «Студенческое самоуправление, как полигон реализации молодежных инициатив: обмен опытом»;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обмен опытом воспитательной работы между средними профессиональными учрежден</w:t>
      </w:r>
      <w:r w:rsidRPr="00D2102B">
        <w:rPr>
          <w:color w:val="000000"/>
        </w:rPr>
        <w:t>и</w:t>
      </w:r>
      <w:r w:rsidRPr="00D2102B">
        <w:rPr>
          <w:color w:val="000000"/>
        </w:rPr>
        <w:t>ями Ростовской области путём проведения на базе МБУК «Центр культурного развития» областного Минифеста «Вдохновленные искусством» на тему «Формирование жизн</w:t>
      </w:r>
      <w:r w:rsidRPr="00D2102B">
        <w:rPr>
          <w:color w:val="000000"/>
        </w:rPr>
        <w:t>е</w:t>
      </w:r>
      <w:r w:rsidRPr="00D2102B">
        <w:rPr>
          <w:color w:val="000000"/>
        </w:rPr>
        <w:t>утверждающих установок (нравственных ценностей) студентов СПО, путем вовлечения в творческую деятельность»;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обмен опытом работы с одним из самых массовых, негосударственных, некоммерческих, неполитических молодежных объединений России, общероссийской общественной орг</w:t>
      </w:r>
      <w:r w:rsidRPr="00D2102B">
        <w:rPr>
          <w:color w:val="000000"/>
        </w:rPr>
        <w:t>а</w:t>
      </w:r>
      <w:r w:rsidRPr="00D2102B">
        <w:rPr>
          <w:color w:val="000000"/>
        </w:rPr>
        <w:t xml:space="preserve">низацией «Российский Союз Молодежи» (РСМ). 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Для осуществления поставленных целей планомерно проводятся мероприятия ра</w:t>
      </w:r>
      <w:r w:rsidRPr="00D2102B">
        <w:rPr>
          <w:color w:val="000000"/>
          <w:sz w:val="24"/>
          <w:szCs w:val="24"/>
        </w:rPr>
        <w:t>з</w:t>
      </w:r>
      <w:r w:rsidRPr="00D2102B">
        <w:rPr>
          <w:color w:val="000000"/>
          <w:sz w:val="24"/>
          <w:szCs w:val="24"/>
        </w:rPr>
        <w:t>личных форм и направлений: гражданско-патриотические, духовно-нравственные, культу</w:t>
      </w:r>
      <w:r w:rsidRPr="00D2102B">
        <w:rPr>
          <w:color w:val="000000"/>
          <w:sz w:val="24"/>
          <w:szCs w:val="24"/>
        </w:rPr>
        <w:t>р</w:t>
      </w:r>
      <w:r w:rsidRPr="00D2102B">
        <w:rPr>
          <w:color w:val="000000"/>
          <w:sz w:val="24"/>
          <w:szCs w:val="24"/>
        </w:rPr>
        <w:t xml:space="preserve">но-массовые, организационные. 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Приоритетными направлениями работы выступает дальнейшее совершенствование студенческого самоуправления,  формирование личности студента как будущего конкуре</w:t>
      </w:r>
      <w:r w:rsidRPr="00D2102B">
        <w:rPr>
          <w:color w:val="000000"/>
          <w:sz w:val="24"/>
          <w:szCs w:val="24"/>
        </w:rPr>
        <w:t>н</w:t>
      </w:r>
      <w:r w:rsidRPr="00D2102B">
        <w:rPr>
          <w:color w:val="000000"/>
          <w:sz w:val="24"/>
          <w:szCs w:val="24"/>
        </w:rPr>
        <w:t>тоспособного  специалиста, обладающего гуманистическим мировоззренческим потенци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лом,  гражданской ответственностью, ориентированного на профессиональное и социальное творчество.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«Подари улыбку детям!» под таким девизом с 1 по 15 декабря проходит ежегодная акция «Милосердие». Эта акция стала доброй традицией для всех студентов техникума в преддверии Нового года поздравлять детишек социально-реабилитационного центра с </w:t>
      </w:r>
      <w:r w:rsidRPr="00D2102B">
        <w:rPr>
          <w:color w:val="000000"/>
          <w:sz w:val="24"/>
          <w:szCs w:val="24"/>
        </w:rPr>
        <w:lastRenderedPageBreak/>
        <w:t>праздником. Акция милосердия – это действительно добрая традиция, не оставляющая ра</w:t>
      </w:r>
      <w:r w:rsidRPr="00D2102B">
        <w:rPr>
          <w:color w:val="000000"/>
          <w:sz w:val="24"/>
          <w:szCs w:val="24"/>
        </w:rPr>
        <w:t>в</w:t>
      </w:r>
      <w:r w:rsidRPr="00D2102B">
        <w:rPr>
          <w:color w:val="000000"/>
          <w:sz w:val="24"/>
          <w:szCs w:val="24"/>
        </w:rPr>
        <w:t xml:space="preserve">нодушными ни студентов, ни преподавателей.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Студенты активно участвуют в районных мероприятиях, проводимых молодёжным избирательным штабом «Голосует молодёжь»,  Комитетом по ФКС и делам молодёжи и ТИК Белокалитвинского района.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Ежегодно проводится  конкурс по выбору самой красивой, артистичной, талантливой  девушки - Мисс техникум.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Этот конкурс наглядно демонстрирует  работу классных руководителей и активность группы. Именно от качества и объема этой работы определяется успех той или иной учас</w:t>
      </w:r>
      <w:r w:rsidRPr="00D2102B">
        <w:rPr>
          <w:color w:val="000000"/>
          <w:sz w:val="24"/>
          <w:szCs w:val="24"/>
        </w:rPr>
        <w:t>т</w:t>
      </w:r>
      <w:r w:rsidRPr="00D2102B">
        <w:rPr>
          <w:color w:val="000000"/>
          <w:sz w:val="24"/>
          <w:szCs w:val="24"/>
        </w:rPr>
        <w:t>ницы.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Студенты принимают активное участие в различных региональных проектах, таких как  "Академия молодого гражданина", направленных на развитие российской идентичности, толерантности и патриотизма в студенческой среде. Ребята участвуют в дискуссии, подн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>мают вопросы из области гражданственности и гражданской активности,   высказывают свое личное мнение о толерантности и получают комментарии эксперта.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Команда КВН техникума «Знакомые лица» стала визитной карточкой техникума ср</w:t>
      </w:r>
      <w:r w:rsidRPr="00D2102B">
        <w:rPr>
          <w:color w:val="000000"/>
          <w:sz w:val="24"/>
          <w:szCs w:val="24"/>
        </w:rPr>
        <w:t>е</w:t>
      </w:r>
      <w:r w:rsidRPr="00D2102B">
        <w:rPr>
          <w:color w:val="000000"/>
          <w:sz w:val="24"/>
          <w:szCs w:val="24"/>
        </w:rPr>
        <w:t>ди молодого поколения города. Ребята завоевали звание чемпионов г. Белая Калитва и з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служили право представлять наш город на областных, региональных, федеральных играх КВН. В своем багаже команда имеет множество наград и кубков, среди которых: кубок и грамота за 1 место в областном фестивале «</w:t>
      </w:r>
      <w:proofErr w:type="spellStart"/>
      <w:r w:rsidRPr="00D2102B">
        <w:rPr>
          <w:color w:val="000000"/>
          <w:sz w:val="24"/>
          <w:szCs w:val="24"/>
        </w:rPr>
        <w:t>КВНовская</w:t>
      </w:r>
      <w:proofErr w:type="spellEnd"/>
      <w:r w:rsidRPr="00D2102B">
        <w:rPr>
          <w:color w:val="000000"/>
          <w:sz w:val="24"/>
          <w:szCs w:val="24"/>
        </w:rPr>
        <w:t xml:space="preserve"> весна», грамота за 1 место в Белок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 xml:space="preserve">литвинском чемпионате команд КВН 2011 и т.д. Не каждый </w:t>
      </w:r>
      <w:proofErr w:type="spellStart"/>
      <w:r w:rsidRPr="00D2102B">
        <w:rPr>
          <w:color w:val="000000"/>
          <w:sz w:val="24"/>
          <w:szCs w:val="24"/>
        </w:rPr>
        <w:t>КВНщик</w:t>
      </w:r>
      <w:proofErr w:type="spellEnd"/>
      <w:r w:rsidRPr="00D2102B">
        <w:rPr>
          <w:color w:val="000000"/>
          <w:sz w:val="24"/>
          <w:szCs w:val="24"/>
        </w:rPr>
        <w:t xml:space="preserve"> может похвастать наличием собственной </w:t>
      </w:r>
      <w:proofErr w:type="spellStart"/>
      <w:r w:rsidRPr="00D2102B">
        <w:rPr>
          <w:color w:val="000000"/>
          <w:sz w:val="24"/>
          <w:szCs w:val="24"/>
        </w:rPr>
        <w:t>видеометодички</w:t>
      </w:r>
      <w:proofErr w:type="spellEnd"/>
      <w:r w:rsidRPr="00D2102B">
        <w:rPr>
          <w:color w:val="000000"/>
          <w:sz w:val="24"/>
          <w:szCs w:val="24"/>
        </w:rPr>
        <w:t>, снятой на профессиональной киностудии с участием маститых представителей официальной компании «</w:t>
      </w:r>
      <w:proofErr w:type="spellStart"/>
      <w:r w:rsidRPr="00D2102B">
        <w:rPr>
          <w:color w:val="000000"/>
          <w:sz w:val="24"/>
          <w:szCs w:val="24"/>
        </w:rPr>
        <w:t>АМиК</w:t>
      </w:r>
      <w:proofErr w:type="spellEnd"/>
      <w:r w:rsidRPr="00D2102B">
        <w:rPr>
          <w:color w:val="000000"/>
          <w:sz w:val="24"/>
          <w:szCs w:val="24"/>
        </w:rPr>
        <w:t xml:space="preserve">» всероссийской юниор Лиги КВН в ФДЦ «Смена».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С каждым годом прослеживается положительная динамика участия студентов в уче</w:t>
      </w:r>
      <w:r w:rsidRPr="00D2102B">
        <w:rPr>
          <w:color w:val="000000"/>
          <w:sz w:val="24"/>
          <w:szCs w:val="24"/>
        </w:rPr>
        <w:t>б</w:t>
      </w:r>
      <w:r w:rsidRPr="00D2102B">
        <w:rPr>
          <w:color w:val="000000"/>
          <w:sz w:val="24"/>
          <w:szCs w:val="24"/>
        </w:rPr>
        <w:t>но-воспитательном процессе техникума, что способствует развитию студенческого сам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управления, сохранению, обогащению и обеспечению преемственности культурных трад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>ций техникума и, как следствие, создает благоприятные условия формирования ценностных ориентаций, необходимых для гармоничного развития личности студентов, их дальнейшего общественного и профессионального становления.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Студенты приняли участие в региональном этапе Всероссийского конкурса «Добр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волец России - 2018». В рамках очного этапа конкурса экспертами было просмотрено 175 проектов добровольцев Ростовской области и отобраны самые лучшие и достойные иници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тивы. Экспертная комиссия определила победителей регионального этапа Всероссийского конкурса по следующим возрастным категориям и номинациям. В номинации «Вдохновле</w:t>
      </w:r>
      <w:r w:rsidRPr="00D2102B">
        <w:rPr>
          <w:color w:val="000000"/>
          <w:sz w:val="24"/>
          <w:szCs w:val="24"/>
        </w:rPr>
        <w:t>н</w:t>
      </w:r>
      <w:r w:rsidRPr="00D2102B">
        <w:rPr>
          <w:color w:val="000000"/>
          <w:sz w:val="24"/>
          <w:szCs w:val="24"/>
        </w:rPr>
        <w:t>ные искусством» 2 место занял проект «</w:t>
      </w:r>
      <w:proofErr w:type="spellStart"/>
      <w:r w:rsidRPr="00D2102B">
        <w:rPr>
          <w:color w:val="000000"/>
          <w:sz w:val="24"/>
          <w:szCs w:val="24"/>
        </w:rPr>
        <w:t>СТУДиЯ</w:t>
      </w:r>
      <w:proofErr w:type="spellEnd"/>
      <w:r w:rsidRPr="00D2102B">
        <w:rPr>
          <w:color w:val="000000"/>
          <w:sz w:val="24"/>
          <w:szCs w:val="24"/>
        </w:rPr>
        <w:t xml:space="preserve"> театра БГИТ».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Активно проводится работа по пропаганде здорового образа жизни.  Традиционными стали акции студентов и преподавателей о вреде курения, против наркомании. Активно ра</w:t>
      </w:r>
      <w:r w:rsidRPr="00D2102B">
        <w:rPr>
          <w:color w:val="000000"/>
          <w:sz w:val="24"/>
          <w:szCs w:val="24"/>
        </w:rPr>
        <w:t>з</w:t>
      </w:r>
      <w:r w:rsidRPr="00D2102B">
        <w:rPr>
          <w:color w:val="000000"/>
          <w:sz w:val="24"/>
          <w:szCs w:val="24"/>
        </w:rPr>
        <w:t>вивается спортивная  жизнь. Традиционные ежегодные спортивные мероприятия: Спарт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 xml:space="preserve">киада, «День здоровья», соревнования по волейболу, баскетболу, по футболу и другим видам спорта. 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В техникуме создана комплексная система формирования у студентов активной жи</w:t>
      </w:r>
      <w:r w:rsidRPr="00D2102B">
        <w:rPr>
          <w:color w:val="000000"/>
          <w:sz w:val="24"/>
          <w:szCs w:val="24"/>
        </w:rPr>
        <w:t>з</w:t>
      </w:r>
      <w:r w:rsidRPr="00D2102B">
        <w:rPr>
          <w:color w:val="000000"/>
          <w:sz w:val="24"/>
          <w:szCs w:val="24"/>
        </w:rPr>
        <w:t>ненной позиции, гражданского самосознания, толерантности, социальной активности, сам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 xml:space="preserve">организации и самоуправления. 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Ежегодно проводится </w:t>
      </w:r>
      <w:proofErr w:type="spellStart"/>
      <w:r w:rsidRPr="00D2102B">
        <w:rPr>
          <w:color w:val="000000"/>
          <w:sz w:val="24"/>
          <w:szCs w:val="24"/>
        </w:rPr>
        <w:t>профориентационное</w:t>
      </w:r>
      <w:proofErr w:type="spellEnd"/>
      <w:r w:rsidRPr="00D2102B">
        <w:rPr>
          <w:color w:val="000000"/>
          <w:sz w:val="24"/>
          <w:szCs w:val="24"/>
        </w:rPr>
        <w:t xml:space="preserve"> мероприятие «Дорога в будущее», где студенты презентуют специальности, которым обучают высококвалифицированные преп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 xml:space="preserve">даватели БГИТ, а также демонстрируют иные виды студенческой занятости: Студенческий Строительный отряд БГИТ, Студенческий Совет БГИТ, </w:t>
      </w:r>
      <w:proofErr w:type="spellStart"/>
      <w:r w:rsidRPr="00D2102B">
        <w:rPr>
          <w:color w:val="000000"/>
          <w:sz w:val="24"/>
          <w:szCs w:val="24"/>
        </w:rPr>
        <w:t>СТУДиЯ</w:t>
      </w:r>
      <w:proofErr w:type="spellEnd"/>
      <w:r w:rsidRPr="00D2102B">
        <w:rPr>
          <w:color w:val="000000"/>
          <w:sz w:val="24"/>
          <w:szCs w:val="24"/>
        </w:rPr>
        <w:t xml:space="preserve"> театра БГИТ, хореограф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 xml:space="preserve">ческий коллектив БГИТ DANCE, спортивные секции, Волонтёрский отряд БГИТ, социально-правовой клуб «Мы вместе»; </w:t>
      </w:r>
      <w:proofErr w:type="spellStart"/>
      <w:r w:rsidRPr="00D2102B">
        <w:rPr>
          <w:color w:val="000000"/>
          <w:sz w:val="24"/>
          <w:szCs w:val="24"/>
        </w:rPr>
        <w:t>МедиаКлуб</w:t>
      </w:r>
      <w:proofErr w:type="spellEnd"/>
      <w:r w:rsidRPr="00D2102B">
        <w:rPr>
          <w:color w:val="000000"/>
          <w:sz w:val="24"/>
          <w:szCs w:val="24"/>
        </w:rPr>
        <w:t xml:space="preserve"> БГИТ, проект Кураторы БГИТ.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lastRenderedPageBreak/>
        <w:t>Информация о специальностях сменялась творческими номерами, подготовленными ребятами из студенческого Совета БГИТ: гимн БГИТ, завораживающие танцы, мотивиру</w:t>
      </w:r>
      <w:r w:rsidRPr="00D2102B">
        <w:rPr>
          <w:color w:val="000000"/>
          <w:sz w:val="24"/>
          <w:szCs w:val="24"/>
        </w:rPr>
        <w:t>ю</w:t>
      </w:r>
      <w:r w:rsidRPr="00D2102B">
        <w:rPr>
          <w:color w:val="000000"/>
          <w:sz w:val="24"/>
          <w:szCs w:val="24"/>
        </w:rPr>
        <w:t>щие песни, которые демонстрировали и передавали зрителю настроение бесконечной любви и гордости за свой техникум, ребята всем своим видом показывали, что необходимо пост</w:t>
      </w:r>
      <w:r w:rsidRPr="00D2102B">
        <w:rPr>
          <w:color w:val="000000"/>
          <w:sz w:val="24"/>
          <w:szCs w:val="24"/>
        </w:rPr>
        <w:t>у</w:t>
      </w:r>
      <w:r w:rsidRPr="00D2102B">
        <w:rPr>
          <w:color w:val="000000"/>
          <w:sz w:val="24"/>
          <w:szCs w:val="24"/>
        </w:rPr>
        <w:t>пать именно в БГИТ, «жить так, как МЫ!» - весело, задорно, интересно, ярко!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Кульминацией мероприятия стало видео-обращение выпускников разных лет, кот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рые обучались в нашем техникуме и добились немалых успехов в своей профессии, а многим из них именно техникум помог самоопределиться. Мы по праву гордимся нашими выпус</w:t>
      </w:r>
      <w:r w:rsidRPr="00D2102B">
        <w:rPr>
          <w:color w:val="000000"/>
          <w:sz w:val="24"/>
          <w:szCs w:val="24"/>
        </w:rPr>
        <w:t>к</w:t>
      </w:r>
      <w:r w:rsidRPr="00D2102B">
        <w:rPr>
          <w:color w:val="000000"/>
          <w:sz w:val="24"/>
          <w:szCs w:val="24"/>
        </w:rPr>
        <w:t xml:space="preserve">никами!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 xml:space="preserve">В конце мероприятия, </w:t>
      </w:r>
      <w:proofErr w:type="spellStart"/>
      <w:r w:rsidRPr="00D2102B">
        <w:rPr>
          <w:color w:val="000000"/>
          <w:sz w:val="24"/>
          <w:szCs w:val="24"/>
        </w:rPr>
        <w:t>СТУДиЯ</w:t>
      </w:r>
      <w:proofErr w:type="spellEnd"/>
      <w:r w:rsidRPr="00D2102B">
        <w:rPr>
          <w:color w:val="000000"/>
          <w:sz w:val="24"/>
          <w:szCs w:val="24"/>
        </w:rPr>
        <w:t xml:space="preserve"> театра БГИТ показала свой альтернативный спектакль «Преступление и наказание», который не оставил равнодушными ни одного из присутств</w:t>
      </w:r>
      <w:r w:rsidRPr="00D2102B">
        <w:rPr>
          <w:color w:val="000000"/>
          <w:sz w:val="24"/>
          <w:szCs w:val="24"/>
        </w:rPr>
        <w:t>у</w:t>
      </w:r>
      <w:r w:rsidRPr="00D2102B">
        <w:rPr>
          <w:color w:val="000000"/>
          <w:sz w:val="24"/>
          <w:szCs w:val="24"/>
        </w:rPr>
        <w:t>ющих в зале. Отточенная игра актёров, которые не являются профессионалами, а лишь зан</w:t>
      </w:r>
      <w:r w:rsidRPr="00D2102B">
        <w:rPr>
          <w:color w:val="000000"/>
          <w:sz w:val="24"/>
          <w:szCs w:val="24"/>
        </w:rPr>
        <w:t>и</w:t>
      </w:r>
      <w:r w:rsidRPr="00D2102B">
        <w:rPr>
          <w:color w:val="000000"/>
          <w:sz w:val="24"/>
          <w:szCs w:val="24"/>
        </w:rPr>
        <w:t>маются тем, что им нравится, «пригвоздила» к своим местам каждого зрителя и до последней секунды заставляла их оставаться в зале и наслаждаться происходящим.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Формирование и развитие общих компетенций выпускников осуществляется на осн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>ве органического взаимодействия учебного и воспитательного процессов, а также в ходе ре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лизации образовательных программ, и программ целенаправленного воспитания во внеуро</w:t>
      </w:r>
      <w:r w:rsidRPr="00D2102B">
        <w:rPr>
          <w:color w:val="000000"/>
          <w:sz w:val="24"/>
          <w:szCs w:val="24"/>
        </w:rPr>
        <w:t>ч</w:t>
      </w:r>
      <w:r w:rsidRPr="00D2102B">
        <w:rPr>
          <w:color w:val="000000"/>
          <w:sz w:val="24"/>
          <w:szCs w:val="24"/>
        </w:rPr>
        <w:t>ное время. При этом вовлечение обучающихся в  деятельность, органически связанную с её профессиональным становлением, т.е. в научно-исследовательскую, конструкторскую, пр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t xml:space="preserve">ектную работу, является одним из наиболее радикальных способов воспитания студенческой молодежи, позволяющим эффективно решать широкий спектр  задач.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В техникуме работают следующие предметные кружки, клубы по интересам, спо</w:t>
      </w:r>
      <w:r w:rsidRPr="00D2102B">
        <w:rPr>
          <w:color w:val="000000"/>
          <w:sz w:val="24"/>
          <w:szCs w:val="24"/>
        </w:rPr>
        <w:t>р</w:t>
      </w:r>
      <w:r w:rsidRPr="00D2102B">
        <w:rPr>
          <w:color w:val="000000"/>
          <w:sz w:val="24"/>
          <w:szCs w:val="24"/>
        </w:rPr>
        <w:t>тивные секции: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Клуб «Лидер»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Политико-правовой клуб «Мой выбор»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Кружок «Юный физик»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Математический кружок «Школа точной мысли»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Кружок ПБДД «Дорожный интеллектуал»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Психологическая мастерская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Юридический кружок «Норма права»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Кружок «Мир </w:t>
      </w:r>
      <w:proofErr w:type="spellStart"/>
      <w:r w:rsidRPr="00D2102B">
        <w:rPr>
          <w:color w:val="000000"/>
        </w:rPr>
        <w:t>мультимедиатехнологий</w:t>
      </w:r>
      <w:proofErr w:type="spellEnd"/>
      <w:r w:rsidRPr="00D2102B">
        <w:rPr>
          <w:color w:val="000000"/>
        </w:rPr>
        <w:t xml:space="preserve">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Литературная гостиная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Занимательная графика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Студенческое конструкторское бюро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Волонтерский клуб «Открытое сердце»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Волонтерский студенческий отряд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Хореографический кружок «БГИТ DANCE»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Театральная студенческая </w:t>
      </w:r>
      <w:proofErr w:type="spellStart"/>
      <w:r w:rsidRPr="00D2102B">
        <w:rPr>
          <w:color w:val="000000"/>
        </w:rPr>
        <w:t>СТУДиЯ</w:t>
      </w:r>
      <w:proofErr w:type="spellEnd"/>
      <w:r w:rsidRPr="00D2102B">
        <w:rPr>
          <w:color w:val="000000"/>
        </w:rPr>
        <w:t xml:space="preserve">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Настольный теннис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Баскетбол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Волейбол 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Футбол 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Аэробика  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Воспитательный аспект студенческого творчества имеет также большое значение и в деле формирования личных качеств будущего специалиста. Постоянный творческий настрой, жажда знаний, обстановка напряженного научного поиска способствуют воспит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нию у студентов высокой культуры мышления. Они пробуждают у них подлинную созн</w:t>
      </w:r>
      <w:r w:rsidRPr="00D2102B">
        <w:rPr>
          <w:color w:val="000000"/>
          <w:sz w:val="24"/>
          <w:szCs w:val="24"/>
        </w:rPr>
        <w:t>а</w:t>
      </w:r>
      <w:r w:rsidRPr="00D2102B">
        <w:rPr>
          <w:color w:val="000000"/>
          <w:sz w:val="24"/>
          <w:szCs w:val="24"/>
        </w:rPr>
        <w:t>тельность и активность в выборе и проведении определенных решений, стремление к пр</w:t>
      </w:r>
      <w:r w:rsidRPr="00D2102B">
        <w:rPr>
          <w:color w:val="000000"/>
          <w:sz w:val="24"/>
          <w:szCs w:val="24"/>
        </w:rPr>
        <w:t>о</w:t>
      </w:r>
      <w:r w:rsidRPr="00D2102B">
        <w:rPr>
          <w:color w:val="000000"/>
          <w:sz w:val="24"/>
          <w:szCs w:val="24"/>
        </w:rPr>
        <w:lastRenderedPageBreak/>
        <w:t>никновению в сущность вещей, а именно эти качества столь необходимы современному сп</w:t>
      </w:r>
      <w:r w:rsidRPr="00D2102B">
        <w:rPr>
          <w:color w:val="000000"/>
          <w:sz w:val="24"/>
          <w:szCs w:val="24"/>
        </w:rPr>
        <w:t>е</w:t>
      </w:r>
      <w:r w:rsidRPr="00D2102B">
        <w:rPr>
          <w:color w:val="000000"/>
          <w:sz w:val="24"/>
          <w:szCs w:val="24"/>
        </w:rPr>
        <w:t>циалисту.</w:t>
      </w:r>
    </w:p>
    <w:p w:rsidR="00E66111" w:rsidRPr="00D2102B" w:rsidRDefault="00E66111" w:rsidP="00D2102B">
      <w:pPr>
        <w:ind w:firstLine="708"/>
        <w:rPr>
          <w:color w:val="000000"/>
          <w:sz w:val="24"/>
          <w:szCs w:val="24"/>
        </w:rPr>
      </w:pPr>
      <w:r w:rsidRPr="00D2102B">
        <w:rPr>
          <w:color w:val="000000"/>
          <w:sz w:val="24"/>
          <w:szCs w:val="24"/>
        </w:rPr>
        <w:t>Реализация намеченных целей обеспечивается в процессе решения следующих осно</w:t>
      </w:r>
      <w:r w:rsidRPr="00D2102B">
        <w:rPr>
          <w:color w:val="000000"/>
          <w:sz w:val="24"/>
          <w:szCs w:val="24"/>
        </w:rPr>
        <w:t>в</w:t>
      </w:r>
      <w:r w:rsidRPr="00D2102B">
        <w:rPr>
          <w:color w:val="000000"/>
          <w:sz w:val="24"/>
          <w:szCs w:val="24"/>
        </w:rPr>
        <w:t>ных задач: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систематических (не менее одного раза в учебный год) обсуждений актуальных проблем воспитания студентов на методическом совете техникума и советах отделений, заседан</w:t>
      </w:r>
      <w:r w:rsidRPr="00D2102B">
        <w:rPr>
          <w:color w:val="000000"/>
        </w:rPr>
        <w:t>и</w:t>
      </w:r>
      <w:r w:rsidRPr="00D2102B">
        <w:rPr>
          <w:color w:val="000000"/>
        </w:rPr>
        <w:t>ях цикловой комиссий классных руководителей с выработкой конкретных мер по сове</w:t>
      </w:r>
      <w:r w:rsidRPr="00D2102B">
        <w:rPr>
          <w:color w:val="000000"/>
        </w:rPr>
        <w:t>р</w:t>
      </w:r>
      <w:r w:rsidRPr="00D2102B">
        <w:rPr>
          <w:color w:val="000000"/>
        </w:rPr>
        <w:t>шенствованию воспитательной работы;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обучения преподавателей через систему регулярно проводимых методических семинаров с целью повышения активности  участия в воспитательном процессе всего преподав</w:t>
      </w:r>
      <w:r w:rsidRPr="00D2102B">
        <w:rPr>
          <w:color w:val="000000"/>
        </w:rPr>
        <w:t>а</w:t>
      </w:r>
      <w:r w:rsidRPr="00D2102B">
        <w:rPr>
          <w:color w:val="000000"/>
        </w:rPr>
        <w:t>тельского состава;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создания во всех помещениях техникума истинно гуманитарной воспитательной среды, которая способствует формированию положительных каче</w:t>
      </w:r>
      <w:proofErr w:type="gramStart"/>
      <w:r w:rsidRPr="00D2102B">
        <w:rPr>
          <w:color w:val="000000"/>
        </w:rPr>
        <w:t>ств ст</w:t>
      </w:r>
      <w:proofErr w:type="gramEnd"/>
      <w:r w:rsidRPr="00D2102B">
        <w:rPr>
          <w:color w:val="000000"/>
        </w:rPr>
        <w:t>удентов, преподавателей и всех сотрудников;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систематической воспитательной работы по всем направлениям воспитания; 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активизации работы классных руководителей и студенческого самоуправления;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реализации воспитательного потенциала учебной работы;</w:t>
      </w:r>
    </w:p>
    <w:p w:rsidR="00E66111" w:rsidRPr="00D210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 xml:space="preserve">обеспечения органической взаимосвязи учебного процесса с </w:t>
      </w:r>
      <w:proofErr w:type="spellStart"/>
      <w:r w:rsidRPr="00D2102B">
        <w:rPr>
          <w:color w:val="000000"/>
        </w:rPr>
        <w:t>внеучебной</w:t>
      </w:r>
      <w:proofErr w:type="spellEnd"/>
      <w:r w:rsidRPr="00D2102B">
        <w:rPr>
          <w:color w:val="000000"/>
        </w:rPr>
        <w:t xml:space="preserve"> воспитательной деятельностью, сферами досуга и отдыхов студентов;</w:t>
      </w:r>
    </w:p>
    <w:p w:rsidR="00657C2B" w:rsidRDefault="00E66111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D2102B">
        <w:rPr>
          <w:color w:val="000000"/>
        </w:rPr>
        <w:t>обеспечения мониторинга интересов, запросов, ценностных ориентаций студентов как основы планирования учебно-воспитательной работы.</w:t>
      </w:r>
    </w:p>
    <w:p w:rsidR="00657C2B" w:rsidRDefault="00657C2B">
      <w:pPr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E66111" w:rsidRPr="00657C2B" w:rsidRDefault="00657C2B" w:rsidP="00657C2B">
      <w:pPr>
        <w:pStyle w:val="1"/>
      </w:pPr>
      <w:bookmarkStart w:id="33" w:name="_Toc65833736"/>
      <w:r w:rsidRPr="00657C2B">
        <w:lastRenderedPageBreak/>
        <w:t>Раздел 9 ПРИЛОЖЕНИЯ</w:t>
      </w:r>
      <w:bookmarkEnd w:id="33"/>
    </w:p>
    <w:p w:rsidR="00657C2B" w:rsidRPr="00657C2B" w:rsidRDefault="00657C2B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657C2B">
        <w:rPr>
          <w:color w:val="000000"/>
        </w:rPr>
        <w:t>Приложение 1 – Учебный план</w:t>
      </w:r>
      <w:r>
        <w:rPr>
          <w:color w:val="000000"/>
        </w:rPr>
        <w:t xml:space="preserve"> (очной и заочной форм обучения)</w:t>
      </w:r>
    </w:p>
    <w:p w:rsidR="00657C2B" w:rsidRPr="00657C2B" w:rsidRDefault="00657C2B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657C2B">
        <w:rPr>
          <w:color w:val="000000"/>
        </w:rPr>
        <w:t>Приложение 2 – Календарный учебный график</w:t>
      </w:r>
    </w:p>
    <w:p w:rsidR="00657C2B" w:rsidRPr="00657C2B" w:rsidRDefault="00657C2B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657C2B">
        <w:rPr>
          <w:color w:val="000000"/>
        </w:rPr>
        <w:t>Приложение 3 – УМК</w:t>
      </w:r>
    </w:p>
    <w:p w:rsidR="00657C2B" w:rsidRPr="00657C2B" w:rsidRDefault="00657C2B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657C2B">
        <w:rPr>
          <w:color w:val="000000"/>
        </w:rPr>
        <w:t>Приложение 4 – Программа ГИА</w:t>
      </w:r>
    </w:p>
    <w:p w:rsidR="00657C2B" w:rsidRPr="00657C2B" w:rsidRDefault="00657C2B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657C2B">
        <w:rPr>
          <w:color w:val="000000"/>
        </w:rPr>
        <w:t>Приложение 5 – Информация о кадрах</w:t>
      </w:r>
    </w:p>
    <w:p w:rsidR="00657C2B" w:rsidRPr="00657C2B" w:rsidRDefault="00657C2B" w:rsidP="00657C2B">
      <w:pPr>
        <w:pStyle w:val="ad"/>
        <w:numPr>
          <w:ilvl w:val="0"/>
          <w:numId w:val="46"/>
        </w:numPr>
        <w:spacing w:before="0" w:after="0"/>
        <w:rPr>
          <w:color w:val="000000"/>
        </w:rPr>
      </w:pPr>
      <w:r w:rsidRPr="00657C2B">
        <w:rPr>
          <w:color w:val="000000"/>
        </w:rPr>
        <w:t xml:space="preserve">Приложение 6 – Рабочая программа воспитания ГБПОУ РО «БГИТ», календарный план воспитательной работы. </w:t>
      </w:r>
    </w:p>
    <w:p w:rsidR="003E7904" w:rsidRDefault="003E7904" w:rsidP="004E7CD9">
      <w:pPr>
        <w:ind w:firstLine="708"/>
        <w:rPr>
          <w:color w:val="000000"/>
          <w:sz w:val="24"/>
          <w:szCs w:val="24"/>
        </w:rPr>
      </w:pPr>
      <w:bookmarkStart w:id="34" w:name="_GoBack"/>
      <w:bookmarkEnd w:id="34"/>
    </w:p>
    <w:sectPr w:rsidR="003E7904" w:rsidSect="00827150">
      <w:footerReference w:type="even" r:id="rId15"/>
      <w:footerReference w:type="default" r:id="rId16"/>
      <w:pgSz w:w="11907" w:h="16840"/>
      <w:pgMar w:top="1134" w:right="851" w:bottom="992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835" w:rsidRDefault="00C04835" w:rsidP="0018331B">
      <w:r>
        <w:separator/>
      </w:r>
    </w:p>
  </w:endnote>
  <w:endnote w:type="continuationSeparator" w:id="0">
    <w:p w:rsidR="00C04835" w:rsidRDefault="00C04835" w:rsidP="00183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4075971"/>
      <w:docPartObj>
        <w:docPartGallery w:val="Page Numbers (Bottom of Page)"/>
        <w:docPartUnique/>
      </w:docPartObj>
    </w:sdtPr>
    <w:sdtEndPr/>
    <w:sdtContent>
      <w:p w:rsidR="00C04835" w:rsidRDefault="00C0483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F6F">
          <w:rPr>
            <w:noProof/>
          </w:rPr>
          <w:t>10</w:t>
        </w:r>
        <w:r>
          <w:fldChar w:fldCharType="end"/>
        </w:r>
      </w:p>
    </w:sdtContent>
  </w:sdt>
  <w:p w:rsidR="00C04835" w:rsidRDefault="00C048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35" w:rsidRDefault="00C04835" w:rsidP="00733AE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04835" w:rsidRDefault="00C04835" w:rsidP="00733AE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35" w:rsidRDefault="00C04835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37F6F">
      <w:rPr>
        <w:noProof/>
      </w:rPr>
      <w:t>30</w:t>
    </w:r>
    <w:r>
      <w:rPr>
        <w:noProof/>
      </w:rPr>
      <w:fldChar w:fldCharType="end"/>
    </w:r>
  </w:p>
  <w:p w:rsidR="00C04835" w:rsidRDefault="00C04835" w:rsidP="00733AE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835" w:rsidRDefault="00C04835" w:rsidP="0018331B">
      <w:r>
        <w:separator/>
      </w:r>
    </w:p>
  </w:footnote>
  <w:footnote w:type="continuationSeparator" w:id="0">
    <w:p w:rsidR="00C04835" w:rsidRDefault="00C04835" w:rsidP="00183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FFC"/>
    <w:multiLevelType w:val="hybridMultilevel"/>
    <w:tmpl w:val="6BDC390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C253D7"/>
    <w:multiLevelType w:val="hybridMultilevel"/>
    <w:tmpl w:val="C38A2CD8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4F0919"/>
    <w:multiLevelType w:val="hybridMultilevel"/>
    <w:tmpl w:val="54387B1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6A7C7E"/>
    <w:multiLevelType w:val="hybridMultilevel"/>
    <w:tmpl w:val="99BEBEE2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EBD0A54"/>
    <w:multiLevelType w:val="hybridMultilevel"/>
    <w:tmpl w:val="D53E40B6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5A10FF"/>
    <w:multiLevelType w:val="hybridMultilevel"/>
    <w:tmpl w:val="9168D054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865C79"/>
    <w:multiLevelType w:val="hybridMultilevel"/>
    <w:tmpl w:val="C49E70C8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3624D2"/>
    <w:multiLevelType w:val="hybridMultilevel"/>
    <w:tmpl w:val="AA8E7524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5F4C5F"/>
    <w:multiLevelType w:val="hybridMultilevel"/>
    <w:tmpl w:val="3072F03E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8043AF"/>
    <w:multiLevelType w:val="hybridMultilevel"/>
    <w:tmpl w:val="9ADC5C30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FC5993"/>
    <w:multiLevelType w:val="hybridMultilevel"/>
    <w:tmpl w:val="FE1660EE"/>
    <w:lvl w:ilvl="0" w:tplc="EFB2322A">
      <w:start w:val="1"/>
      <w:numFmt w:val="bullet"/>
      <w:lvlText w:val="—"/>
      <w:lvlJc w:val="left"/>
      <w:pPr>
        <w:ind w:left="360" w:hanging="360"/>
      </w:pPr>
      <w:rPr>
        <w:rFonts w:ascii="Vivaldi" w:hAnsi="Vival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10F7B"/>
    <w:multiLevelType w:val="hybridMultilevel"/>
    <w:tmpl w:val="4E022D34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314609"/>
    <w:multiLevelType w:val="hybridMultilevel"/>
    <w:tmpl w:val="1AE89982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436434"/>
    <w:multiLevelType w:val="hybridMultilevel"/>
    <w:tmpl w:val="BAAA7AF8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AB6D07"/>
    <w:multiLevelType w:val="hybridMultilevel"/>
    <w:tmpl w:val="C3DC8A36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17F3637"/>
    <w:multiLevelType w:val="hybridMultilevel"/>
    <w:tmpl w:val="370AFD66"/>
    <w:lvl w:ilvl="0" w:tplc="E54AC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9C0A3B"/>
    <w:multiLevelType w:val="hybridMultilevel"/>
    <w:tmpl w:val="3070B480"/>
    <w:lvl w:ilvl="0" w:tplc="641A950A">
      <w:start w:val="1"/>
      <w:numFmt w:val="bullet"/>
      <w:lvlText w:val=""/>
      <w:lvlJc w:val="left"/>
      <w:pPr>
        <w:ind w:left="393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7">
    <w:nsid w:val="2575267F"/>
    <w:multiLevelType w:val="hybridMultilevel"/>
    <w:tmpl w:val="19040242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C404CF0"/>
    <w:multiLevelType w:val="hybridMultilevel"/>
    <w:tmpl w:val="C8109740"/>
    <w:lvl w:ilvl="0" w:tplc="EF38D3FC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32146553"/>
    <w:multiLevelType w:val="hybridMultilevel"/>
    <w:tmpl w:val="CED4280E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F17BC1"/>
    <w:multiLevelType w:val="hybridMultilevel"/>
    <w:tmpl w:val="DEEA67F4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33D5E16"/>
    <w:multiLevelType w:val="hybridMultilevel"/>
    <w:tmpl w:val="A282F62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3601C29"/>
    <w:multiLevelType w:val="hybridMultilevel"/>
    <w:tmpl w:val="FC7A9602"/>
    <w:lvl w:ilvl="0" w:tplc="EF38D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3A2F80"/>
    <w:multiLevelType w:val="hybridMultilevel"/>
    <w:tmpl w:val="FAAAF716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83B78D8"/>
    <w:multiLevelType w:val="hybridMultilevel"/>
    <w:tmpl w:val="6F00BC3C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083FD0"/>
    <w:multiLevelType w:val="hybridMultilevel"/>
    <w:tmpl w:val="A3A2E860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3D2B4C"/>
    <w:multiLevelType w:val="hybridMultilevel"/>
    <w:tmpl w:val="6594371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9837B41"/>
    <w:multiLevelType w:val="hybridMultilevel"/>
    <w:tmpl w:val="63A6648E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3439BE"/>
    <w:multiLevelType w:val="hybridMultilevel"/>
    <w:tmpl w:val="1020DB00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2B10D9C"/>
    <w:multiLevelType w:val="hybridMultilevel"/>
    <w:tmpl w:val="96FE2310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9457CAD"/>
    <w:multiLevelType w:val="hybridMultilevel"/>
    <w:tmpl w:val="9BEC2640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BD94E52"/>
    <w:multiLevelType w:val="hybridMultilevel"/>
    <w:tmpl w:val="BB564A5C"/>
    <w:lvl w:ilvl="0" w:tplc="EFB2322A">
      <w:start w:val="1"/>
      <w:numFmt w:val="bullet"/>
      <w:lvlText w:val="—"/>
      <w:lvlJc w:val="left"/>
      <w:pPr>
        <w:ind w:left="360" w:hanging="360"/>
      </w:pPr>
      <w:rPr>
        <w:rFonts w:ascii="Vivaldi" w:hAnsi="Vivaldi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F174EB3"/>
    <w:multiLevelType w:val="hybridMultilevel"/>
    <w:tmpl w:val="C066A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960FC"/>
    <w:multiLevelType w:val="hybridMultilevel"/>
    <w:tmpl w:val="02467E0A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3D70BBB"/>
    <w:multiLevelType w:val="hybridMultilevel"/>
    <w:tmpl w:val="BEC2BA1C"/>
    <w:lvl w:ilvl="0" w:tplc="641A950A">
      <w:start w:val="1"/>
      <w:numFmt w:val="bullet"/>
      <w:lvlText w:val=""/>
      <w:lvlJc w:val="left"/>
      <w:pPr>
        <w:ind w:left="393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5">
    <w:nsid w:val="643F7F97"/>
    <w:multiLevelType w:val="multilevel"/>
    <w:tmpl w:val="D9985F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8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1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8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7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2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20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704" w:hanging="1800"/>
      </w:pPr>
      <w:rPr>
        <w:rFonts w:hint="default"/>
        <w:b/>
      </w:rPr>
    </w:lvl>
  </w:abstractNum>
  <w:abstractNum w:abstractNumId="36">
    <w:nsid w:val="68927900"/>
    <w:multiLevelType w:val="hybridMultilevel"/>
    <w:tmpl w:val="7044565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92E5EC9"/>
    <w:multiLevelType w:val="hybridMultilevel"/>
    <w:tmpl w:val="3678F88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711259"/>
    <w:multiLevelType w:val="hybridMultilevel"/>
    <w:tmpl w:val="2AB6F044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0C3BCA"/>
    <w:multiLevelType w:val="hybridMultilevel"/>
    <w:tmpl w:val="5F0A7F7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2240D2B"/>
    <w:multiLevelType w:val="hybridMultilevel"/>
    <w:tmpl w:val="58286B68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29D4FD6"/>
    <w:multiLevelType w:val="hybridMultilevel"/>
    <w:tmpl w:val="8A98607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EF4786"/>
    <w:multiLevelType w:val="hybridMultilevel"/>
    <w:tmpl w:val="5672CD72"/>
    <w:lvl w:ilvl="0" w:tplc="EF38D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>
    <w:nsid w:val="79C9789B"/>
    <w:multiLevelType w:val="hybridMultilevel"/>
    <w:tmpl w:val="4E92B1CE"/>
    <w:lvl w:ilvl="0" w:tplc="EF38D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476C53"/>
    <w:multiLevelType w:val="hybridMultilevel"/>
    <w:tmpl w:val="5E8A6DA6"/>
    <w:lvl w:ilvl="0" w:tplc="EF38D3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FD27D52"/>
    <w:multiLevelType w:val="hybridMultilevel"/>
    <w:tmpl w:val="724097EC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5"/>
  </w:num>
  <w:num w:numId="3">
    <w:abstractNumId w:val="45"/>
  </w:num>
  <w:num w:numId="4">
    <w:abstractNumId w:val="44"/>
  </w:num>
  <w:num w:numId="5">
    <w:abstractNumId w:val="43"/>
  </w:num>
  <w:num w:numId="6">
    <w:abstractNumId w:val="13"/>
  </w:num>
  <w:num w:numId="7">
    <w:abstractNumId w:val="17"/>
  </w:num>
  <w:num w:numId="8">
    <w:abstractNumId w:val="40"/>
  </w:num>
  <w:num w:numId="9">
    <w:abstractNumId w:val="27"/>
  </w:num>
  <w:num w:numId="10">
    <w:abstractNumId w:val="29"/>
  </w:num>
  <w:num w:numId="11">
    <w:abstractNumId w:val="16"/>
  </w:num>
  <w:num w:numId="12">
    <w:abstractNumId w:val="26"/>
  </w:num>
  <w:num w:numId="13">
    <w:abstractNumId w:val="39"/>
  </w:num>
  <w:num w:numId="14">
    <w:abstractNumId w:val="34"/>
  </w:num>
  <w:num w:numId="15">
    <w:abstractNumId w:val="25"/>
  </w:num>
  <w:num w:numId="16">
    <w:abstractNumId w:val="28"/>
  </w:num>
  <w:num w:numId="17">
    <w:abstractNumId w:val="4"/>
  </w:num>
  <w:num w:numId="18">
    <w:abstractNumId w:val="6"/>
  </w:num>
  <w:num w:numId="19">
    <w:abstractNumId w:val="0"/>
  </w:num>
  <w:num w:numId="20">
    <w:abstractNumId w:val="14"/>
  </w:num>
  <w:num w:numId="21">
    <w:abstractNumId w:val="23"/>
  </w:num>
  <w:num w:numId="22">
    <w:abstractNumId w:val="37"/>
  </w:num>
  <w:num w:numId="23">
    <w:abstractNumId w:val="24"/>
  </w:num>
  <w:num w:numId="24">
    <w:abstractNumId w:val="1"/>
  </w:num>
  <w:num w:numId="25">
    <w:abstractNumId w:val="5"/>
  </w:num>
  <w:num w:numId="26">
    <w:abstractNumId w:val="21"/>
  </w:num>
  <w:num w:numId="27">
    <w:abstractNumId w:val="36"/>
  </w:num>
  <w:num w:numId="28">
    <w:abstractNumId w:val="2"/>
  </w:num>
  <w:num w:numId="29">
    <w:abstractNumId w:val="41"/>
  </w:num>
  <w:num w:numId="30">
    <w:abstractNumId w:val="30"/>
  </w:num>
  <w:num w:numId="31">
    <w:abstractNumId w:val="9"/>
  </w:num>
  <w:num w:numId="32">
    <w:abstractNumId w:val="46"/>
  </w:num>
  <w:num w:numId="33">
    <w:abstractNumId w:val="33"/>
  </w:num>
  <w:num w:numId="34">
    <w:abstractNumId w:val="10"/>
  </w:num>
  <w:num w:numId="35">
    <w:abstractNumId w:val="31"/>
  </w:num>
  <w:num w:numId="36">
    <w:abstractNumId w:val="7"/>
  </w:num>
  <w:num w:numId="37">
    <w:abstractNumId w:val="19"/>
  </w:num>
  <w:num w:numId="38">
    <w:abstractNumId w:val="38"/>
  </w:num>
  <w:num w:numId="39">
    <w:abstractNumId w:val="32"/>
  </w:num>
  <w:num w:numId="40">
    <w:abstractNumId w:val="15"/>
  </w:num>
  <w:num w:numId="41">
    <w:abstractNumId w:val="12"/>
  </w:num>
  <w:num w:numId="42">
    <w:abstractNumId w:val="8"/>
  </w:num>
  <w:num w:numId="43">
    <w:abstractNumId w:val="20"/>
  </w:num>
  <w:num w:numId="44">
    <w:abstractNumId w:val="22"/>
  </w:num>
  <w:num w:numId="45">
    <w:abstractNumId w:val="11"/>
  </w:num>
  <w:num w:numId="46">
    <w:abstractNumId w:val="3"/>
  </w:num>
  <w:num w:numId="47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1B"/>
    <w:rsid w:val="000011D2"/>
    <w:rsid w:val="000016CC"/>
    <w:rsid w:val="0000466D"/>
    <w:rsid w:val="00005D8B"/>
    <w:rsid w:val="000061C6"/>
    <w:rsid w:val="0000731C"/>
    <w:rsid w:val="00007C04"/>
    <w:rsid w:val="0001279A"/>
    <w:rsid w:val="0001289A"/>
    <w:rsid w:val="00020E80"/>
    <w:rsid w:val="00022F20"/>
    <w:rsid w:val="000277E5"/>
    <w:rsid w:val="00030A52"/>
    <w:rsid w:val="00033ECE"/>
    <w:rsid w:val="0004080C"/>
    <w:rsid w:val="00041532"/>
    <w:rsid w:val="00042346"/>
    <w:rsid w:val="00043D1D"/>
    <w:rsid w:val="000457F6"/>
    <w:rsid w:val="0004609E"/>
    <w:rsid w:val="0004753E"/>
    <w:rsid w:val="00054061"/>
    <w:rsid w:val="000612B5"/>
    <w:rsid w:val="00061CE4"/>
    <w:rsid w:val="0006619D"/>
    <w:rsid w:val="0007038C"/>
    <w:rsid w:val="0007067D"/>
    <w:rsid w:val="00072900"/>
    <w:rsid w:val="00072A94"/>
    <w:rsid w:val="000754D0"/>
    <w:rsid w:val="00083243"/>
    <w:rsid w:val="00091C4A"/>
    <w:rsid w:val="00091F78"/>
    <w:rsid w:val="00093BA6"/>
    <w:rsid w:val="000959E4"/>
    <w:rsid w:val="00095C84"/>
    <w:rsid w:val="000A028B"/>
    <w:rsid w:val="000A0C2B"/>
    <w:rsid w:val="000A2A1D"/>
    <w:rsid w:val="000A5C3F"/>
    <w:rsid w:val="000A611B"/>
    <w:rsid w:val="000B09A5"/>
    <w:rsid w:val="000B1BD1"/>
    <w:rsid w:val="000B3043"/>
    <w:rsid w:val="000C2C16"/>
    <w:rsid w:val="000C319F"/>
    <w:rsid w:val="000D04A9"/>
    <w:rsid w:val="000D177F"/>
    <w:rsid w:val="000D511F"/>
    <w:rsid w:val="000D5E5E"/>
    <w:rsid w:val="000D633F"/>
    <w:rsid w:val="000D71F6"/>
    <w:rsid w:val="000E201C"/>
    <w:rsid w:val="000E2853"/>
    <w:rsid w:val="000E2E57"/>
    <w:rsid w:val="000E66B6"/>
    <w:rsid w:val="000E6BF1"/>
    <w:rsid w:val="000F243C"/>
    <w:rsid w:val="000F51E1"/>
    <w:rsid w:val="000F590E"/>
    <w:rsid w:val="000F6C4A"/>
    <w:rsid w:val="000F6EB9"/>
    <w:rsid w:val="001003A1"/>
    <w:rsid w:val="00102BB6"/>
    <w:rsid w:val="00103FB1"/>
    <w:rsid w:val="00105C34"/>
    <w:rsid w:val="00106027"/>
    <w:rsid w:val="00106493"/>
    <w:rsid w:val="00106D52"/>
    <w:rsid w:val="00106DEE"/>
    <w:rsid w:val="001137ED"/>
    <w:rsid w:val="00114339"/>
    <w:rsid w:val="0011635F"/>
    <w:rsid w:val="00121FD5"/>
    <w:rsid w:val="001278CB"/>
    <w:rsid w:val="00130CB4"/>
    <w:rsid w:val="00131AA9"/>
    <w:rsid w:val="0013351E"/>
    <w:rsid w:val="001355FB"/>
    <w:rsid w:val="001400ED"/>
    <w:rsid w:val="00145D8D"/>
    <w:rsid w:val="00146649"/>
    <w:rsid w:val="001472DC"/>
    <w:rsid w:val="00147ADE"/>
    <w:rsid w:val="00150D7C"/>
    <w:rsid w:val="001513DD"/>
    <w:rsid w:val="00152FD2"/>
    <w:rsid w:val="00153832"/>
    <w:rsid w:val="0015462C"/>
    <w:rsid w:val="00156172"/>
    <w:rsid w:val="001644B0"/>
    <w:rsid w:val="00166015"/>
    <w:rsid w:val="001663BC"/>
    <w:rsid w:val="001663C1"/>
    <w:rsid w:val="001721D6"/>
    <w:rsid w:val="00175B15"/>
    <w:rsid w:val="001769CC"/>
    <w:rsid w:val="00180EE3"/>
    <w:rsid w:val="00181FF3"/>
    <w:rsid w:val="0018331B"/>
    <w:rsid w:val="00184334"/>
    <w:rsid w:val="00190773"/>
    <w:rsid w:val="00190E0E"/>
    <w:rsid w:val="00193180"/>
    <w:rsid w:val="00194BA2"/>
    <w:rsid w:val="00194C26"/>
    <w:rsid w:val="0019621B"/>
    <w:rsid w:val="001A0F32"/>
    <w:rsid w:val="001A5114"/>
    <w:rsid w:val="001A7460"/>
    <w:rsid w:val="001B4CEC"/>
    <w:rsid w:val="001B6E60"/>
    <w:rsid w:val="001B7D86"/>
    <w:rsid w:val="001C4754"/>
    <w:rsid w:val="001C4EAF"/>
    <w:rsid w:val="001C6DB0"/>
    <w:rsid w:val="001D0FA0"/>
    <w:rsid w:val="001D168F"/>
    <w:rsid w:val="001D30A0"/>
    <w:rsid w:val="001D61BC"/>
    <w:rsid w:val="001E1455"/>
    <w:rsid w:val="001E1BC0"/>
    <w:rsid w:val="001E21C0"/>
    <w:rsid w:val="001E27C5"/>
    <w:rsid w:val="001E627B"/>
    <w:rsid w:val="001E7DD9"/>
    <w:rsid w:val="001F03EB"/>
    <w:rsid w:val="001F13B0"/>
    <w:rsid w:val="001F39AA"/>
    <w:rsid w:val="001F50B5"/>
    <w:rsid w:val="001F696E"/>
    <w:rsid w:val="00201F22"/>
    <w:rsid w:val="00202711"/>
    <w:rsid w:val="002045E2"/>
    <w:rsid w:val="00205C98"/>
    <w:rsid w:val="002060D1"/>
    <w:rsid w:val="00210035"/>
    <w:rsid w:val="0021043F"/>
    <w:rsid w:val="0021062E"/>
    <w:rsid w:val="0021289D"/>
    <w:rsid w:val="002133AE"/>
    <w:rsid w:val="00215F3D"/>
    <w:rsid w:val="00220D9F"/>
    <w:rsid w:val="00223183"/>
    <w:rsid w:val="00230AD5"/>
    <w:rsid w:val="0023564A"/>
    <w:rsid w:val="00240133"/>
    <w:rsid w:val="002410A2"/>
    <w:rsid w:val="0024359E"/>
    <w:rsid w:val="00243AED"/>
    <w:rsid w:val="0025058A"/>
    <w:rsid w:val="002510F4"/>
    <w:rsid w:val="00252A52"/>
    <w:rsid w:val="002542C0"/>
    <w:rsid w:val="00254C96"/>
    <w:rsid w:val="00256D5B"/>
    <w:rsid w:val="00260B23"/>
    <w:rsid w:val="00262EAA"/>
    <w:rsid w:val="002659FD"/>
    <w:rsid w:val="002664E1"/>
    <w:rsid w:val="002719B9"/>
    <w:rsid w:val="0027717A"/>
    <w:rsid w:val="002771C3"/>
    <w:rsid w:val="00283A04"/>
    <w:rsid w:val="00284A81"/>
    <w:rsid w:val="00290AC3"/>
    <w:rsid w:val="002926E8"/>
    <w:rsid w:val="0029628F"/>
    <w:rsid w:val="00297C68"/>
    <w:rsid w:val="002A0ABC"/>
    <w:rsid w:val="002A0DDA"/>
    <w:rsid w:val="002A1371"/>
    <w:rsid w:val="002A4A89"/>
    <w:rsid w:val="002A4E3E"/>
    <w:rsid w:val="002A5AE9"/>
    <w:rsid w:val="002A7C61"/>
    <w:rsid w:val="002B0F64"/>
    <w:rsid w:val="002B109C"/>
    <w:rsid w:val="002B1366"/>
    <w:rsid w:val="002B5C49"/>
    <w:rsid w:val="002C4887"/>
    <w:rsid w:val="002C4E8B"/>
    <w:rsid w:val="002D1E9D"/>
    <w:rsid w:val="002D2E6F"/>
    <w:rsid w:val="002D348A"/>
    <w:rsid w:val="002D3BE9"/>
    <w:rsid w:val="002E0155"/>
    <w:rsid w:val="002E0718"/>
    <w:rsid w:val="002E3B9A"/>
    <w:rsid w:val="002F01DC"/>
    <w:rsid w:val="002F19C8"/>
    <w:rsid w:val="002F402E"/>
    <w:rsid w:val="002F658A"/>
    <w:rsid w:val="002F7C5E"/>
    <w:rsid w:val="00301391"/>
    <w:rsid w:val="00301B33"/>
    <w:rsid w:val="00302C15"/>
    <w:rsid w:val="00304E37"/>
    <w:rsid w:val="00306143"/>
    <w:rsid w:val="003065F1"/>
    <w:rsid w:val="003074EA"/>
    <w:rsid w:val="0031094A"/>
    <w:rsid w:val="00311F5E"/>
    <w:rsid w:val="00312D64"/>
    <w:rsid w:val="0031431D"/>
    <w:rsid w:val="0031492A"/>
    <w:rsid w:val="00314AD3"/>
    <w:rsid w:val="00315E65"/>
    <w:rsid w:val="00321390"/>
    <w:rsid w:val="00322AAD"/>
    <w:rsid w:val="00323308"/>
    <w:rsid w:val="00324ED0"/>
    <w:rsid w:val="00325507"/>
    <w:rsid w:val="00325FF4"/>
    <w:rsid w:val="00326955"/>
    <w:rsid w:val="00327CF4"/>
    <w:rsid w:val="0033297A"/>
    <w:rsid w:val="00333637"/>
    <w:rsid w:val="00336DC0"/>
    <w:rsid w:val="00340ACF"/>
    <w:rsid w:val="003454D3"/>
    <w:rsid w:val="00345B6C"/>
    <w:rsid w:val="0034605C"/>
    <w:rsid w:val="003471C3"/>
    <w:rsid w:val="00350503"/>
    <w:rsid w:val="003525B6"/>
    <w:rsid w:val="00353BEF"/>
    <w:rsid w:val="00363B12"/>
    <w:rsid w:val="00365E13"/>
    <w:rsid w:val="00373C13"/>
    <w:rsid w:val="00376674"/>
    <w:rsid w:val="00380A21"/>
    <w:rsid w:val="00380B75"/>
    <w:rsid w:val="00383A11"/>
    <w:rsid w:val="003850E5"/>
    <w:rsid w:val="003A0F7D"/>
    <w:rsid w:val="003A6FFA"/>
    <w:rsid w:val="003C37BE"/>
    <w:rsid w:val="003C4B82"/>
    <w:rsid w:val="003C5F44"/>
    <w:rsid w:val="003C750B"/>
    <w:rsid w:val="003D0FF0"/>
    <w:rsid w:val="003D2742"/>
    <w:rsid w:val="003D36D1"/>
    <w:rsid w:val="003D4096"/>
    <w:rsid w:val="003D4734"/>
    <w:rsid w:val="003D487D"/>
    <w:rsid w:val="003E05BE"/>
    <w:rsid w:val="003E115D"/>
    <w:rsid w:val="003E1C1F"/>
    <w:rsid w:val="003E240B"/>
    <w:rsid w:val="003E26BE"/>
    <w:rsid w:val="003E2D57"/>
    <w:rsid w:val="003E75B6"/>
    <w:rsid w:val="003E7904"/>
    <w:rsid w:val="003F08F7"/>
    <w:rsid w:val="003F0FCD"/>
    <w:rsid w:val="003F1F83"/>
    <w:rsid w:val="003F2499"/>
    <w:rsid w:val="003F4C74"/>
    <w:rsid w:val="003F60A9"/>
    <w:rsid w:val="00400045"/>
    <w:rsid w:val="004031DA"/>
    <w:rsid w:val="00403D3F"/>
    <w:rsid w:val="004071E8"/>
    <w:rsid w:val="0041016E"/>
    <w:rsid w:val="004120FA"/>
    <w:rsid w:val="00412679"/>
    <w:rsid w:val="00413C3E"/>
    <w:rsid w:val="00414314"/>
    <w:rsid w:val="00414C20"/>
    <w:rsid w:val="00417170"/>
    <w:rsid w:val="004172C3"/>
    <w:rsid w:val="004231C0"/>
    <w:rsid w:val="0042367F"/>
    <w:rsid w:val="0042391B"/>
    <w:rsid w:val="00427529"/>
    <w:rsid w:val="00432D65"/>
    <w:rsid w:val="004405C0"/>
    <w:rsid w:val="0044139C"/>
    <w:rsid w:val="00441DF6"/>
    <w:rsid w:val="00445D84"/>
    <w:rsid w:val="0045571D"/>
    <w:rsid w:val="00457F4F"/>
    <w:rsid w:val="00460189"/>
    <w:rsid w:val="00460518"/>
    <w:rsid w:val="00462640"/>
    <w:rsid w:val="00462C7C"/>
    <w:rsid w:val="004636B8"/>
    <w:rsid w:val="00470052"/>
    <w:rsid w:val="00470C9E"/>
    <w:rsid w:val="00471C5E"/>
    <w:rsid w:val="00472A06"/>
    <w:rsid w:val="00474012"/>
    <w:rsid w:val="00475A3C"/>
    <w:rsid w:val="004772FB"/>
    <w:rsid w:val="00477F41"/>
    <w:rsid w:val="0048069C"/>
    <w:rsid w:val="00480860"/>
    <w:rsid w:val="0048088C"/>
    <w:rsid w:val="004816C3"/>
    <w:rsid w:val="00483122"/>
    <w:rsid w:val="00486EA6"/>
    <w:rsid w:val="004908E5"/>
    <w:rsid w:val="00490D27"/>
    <w:rsid w:val="0049274A"/>
    <w:rsid w:val="00492D0D"/>
    <w:rsid w:val="004969A8"/>
    <w:rsid w:val="004A0421"/>
    <w:rsid w:val="004A30A8"/>
    <w:rsid w:val="004A3722"/>
    <w:rsid w:val="004A48EC"/>
    <w:rsid w:val="004A4C51"/>
    <w:rsid w:val="004B05AF"/>
    <w:rsid w:val="004B1B69"/>
    <w:rsid w:val="004B6A07"/>
    <w:rsid w:val="004B6F11"/>
    <w:rsid w:val="004C4305"/>
    <w:rsid w:val="004C5268"/>
    <w:rsid w:val="004C5A00"/>
    <w:rsid w:val="004C624F"/>
    <w:rsid w:val="004D2698"/>
    <w:rsid w:val="004D2BCE"/>
    <w:rsid w:val="004D2CF0"/>
    <w:rsid w:val="004D3789"/>
    <w:rsid w:val="004D3955"/>
    <w:rsid w:val="004E01AC"/>
    <w:rsid w:val="004E0A94"/>
    <w:rsid w:val="004E1C1E"/>
    <w:rsid w:val="004E1E63"/>
    <w:rsid w:val="004E3122"/>
    <w:rsid w:val="004E381C"/>
    <w:rsid w:val="004E78F3"/>
    <w:rsid w:val="004E7CD9"/>
    <w:rsid w:val="004F286B"/>
    <w:rsid w:val="004F2D7C"/>
    <w:rsid w:val="004F2DA3"/>
    <w:rsid w:val="00502385"/>
    <w:rsid w:val="00505B34"/>
    <w:rsid w:val="00505C2F"/>
    <w:rsid w:val="005066EC"/>
    <w:rsid w:val="00511854"/>
    <w:rsid w:val="0051760C"/>
    <w:rsid w:val="00522425"/>
    <w:rsid w:val="005276B0"/>
    <w:rsid w:val="00527DB6"/>
    <w:rsid w:val="00527DE0"/>
    <w:rsid w:val="00531143"/>
    <w:rsid w:val="0053172C"/>
    <w:rsid w:val="005332C0"/>
    <w:rsid w:val="005335A1"/>
    <w:rsid w:val="00534BAF"/>
    <w:rsid w:val="00542642"/>
    <w:rsid w:val="0054368F"/>
    <w:rsid w:val="00543EE7"/>
    <w:rsid w:val="00553A38"/>
    <w:rsid w:val="00553F9F"/>
    <w:rsid w:val="0055522E"/>
    <w:rsid w:val="0055704C"/>
    <w:rsid w:val="00557457"/>
    <w:rsid w:val="005610D4"/>
    <w:rsid w:val="00561C1F"/>
    <w:rsid w:val="00561C27"/>
    <w:rsid w:val="0056481B"/>
    <w:rsid w:val="00564A83"/>
    <w:rsid w:val="00565F90"/>
    <w:rsid w:val="00566643"/>
    <w:rsid w:val="005674D1"/>
    <w:rsid w:val="00567FA4"/>
    <w:rsid w:val="00570689"/>
    <w:rsid w:val="00570849"/>
    <w:rsid w:val="00573E8C"/>
    <w:rsid w:val="0057429D"/>
    <w:rsid w:val="00574806"/>
    <w:rsid w:val="005761D1"/>
    <w:rsid w:val="00576F04"/>
    <w:rsid w:val="00583699"/>
    <w:rsid w:val="00584C30"/>
    <w:rsid w:val="00585ED0"/>
    <w:rsid w:val="005917C9"/>
    <w:rsid w:val="005918C5"/>
    <w:rsid w:val="0059314D"/>
    <w:rsid w:val="00595F56"/>
    <w:rsid w:val="005A0ECF"/>
    <w:rsid w:val="005A1E60"/>
    <w:rsid w:val="005A1F09"/>
    <w:rsid w:val="005A1FBC"/>
    <w:rsid w:val="005A205F"/>
    <w:rsid w:val="005A4C64"/>
    <w:rsid w:val="005B1CAE"/>
    <w:rsid w:val="005B58FA"/>
    <w:rsid w:val="005C0F50"/>
    <w:rsid w:val="005C20C0"/>
    <w:rsid w:val="005C3B41"/>
    <w:rsid w:val="005C3EED"/>
    <w:rsid w:val="005D07D2"/>
    <w:rsid w:val="005D092D"/>
    <w:rsid w:val="005D16B8"/>
    <w:rsid w:val="005D24C7"/>
    <w:rsid w:val="005D5988"/>
    <w:rsid w:val="005D7474"/>
    <w:rsid w:val="005E35C5"/>
    <w:rsid w:val="005E707F"/>
    <w:rsid w:val="005E7AD8"/>
    <w:rsid w:val="005F154A"/>
    <w:rsid w:val="005F5106"/>
    <w:rsid w:val="005F6C62"/>
    <w:rsid w:val="00600DE0"/>
    <w:rsid w:val="00602AF3"/>
    <w:rsid w:val="00604005"/>
    <w:rsid w:val="00607AEB"/>
    <w:rsid w:val="00610C72"/>
    <w:rsid w:val="00610DAE"/>
    <w:rsid w:val="00615CD6"/>
    <w:rsid w:val="0062011D"/>
    <w:rsid w:val="00625458"/>
    <w:rsid w:val="00625D2C"/>
    <w:rsid w:val="0062766A"/>
    <w:rsid w:val="0063096D"/>
    <w:rsid w:val="0063444B"/>
    <w:rsid w:val="006367B2"/>
    <w:rsid w:val="00637766"/>
    <w:rsid w:val="00637F6F"/>
    <w:rsid w:val="00640B7F"/>
    <w:rsid w:val="00641C5A"/>
    <w:rsid w:val="00645845"/>
    <w:rsid w:val="00654F36"/>
    <w:rsid w:val="00657C2B"/>
    <w:rsid w:val="00661783"/>
    <w:rsid w:val="00662CE0"/>
    <w:rsid w:val="00662EA7"/>
    <w:rsid w:val="006656A7"/>
    <w:rsid w:val="00667E8C"/>
    <w:rsid w:val="00674F10"/>
    <w:rsid w:val="0068133F"/>
    <w:rsid w:val="00681CA3"/>
    <w:rsid w:val="00682ECA"/>
    <w:rsid w:val="00684228"/>
    <w:rsid w:val="00686CF4"/>
    <w:rsid w:val="006924AA"/>
    <w:rsid w:val="006929E2"/>
    <w:rsid w:val="006931D1"/>
    <w:rsid w:val="0069472D"/>
    <w:rsid w:val="006A41B3"/>
    <w:rsid w:val="006A5D23"/>
    <w:rsid w:val="006A6BCF"/>
    <w:rsid w:val="006B2031"/>
    <w:rsid w:val="006B3350"/>
    <w:rsid w:val="006B45FF"/>
    <w:rsid w:val="006B507F"/>
    <w:rsid w:val="006B5DA8"/>
    <w:rsid w:val="006B7B88"/>
    <w:rsid w:val="006C47AE"/>
    <w:rsid w:val="006C7490"/>
    <w:rsid w:val="006D2202"/>
    <w:rsid w:val="006D2849"/>
    <w:rsid w:val="006D529D"/>
    <w:rsid w:val="006D5725"/>
    <w:rsid w:val="006D7371"/>
    <w:rsid w:val="006E2792"/>
    <w:rsid w:val="006F5932"/>
    <w:rsid w:val="006F59BA"/>
    <w:rsid w:val="006F6C64"/>
    <w:rsid w:val="006F6EEB"/>
    <w:rsid w:val="006F77D5"/>
    <w:rsid w:val="006F78A3"/>
    <w:rsid w:val="007002DD"/>
    <w:rsid w:val="00701995"/>
    <w:rsid w:val="00703D08"/>
    <w:rsid w:val="00704D3A"/>
    <w:rsid w:val="0070538C"/>
    <w:rsid w:val="007063D7"/>
    <w:rsid w:val="00710F99"/>
    <w:rsid w:val="00711B35"/>
    <w:rsid w:val="0071251D"/>
    <w:rsid w:val="00713CB9"/>
    <w:rsid w:val="00733AEF"/>
    <w:rsid w:val="00736C85"/>
    <w:rsid w:val="00742D12"/>
    <w:rsid w:val="00743B15"/>
    <w:rsid w:val="007459D5"/>
    <w:rsid w:val="00745A4C"/>
    <w:rsid w:val="00750676"/>
    <w:rsid w:val="00751316"/>
    <w:rsid w:val="00760462"/>
    <w:rsid w:val="00764A68"/>
    <w:rsid w:val="00766787"/>
    <w:rsid w:val="00770839"/>
    <w:rsid w:val="00772DE6"/>
    <w:rsid w:val="00774A76"/>
    <w:rsid w:val="00776EC2"/>
    <w:rsid w:val="0078430B"/>
    <w:rsid w:val="0078467C"/>
    <w:rsid w:val="00784AA8"/>
    <w:rsid w:val="00784B42"/>
    <w:rsid w:val="007855ED"/>
    <w:rsid w:val="00790E99"/>
    <w:rsid w:val="00791748"/>
    <w:rsid w:val="00793636"/>
    <w:rsid w:val="007A1836"/>
    <w:rsid w:val="007A340A"/>
    <w:rsid w:val="007A464B"/>
    <w:rsid w:val="007A58E3"/>
    <w:rsid w:val="007A70A0"/>
    <w:rsid w:val="007A7C85"/>
    <w:rsid w:val="007B2457"/>
    <w:rsid w:val="007B45C7"/>
    <w:rsid w:val="007B610A"/>
    <w:rsid w:val="007B7B0D"/>
    <w:rsid w:val="007B7CEE"/>
    <w:rsid w:val="007C0F94"/>
    <w:rsid w:val="007C2A41"/>
    <w:rsid w:val="007C78A8"/>
    <w:rsid w:val="007D0FDD"/>
    <w:rsid w:val="007D20E6"/>
    <w:rsid w:val="007D4BCF"/>
    <w:rsid w:val="007D588E"/>
    <w:rsid w:val="007E0DCA"/>
    <w:rsid w:val="007E144F"/>
    <w:rsid w:val="007E25D0"/>
    <w:rsid w:val="007E50E3"/>
    <w:rsid w:val="007E74EF"/>
    <w:rsid w:val="007E76E5"/>
    <w:rsid w:val="007F2B14"/>
    <w:rsid w:val="007F3BDE"/>
    <w:rsid w:val="007F4E5A"/>
    <w:rsid w:val="007F52DF"/>
    <w:rsid w:val="007F58D5"/>
    <w:rsid w:val="007F609C"/>
    <w:rsid w:val="00800198"/>
    <w:rsid w:val="008015B0"/>
    <w:rsid w:val="00802B39"/>
    <w:rsid w:val="008031C5"/>
    <w:rsid w:val="008033BB"/>
    <w:rsid w:val="00804203"/>
    <w:rsid w:val="008130C4"/>
    <w:rsid w:val="00816B56"/>
    <w:rsid w:val="008223DF"/>
    <w:rsid w:val="0082253F"/>
    <w:rsid w:val="00824511"/>
    <w:rsid w:val="008247DF"/>
    <w:rsid w:val="00824D9D"/>
    <w:rsid w:val="00826081"/>
    <w:rsid w:val="00826AC8"/>
    <w:rsid w:val="00826E1F"/>
    <w:rsid w:val="00827150"/>
    <w:rsid w:val="00830803"/>
    <w:rsid w:val="0083175D"/>
    <w:rsid w:val="008328DB"/>
    <w:rsid w:val="0083313F"/>
    <w:rsid w:val="00833298"/>
    <w:rsid w:val="0083460D"/>
    <w:rsid w:val="00835825"/>
    <w:rsid w:val="00837B3C"/>
    <w:rsid w:val="008424AE"/>
    <w:rsid w:val="00842D89"/>
    <w:rsid w:val="00843327"/>
    <w:rsid w:val="00843EB5"/>
    <w:rsid w:val="008447BD"/>
    <w:rsid w:val="00851F3E"/>
    <w:rsid w:val="00853ECA"/>
    <w:rsid w:val="00855B19"/>
    <w:rsid w:val="00860B02"/>
    <w:rsid w:val="0086167C"/>
    <w:rsid w:val="00864694"/>
    <w:rsid w:val="00864C19"/>
    <w:rsid w:val="008726EB"/>
    <w:rsid w:val="008732FD"/>
    <w:rsid w:val="00874548"/>
    <w:rsid w:val="00875438"/>
    <w:rsid w:val="0087693C"/>
    <w:rsid w:val="00876D41"/>
    <w:rsid w:val="008771E7"/>
    <w:rsid w:val="00880097"/>
    <w:rsid w:val="00883841"/>
    <w:rsid w:val="00887F8C"/>
    <w:rsid w:val="00890A11"/>
    <w:rsid w:val="00892063"/>
    <w:rsid w:val="00892EBA"/>
    <w:rsid w:val="00897225"/>
    <w:rsid w:val="00897ADF"/>
    <w:rsid w:val="008A00A2"/>
    <w:rsid w:val="008A0154"/>
    <w:rsid w:val="008A01BE"/>
    <w:rsid w:val="008A21CF"/>
    <w:rsid w:val="008A7145"/>
    <w:rsid w:val="008C246A"/>
    <w:rsid w:val="008C368C"/>
    <w:rsid w:val="008C5219"/>
    <w:rsid w:val="008C6815"/>
    <w:rsid w:val="008D0F64"/>
    <w:rsid w:val="008D152B"/>
    <w:rsid w:val="008D3227"/>
    <w:rsid w:val="008D4E11"/>
    <w:rsid w:val="008D58DC"/>
    <w:rsid w:val="008D68EA"/>
    <w:rsid w:val="008D6CFF"/>
    <w:rsid w:val="008D7ED3"/>
    <w:rsid w:val="008E1DAF"/>
    <w:rsid w:val="008E3985"/>
    <w:rsid w:val="008E495A"/>
    <w:rsid w:val="008E532E"/>
    <w:rsid w:val="008E55E0"/>
    <w:rsid w:val="008E5EE6"/>
    <w:rsid w:val="008E75D3"/>
    <w:rsid w:val="008F000A"/>
    <w:rsid w:val="008F10EF"/>
    <w:rsid w:val="008F22D9"/>
    <w:rsid w:val="008F32D2"/>
    <w:rsid w:val="008F6F5B"/>
    <w:rsid w:val="009012C5"/>
    <w:rsid w:val="00903994"/>
    <w:rsid w:val="0090549D"/>
    <w:rsid w:val="00914F37"/>
    <w:rsid w:val="00915674"/>
    <w:rsid w:val="009161A6"/>
    <w:rsid w:val="0092005E"/>
    <w:rsid w:val="00927970"/>
    <w:rsid w:val="00931700"/>
    <w:rsid w:val="00932249"/>
    <w:rsid w:val="00934084"/>
    <w:rsid w:val="00936B18"/>
    <w:rsid w:val="009408C9"/>
    <w:rsid w:val="00941FCB"/>
    <w:rsid w:val="00943A0E"/>
    <w:rsid w:val="00945D7E"/>
    <w:rsid w:val="00945E64"/>
    <w:rsid w:val="009463A8"/>
    <w:rsid w:val="00952FE5"/>
    <w:rsid w:val="009541FD"/>
    <w:rsid w:val="0095578A"/>
    <w:rsid w:val="00955E81"/>
    <w:rsid w:val="00962F8A"/>
    <w:rsid w:val="009633E5"/>
    <w:rsid w:val="00963AE0"/>
    <w:rsid w:val="00972DE7"/>
    <w:rsid w:val="00974E2B"/>
    <w:rsid w:val="009779B7"/>
    <w:rsid w:val="00983884"/>
    <w:rsid w:val="00985130"/>
    <w:rsid w:val="00985223"/>
    <w:rsid w:val="0098728C"/>
    <w:rsid w:val="0099042C"/>
    <w:rsid w:val="009908CD"/>
    <w:rsid w:val="00993020"/>
    <w:rsid w:val="009933E9"/>
    <w:rsid w:val="009A0CEC"/>
    <w:rsid w:val="009A141B"/>
    <w:rsid w:val="009A14CD"/>
    <w:rsid w:val="009A190C"/>
    <w:rsid w:val="009A1977"/>
    <w:rsid w:val="009A1B61"/>
    <w:rsid w:val="009A3645"/>
    <w:rsid w:val="009A3C56"/>
    <w:rsid w:val="009A415A"/>
    <w:rsid w:val="009A53EB"/>
    <w:rsid w:val="009A6765"/>
    <w:rsid w:val="009A75B4"/>
    <w:rsid w:val="009A7E65"/>
    <w:rsid w:val="009B23BC"/>
    <w:rsid w:val="009B6421"/>
    <w:rsid w:val="009C16B6"/>
    <w:rsid w:val="009C1F16"/>
    <w:rsid w:val="009C4345"/>
    <w:rsid w:val="009C6F0C"/>
    <w:rsid w:val="009D0774"/>
    <w:rsid w:val="009D3C0C"/>
    <w:rsid w:val="009D4CB2"/>
    <w:rsid w:val="009D6402"/>
    <w:rsid w:val="009E1542"/>
    <w:rsid w:val="009E2BA0"/>
    <w:rsid w:val="009E3323"/>
    <w:rsid w:val="009E3B3F"/>
    <w:rsid w:val="009E5922"/>
    <w:rsid w:val="009E64FA"/>
    <w:rsid w:val="009F14EF"/>
    <w:rsid w:val="009F75CC"/>
    <w:rsid w:val="009F768C"/>
    <w:rsid w:val="00A01E91"/>
    <w:rsid w:val="00A03207"/>
    <w:rsid w:val="00A03894"/>
    <w:rsid w:val="00A0753D"/>
    <w:rsid w:val="00A07791"/>
    <w:rsid w:val="00A07AB8"/>
    <w:rsid w:val="00A12D8B"/>
    <w:rsid w:val="00A13690"/>
    <w:rsid w:val="00A15665"/>
    <w:rsid w:val="00A21427"/>
    <w:rsid w:val="00A22295"/>
    <w:rsid w:val="00A22822"/>
    <w:rsid w:val="00A22949"/>
    <w:rsid w:val="00A243E5"/>
    <w:rsid w:val="00A26121"/>
    <w:rsid w:val="00A3576C"/>
    <w:rsid w:val="00A35E29"/>
    <w:rsid w:val="00A36B43"/>
    <w:rsid w:val="00A40432"/>
    <w:rsid w:val="00A4068D"/>
    <w:rsid w:val="00A50521"/>
    <w:rsid w:val="00A51A73"/>
    <w:rsid w:val="00A5421B"/>
    <w:rsid w:val="00A54238"/>
    <w:rsid w:val="00A54D4D"/>
    <w:rsid w:val="00A55722"/>
    <w:rsid w:val="00A57849"/>
    <w:rsid w:val="00A57ED8"/>
    <w:rsid w:val="00A61FCF"/>
    <w:rsid w:val="00A6246A"/>
    <w:rsid w:val="00A65675"/>
    <w:rsid w:val="00A657E7"/>
    <w:rsid w:val="00A66A55"/>
    <w:rsid w:val="00A67B6A"/>
    <w:rsid w:val="00A735CF"/>
    <w:rsid w:val="00A74808"/>
    <w:rsid w:val="00A7710A"/>
    <w:rsid w:val="00A778B1"/>
    <w:rsid w:val="00A812E0"/>
    <w:rsid w:val="00A8376A"/>
    <w:rsid w:val="00A83E74"/>
    <w:rsid w:val="00A87D2D"/>
    <w:rsid w:val="00A91778"/>
    <w:rsid w:val="00A91D82"/>
    <w:rsid w:val="00A92410"/>
    <w:rsid w:val="00A95683"/>
    <w:rsid w:val="00A9669F"/>
    <w:rsid w:val="00AA6799"/>
    <w:rsid w:val="00AB56DB"/>
    <w:rsid w:val="00AC0E95"/>
    <w:rsid w:val="00AC4C13"/>
    <w:rsid w:val="00AC7577"/>
    <w:rsid w:val="00AD0A03"/>
    <w:rsid w:val="00AD0D37"/>
    <w:rsid w:val="00AD36A7"/>
    <w:rsid w:val="00AD3BDB"/>
    <w:rsid w:val="00AD4BC4"/>
    <w:rsid w:val="00AD4F3D"/>
    <w:rsid w:val="00AD5967"/>
    <w:rsid w:val="00AD78F0"/>
    <w:rsid w:val="00AE49EF"/>
    <w:rsid w:val="00AE62F4"/>
    <w:rsid w:val="00AE72D7"/>
    <w:rsid w:val="00AE7FC8"/>
    <w:rsid w:val="00AF324F"/>
    <w:rsid w:val="00AF594D"/>
    <w:rsid w:val="00AF75F6"/>
    <w:rsid w:val="00B01523"/>
    <w:rsid w:val="00B041A6"/>
    <w:rsid w:val="00B07AA8"/>
    <w:rsid w:val="00B1025B"/>
    <w:rsid w:val="00B108B6"/>
    <w:rsid w:val="00B20F24"/>
    <w:rsid w:val="00B21C88"/>
    <w:rsid w:val="00B21D4C"/>
    <w:rsid w:val="00B26BD5"/>
    <w:rsid w:val="00B278DA"/>
    <w:rsid w:val="00B302D1"/>
    <w:rsid w:val="00B31B76"/>
    <w:rsid w:val="00B35EC9"/>
    <w:rsid w:val="00B360B8"/>
    <w:rsid w:val="00B44F04"/>
    <w:rsid w:val="00B45A67"/>
    <w:rsid w:val="00B4767A"/>
    <w:rsid w:val="00B52B4F"/>
    <w:rsid w:val="00B55CB7"/>
    <w:rsid w:val="00B60779"/>
    <w:rsid w:val="00B60F4B"/>
    <w:rsid w:val="00B6178B"/>
    <w:rsid w:val="00B6565C"/>
    <w:rsid w:val="00B6616C"/>
    <w:rsid w:val="00B67872"/>
    <w:rsid w:val="00B7120C"/>
    <w:rsid w:val="00B751E2"/>
    <w:rsid w:val="00B8072E"/>
    <w:rsid w:val="00B829D7"/>
    <w:rsid w:val="00B82AA6"/>
    <w:rsid w:val="00B85305"/>
    <w:rsid w:val="00B85491"/>
    <w:rsid w:val="00B86642"/>
    <w:rsid w:val="00B935E1"/>
    <w:rsid w:val="00B9623B"/>
    <w:rsid w:val="00B96B18"/>
    <w:rsid w:val="00B97192"/>
    <w:rsid w:val="00B9744D"/>
    <w:rsid w:val="00BA3987"/>
    <w:rsid w:val="00BA5DAA"/>
    <w:rsid w:val="00BA6392"/>
    <w:rsid w:val="00BB25F3"/>
    <w:rsid w:val="00BB33A3"/>
    <w:rsid w:val="00BB3EF7"/>
    <w:rsid w:val="00BB4FA9"/>
    <w:rsid w:val="00BB53A6"/>
    <w:rsid w:val="00BB792E"/>
    <w:rsid w:val="00BC2650"/>
    <w:rsid w:val="00BC2A9A"/>
    <w:rsid w:val="00BC3366"/>
    <w:rsid w:val="00BD0FF4"/>
    <w:rsid w:val="00BD62C1"/>
    <w:rsid w:val="00BD73D9"/>
    <w:rsid w:val="00BE1216"/>
    <w:rsid w:val="00BE1248"/>
    <w:rsid w:val="00BE1FA0"/>
    <w:rsid w:val="00BE75C6"/>
    <w:rsid w:val="00BF1A57"/>
    <w:rsid w:val="00BF1F8C"/>
    <w:rsid w:val="00BF4F26"/>
    <w:rsid w:val="00C00746"/>
    <w:rsid w:val="00C013F8"/>
    <w:rsid w:val="00C01BE2"/>
    <w:rsid w:val="00C03C56"/>
    <w:rsid w:val="00C04835"/>
    <w:rsid w:val="00C101BC"/>
    <w:rsid w:val="00C1118C"/>
    <w:rsid w:val="00C16032"/>
    <w:rsid w:val="00C1786C"/>
    <w:rsid w:val="00C21DA5"/>
    <w:rsid w:val="00C23A99"/>
    <w:rsid w:val="00C25972"/>
    <w:rsid w:val="00C26667"/>
    <w:rsid w:val="00C26A07"/>
    <w:rsid w:val="00C30EEC"/>
    <w:rsid w:val="00C33E4E"/>
    <w:rsid w:val="00C41678"/>
    <w:rsid w:val="00C43250"/>
    <w:rsid w:val="00C43765"/>
    <w:rsid w:val="00C46E23"/>
    <w:rsid w:val="00C47B47"/>
    <w:rsid w:val="00C50FD3"/>
    <w:rsid w:val="00C51782"/>
    <w:rsid w:val="00C554CB"/>
    <w:rsid w:val="00C66224"/>
    <w:rsid w:val="00C66EA9"/>
    <w:rsid w:val="00C7399A"/>
    <w:rsid w:val="00C7472F"/>
    <w:rsid w:val="00C748FF"/>
    <w:rsid w:val="00C76FDA"/>
    <w:rsid w:val="00C772A1"/>
    <w:rsid w:val="00C82625"/>
    <w:rsid w:val="00C834EB"/>
    <w:rsid w:val="00C8510E"/>
    <w:rsid w:val="00C86973"/>
    <w:rsid w:val="00C86D3B"/>
    <w:rsid w:val="00C91987"/>
    <w:rsid w:val="00C94E49"/>
    <w:rsid w:val="00C975A6"/>
    <w:rsid w:val="00CA39C6"/>
    <w:rsid w:val="00CA3E20"/>
    <w:rsid w:val="00CA462C"/>
    <w:rsid w:val="00CB21F2"/>
    <w:rsid w:val="00CB3DCE"/>
    <w:rsid w:val="00CC1623"/>
    <w:rsid w:val="00CC1FB7"/>
    <w:rsid w:val="00CC340C"/>
    <w:rsid w:val="00CC3C48"/>
    <w:rsid w:val="00CC56B0"/>
    <w:rsid w:val="00CC586C"/>
    <w:rsid w:val="00CD1741"/>
    <w:rsid w:val="00CD1FB5"/>
    <w:rsid w:val="00CD2B0E"/>
    <w:rsid w:val="00CD383E"/>
    <w:rsid w:val="00CD5743"/>
    <w:rsid w:val="00CE16A5"/>
    <w:rsid w:val="00CE1CD4"/>
    <w:rsid w:val="00CE27E6"/>
    <w:rsid w:val="00CE5505"/>
    <w:rsid w:val="00CE5EE5"/>
    <w:rsid w:val="00CE7AE1"/>
    <w:rsid w:val="00CF2C57"/>
    <w:rsid w:val="00CF5E6D"/>
    <w:rsid w:val="00CF626C"/>
    <w:rsid w:val="00CF7BA1"/>
    <w:rsid w:val="00D00181"/>
    <w:rsid w:val="00D00A50"/>
    <w:rsid w:val="00D02C17"/>
    <w:rsid w:val="00D072F2"/>
    <w:rsid w:val="00D11244"/>
    <w:rsid w:val="00D12B27"/>
    <w:rsid w:val="00D133B0"/>
    <w:rsid w:val="00D2102B"/>
    <w:rsid w:val="00D215F7"/>
    <w:rsid w:val="00D21F78"/>
    <w:rsid w:val="00D220B9"/>
    <w:rsid w:val="00D222C2"/>
    <w:rsid w:val="00D34115"/>
    <w:rsid w:val="00D376A4"/>
    <w:rsid w:val="00D377E4"/>
    <w:rsid w:val="00D43119"/>
    <w:rsid w:val="00D43D22"/>
    <w:rsid w:val="00D464B7"/>
    <w:rsid w:val="00D46692"/>
    <w:rsid w:val="00D46D1F"/>
    <w:rsid w:val="00D50E51"/>
    <w:rsid w:val="00D50F72"/>
    <w:rsid w:val="00D52821"/>
    <w:rsid w:val="00D60085"/>
    <w:rsid w:val="00D62561"/>
    <w:rsid w:val="00D6370C"/>
    <w:rsid w:val="00D63D88"/>
    <w:rsid w:val="00D6674D"/>
    <w:rsid w:val="00D73496"/>
    <w:rsid w:val="00D7383D"/>
    <w:rsid w:val="00D73C9A"/>
    <w:rsid w:val="00D75D9B"/>
    <w:rsid w:val="00D8336E"/>
    <w:rsid w:val="00D84273"/>
    <w:rsid w:val="00D95292"/>
    <w:rsid w:val="00D96940"/>
    <w:rsid w:val="00D970BE"/>
    <w:rsid w:val="00DA708E"/>
    <w:rsid w:val="00DA7A02"/>
    <w:rsid w:val="00DA7C95"/>
    <w:rsid w:val="00DB1581"/>
    <w:rsid w:val="00DB567E"/>
    <w:rsid w:val="00DC2AE9"/>
    <w:rsid w:val="00DC6021"/>
    <w:rsid w:val="00DC7A71"/>
    <w:rsid w:val="00DD04E2"/>
    <w:rsid w:val="00DD0829"/>
    <w:rsid w:val="00DD172E"/>
    <w:rsid w:val="00DD2A09"/>
    <w:rsid w:val="00DD4295"/>
    <w:rsid w:val="00DD4CCA"/>
    <w:rsid w:val="00DE1903"/>
    <w:rsid w:val="00DE55EC"/>
    <w:rsid w:val="00DE5CEC"/>
    <w:rsid w:val="00DE6572"/>
    <w:rsid w:val="00DF00A1"/>
    <w:rsid w:val="00DF1C4E"/>
    <w:rsid w:val="00DF5D11"/>
    <w:rsid w:val="00DF5E38"/>
    <w:rsid w:val="00DF5F30"/>
    <w:rsid w:val="00DF5F63"/>
    <w:rsid w:val="00DF6032"/>
    <w:rsid w:val="00DF65DF"/>
    <w:rsid w:val="00DF7E97"/>
    <w:rsid w:val="00E04585"/>
    <w:rsid w:val="00E05E06"/>
    <w:rsid w:val="00E07353"/>
    <w:rsid w:val="00E10C31"/>
    <w:rsid w:val="00E13523"/>
    <w:rsid w:val="00E14132"/>
    <w:rsid w:val="00E24A0B"/>
    <w:rsid w:val="00E268B5"/>
    <w:rsid w:val="00E30E3D"/>
    <w:rsid w:val="00E319E4"/>
    <w:rsid w:val="00E35513"/>
    <w:rsid w:val="00E3601D"/>
    <w:rsid w:val="00E37314"/>
    <w:rsid w:val="00E465ED"/>
    <w:rsid w:val="00E47660"/>
    <w:rsid w:val="00E50457"/>
    <w:rsid w:val="00E52121"/>
    <w:rsid w:val="00E522DD"/>
    <w:rsid w:val="00E56B92"/>
    <w:rsid w:val="00E574CE"/>
    <w:rsid w:val="00E57575"/>
    <w:rsid w:val="00E601E7"/>
    <w:rsid w:val="00E63C3A"/>
    <w:rsid w:val="00E66111"/>
    <w:rsid w:val="00E709E4"/>
    <w:rsid w:val="00E73962"/>
    <w:rsid w:val="00E7454A"/>
    <w:rsid w:val="00E754D8"/>
    <w:rsid w:val="00E758AE"/>
    <w:rsid w:val="00E77EFE"/>
    <w:rsid w:val="00E82855"/>
    <w:rsid w:val="00E838AC"/>
    <w:rsid w:val="00E86D29"/>
    <w:rsid w:val="00E876D7"/>
    <w:rsid w:val="00E910D5"/>
    <w:rsid w:val="00E94ADC"/>
    <w:rsid w:val="00E952DC"/>
    <w:rsid w:val="00EA0858"/>
    <w:rsid w:val="00EA0868"/>
    <w:rsid w:val="00EA445D"/>
    <w:rsid w:val="00EA4ED9"/>
    <w:rsid w:val="00EA58D5"/>
    <w:rsid w:val="00EA5D0A"/>
    <w:rsid w:val="00EA77E3"/>
    <w:rsid w:val="00EB3135"/>
    <w:rsid w:val="00EB3786"/>
    <w:rsid w:val="00EB5D8F"/>
    <w:rsid w:val="00EB6163"/>
    <w:rsid w:val="00EB6C6D"/>
    <w:rsid w:val="00EB7CAD"/>
    <w:rsid w:val="00EC1B0B"/>
    <w:rsid w:val="00EC427C"/>
    <w:rsid w:val="00EC4581"/>
    <w:rsid w:val="00ED158C"/>
    <w:rsid w:val="00ED6DB8"/>
    <w:rsid w:val="00EE484B"/>
    <w:rsid w:val="00EE6CFC"/>
    <w:rsid w:val="00EE7F4F"/>
    <w:rsid w:val="00EF0994"/>
    <w:rsid w:val="00EF1242"/>
    <w:rsid w:val="00EF1E94"/>
    <w:rsid w:val="00EF4819"/>
    <w:rsid w:val="00EF603E"/>
    <w:rsid w:val="00F0118A"/>
    <w:rsid w:val="00F02B44"/>
    <w:rsid w:val="00F0328E"/>
    <w:rsid w:val="00F05BC6"/>
    <w:rsid w:val="00F130DC"/>
    <w:rsid w:val="00F145A8"/>
    <w:rsid w:val="00F14701"/>
    <w:rsid w:val="00F1531D"/>
    <w:rsid w:val="00F17472"/>
    <w:rsid w:val="00F200D9"/>
    <w:rsid w:val="00F20B02"/>
    <w:rsid w:val="00F21D14"/>
    <w:rsid w:val="00F21FCF"/>
    <w:rsid w:val="00F2381C"/>
    <w:rsid w:val="00F2457C"/>
    <w:rsid w:val="00F27708"/>
    <w:rsid w:val="00F31CD4"/>
    <w:rsid w:val="00F326A7"/>
    <w:rsid w:val="00F33D22"/>
    <w:rsid w:val="00F356E2"/>
    <w:rsid w:val="00F36948"/>
    <w:rsid w:val="00F45B4B"/>
    <w:rsid w:val="00F4723A"/>
    <w:rsid w:val="00F656BD"/>
    <w:rsid w:val="00F6623D"/>
    <w:rsid w:val="00F67D0A"/>
    <w:rsid w:val="00F71AD0"/>
    <w:rsid w:val="00F77BD5"/>
    <w:rsid w:val="00F80E2B"/>
    <w:rsid w:val="00F8378F"/>
    <w:rsid w:val="00F85618"/>
    <w:rsid w:val="00F86D97"/>
    <w:rsid w:val="00F92C5B"/>
    <w:rsid w:val="00F94A3E"/>
    <w:rsid w:val="00F94F19"/>
    <w:rsid w:val="00FB3AB5"/>
    <w:rsid w:val="00FB43E5"/>
    <w:rsid w:val="00FB56F3"/>
    <w:rsid w:val="00FB618B"/>
    <w:rsid w:val="00FB6EEE"/>
    <w:rsid w:val="00FC052A"/>
    <w:rsid w:val="00FC37EF"/>
    <w:rsid w:val="00FC5A2F"/>
    <w:rsid w:val="00FC5E12"/>
    <w:rsid w:val="00FD0ABC"/>
    <w:rsid w:val="00FD3415"/>
    <w:rsid w:val="00FD528F"/>
    <w:rsid w:val="00FE1BFE"/>
    <w:rsid w:val="00FE5F9C"/>
    <w:rsid w:val="00FE730D"/>
    <w:rsid w:val="00FE7C05"/>
    <w:rsid w:val="00FF650D"/>
    <w:rsid w:val="00FF74CD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2" w:semiHidden="1" w:uiPriority="0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Body Text Indent 2" w:semiHidden="1" w:uiPriority="0" w:unhideWhenUsed="1"/>
    <w:lsdException w:name="Strong" w:uiPriority="22" w:qFormat="1"/>
    <w:lsdException w:name="Emphasis" w:uiPriority="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30B"/>
    <w:pPr>
      <w:ind w:firstLine="709"/>
      <w:jc w:val="both"/>
    </w:pPr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2650"/>
    <w:pPr>
      <w:keepNext/>
      <w:spacing w:after="240"/>
      <w:jc w:val="center"/>
      <w:outlineLvl w:val="0"/>
    </w:pPr>
    <w:rPr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uiPriority w:val="9"/>
    <w:qFormat/>
    <w:rsid w:val="00C86D3B"/>
    <w:pPr>
      <w:keepNext/>
      <w:spacing w:before="240" w:after="120"/>
      <w:jc w:val="left"/>
      <w:outlineLvl w:val="1"/>
    </w:pPr>
    <w:rPr>
      <w:b/>
      <w:bCs/>
      <w:iCs/>
      <w:sz w:val="24"/>
      <w:szCs w:val="28"/>
    </w:rPr>
  </w:style>
  <w:style w:type="paragraph" w:styleId="3">
    <w:name w:val="heading 3"/>
    <w:basedOn w:val="a"/>
    <w:next w:val="a"/>
    <w:link w:val="30"/>
    <w:uiPriority w:val="9"/>
    <w:qFormat/>
    <w:rsid w:val="003E7904"/>
    <w:pPr>
      <w:keepNext/>
      <w:spacing w:before="120" w:after="120"/>
      <w:jc w:val="left"/>
      <w:outlineLvl w:val="2"/>
    </w:pPr>
    <w:rPr>
      <w:b/>
      <w:bCs/>
      <w:sz w:val="24"/>
      <w:szCs w:val="26"/>
    </w:rPr>
  </w:style>
  <w:style w:type="paragraph" w:styleId="4">
    <w:name w:val="heading 4"/>
    <w:basedOn w:val="3"/>
    <w:next w:val="a"/>
    <w:link w:val="40"/>
    <w:uiPriority w:val="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C2650"/>
    <w:pPr>
      <w:keepNext/>
      <w:keepLines/>
      <w:spacing w:before="120" w:after="120"/>
      <w:outlineLvl w:val="4"/>
    </w:pPr>
    <w:rPr>
      <w:rFonts w:eastAsiaTheme="majorEastAsia" w:cstheme="majorBidi"/>
      <w:b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A5D0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9E2"/>
    <w:pPr>
      <w:keepNext/>
      <w:keepLines/>
      <w:widowControl w:val="0"/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9E2"/>
    <w:pPr>
      <w:keepNext/>
      <w:keepLines/>
      <w:widowControl w:val="0"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9E2"/>
    <w:pPr>
      <w:keepNext/>
      <w:keepLines/>
      <w:widowControl w:val="0"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C2650"/>
    <w:rPr>
      <w:rFonts w:ascii="Times New Roman" w:hAnsi="Times New Roman"/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uiPriority w:val="9"/>
    <w:locked/>
    <w:rsid w:val="00C86D3B"/>
    <w:rPr>
      <w:rFonts w:ascii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link w:val="3"/>
    <w:uiPriority w:val="9"/>
    <w:locked/>
    <w:rsid w:val="003E7904"/>
    <w:rPr>
      <w:rFonts w:ascii="Times New Roman" w:hAnsi="Times New Roman"/>
      <w:b/>
      <w:bCs/>
      <w:sz w:val="24"/>
      <w:szCs w:val="26"/>
    </w:rPr>
  </w:style>
  <w:style w:type="character" w:customStyle="1" w:styleId="40">
    <w:name w:val="Заголовок 4 Знак"/>
    <w:link w:val="4"/>
    <w:uiPriority w:val="99"/>
    <w:locked/>
    <w:rsid w:val="0018331B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18331B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8331B"/>
    <w:pPr>
      <w:ind w:right="-57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/>
    </w:pPr>
    <w:rPr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styleId="a7">
    <w:name w:val="page number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</w:pPr>
    <w:rPr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rPr>
      <w:sz w:val="20"/>
      <w:szCs w:val="20"/>
      <w:lang w:val="en-US"/>
    </w:rPr>
  </w:style>
  <w:style w:type="character" w:customStyle="1" w:styleId="aa">
    <w:name w:val="Текст сноски Знак"/>
    <w:link w:val="a9"/>
    <w:uiPriority w:val="99"/>
    <w:locked/>
    <w:rsid w:val="0018331B"/>
    <w:rPr>
      <w:rFonts w:ascii="Times New Roman" w:hAnsi="Times New Roman" w:cs="Times New Roman"/>
      <w:sz w:val="20"/>
      <w:szCs w:val="20"/>
      <w:lang w:val="en-US"/>
    </w:rPr>
  </w:style>
  <w:style w:type="character" w:styleId="ab">
    <w:name w:val="footnote reference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657C2B"/>
    <w:pPr>
      <w:tabs>
        <w:tab w:val="right" w:leader="dot" w:pos="9345"/>
      </w:tabs>
      <w:spacing w:before="240" w:after="120"/>
    </w:pPr>
    <w:rPr>
      <w:rFonts w:cs="Calibri"/>
      <w:b/>
      <w:bCs/>
      <w:noProof/>
      <w:sz w:val="20"/>
      <w:szCs w:val="20"/>
    </w:rPr>
  </w:style>
  <w:style w:type="paragraph" w:styleId="24">
    <w:name w:val="toc 2"/>
    <w:basedOn w:val="a"/>
    <w:next w:val="a"/>
    <w:autoRedefine/>
    <w:uiPriority w:val="39"/>
    <w:qFormat/>
    <w:rsid w:val="0018331B"/>
    <w:pPr>
      <w:spacing w:before="120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D072F2"/>
    <w:pPr>
      <w:ind w:left="480"/>
    </w:pPr>
    <w:rPr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/>
      <w:sz w:val="20"/>
      <w:lang w:eastAsia="ru-RU"/>
    </w:rPr>
  </w:style>
  <w:style w:type="paragraph" w:styleId="ad">
    <w:name w:val="List Paragraph"/>
    <w:basedOn w:val="a"/>
    <w:link w:val="ae"/>
    <w:uiPriority w:val="99"/>
    <w:qFormat/>
    <w:rsid w:val="0018331B"/>
    <w:pPr>
      <w:spacing w:before="120" w:after="120"/>
      <w:ind w:left="708"/>
    </w:pPr>
    <w:rPr>
      <w:sz w:val="24"/>
      <w:szCs w:val="24"/>
    </w:rPr>
  </w:style>
  <w:style w:type="character" w:styleId="af">
    <w:name w:val="Emphasis"/>
    <w:uiPriority w:val="20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rPr>
      <w:rFonts w:ascii="Segoe UI" w:hAnsi="Segoe UI"/>
      <w:sz w:val="18"/>
      <w:szCs w:val="18"/>
    </w:rPr>
  </w:style>
  <w:style w:type="character" w:customStyle="1" w:styleId="af1">
    <w:name w:val="Текст выноски Знак"/>
    <w:link w:val="af0"/>
    <w:uiPriority w:val="99"/>
    <w:locked/>
    <w:rsid w:val="0018331B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18331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3">
    <w:name w:val="Верхний колонтитул Знак"/>
    <w:link w:val="af2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18331B"/>
    <w:rPr>
      <w:rFonts w:cs="Times New Roman"/>
      <w:sz w:val="20"/>
      <w:szCs w:val="20"/>
    </w:rPr>
  </w:style>
  <w:style w:type="paragraph" w:styleId="af4">
    <w:name w:val="annotation text"/>
    <w:basedOn w:val="a"/>
    <w:link w:val="af5"/>
    <w:uiPriority w:val="99"/>
    <w:unhideWhenUsed/>
    <w:rsid w:val="0018331B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Pr>
      <w:rFonts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18331B"/>
    <w:rPr>
      <w:rFonts w:cs="Times New Roman"/>
      <w:b/>
      <w:bCs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unhideWhenUsed/>
    <w:rsid w:val="0018331B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semiHidden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  <w:rPr>
      <w:sz w:val="24"/>
      <w:szCs w:val="24"/>
    </w:rPr>
  </w:style>
  <w:style w:type="character" w:customStyle="1" w:styleId="26">
    <w:name w:val="Основной текст с отступом 2 Знак"/>
    <w:link w:val="2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line="360" w:lineRule="auto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 w:val="24"/>
      <w:szCs w:val="24"/>
    </w:r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  <w:rPr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line="360" w:lineRule="auto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</w:pPr>
    <w:rPr>
      <w:sz w:val="24"/>
      <w:szCs w:val="24"/>
    </w:r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  <w:rPr>
      <w:sz w:val="24"/>
      <w:szCs w:val="24"/>
    </w:rPr>
  </w:style>
  <w:style w:type="paragraph" w:customStyle="1" w:styleId="Default">
    <w:name w:val="Default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uiPriority w:val="99"/>
    <w:unhideWhenUsed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18331B"/>
    <w:pPr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18331B"/>
    <w:pPr>
      <w:ind w:left="960"/>
    </w:pPr>
    <w:rPr>
      <w:rFonts w:cs="Calibri"/>
      <w:sz w:val="20"/>
      <w:szCs w:val="20"/>
    </w:rPr>
  </w:style>
  <w:style w:type="paragraph" w:styleId="61">
    <w:name w:val="toc 6"/>
    <w:basedOn w:val="a"/>
    <w:next w:val="a"/>
    <w:autoRedefine/>
    <w:uiPriority w:val="39"/>
    <w:rsid w:val="0018331B"/>
    <w:pPr>
      <w:ind w:left="1200"/>
    </w:pPr>
    <w:rPr>
      <w:rFonts w:cs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18331B"/>
    <w:pPr>
      <w:ind w:left="1440"/>
    </w:pPr>
    <w:rPr>
      <w:rFonts w:cs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18331B"/>
    <w:pPr>
      <w:ind w:left="1680"/>
    </w:pPr>
    <w:rPr>
      <w:rFonts w:cs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18331B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rsid w:val="00FB6EEE"/>
    <w:pPr>
      <w:spacing w:before="100" w:beforeAutospacing="1" w:after="100" w:afterAutospacing="1"/>
    </w:pPr>
    <w:rPr>
      <w:sz w:val="24"/>
      <w:szCs w:val="24"/>
    </w:rPr>
  </w:style>
  <w:style w:type="table" w:styleId="afffff5">
    <w:name w:val="Table Grid"/>
    <w:basedOn w:val="a1"/>
    <w:uiPriority w:val="99"/>
    <w:rsid w:val="0055704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unhideWhenUsed/>
    <w:rsid w:val="00345B6C"/>
    <w:rPr>
      <w:sz w:val="20"/>
      <w:szCs w:val="20"/>
    </w:rPr>
  </w:style>
  <w:style w:type="character" w:customStyle="1" w:styleId="afffff7">
    <w:name w:val="Текст концевой сноски Знак"/>
    <w:link w:val="afffff6"/>
    <w:uiPriority w:val="99"/>
    <w:semiHidden/>
    <w:locked/>
    <w:rsid w:val="00345B6C"/>
    <w:rPr>
      <w:rFonts w:cs="Times New Roman"/>
      <w:sz w:val="20"/>
      <w:szCs w:val="20"/>
    </w:rPr>
  </w:style>
  <w:style w:type="character" w:styleId="afffff8">
    <w:name w:val="endnote reference"/>
    <w:uiPriority w:val="99"/>
    <w:semiHidden/>
    <w:unhideWhenUsed/>
    <w:rsid w:val="00345B6C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qFormat/>
    <w:locked/>
    <w:rsid w:val="00EC4581"/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C2650"/>
    <w:rPr>
      <w:rFonts w:ascii="Times New Roman" w:eastAsiaTheme="majorEastAsia" w:hAnsi="Times New Roman" w:cstheme="majorBidi"/>
      <w:b/>
      <w:sz w:val="24"/>
      <w:szCs w:val="22"/>
    </w:rPr>
  </w:style>
  <w:style w:type="character" w:customStyle="1" w:styleId="60">
    <w:name w:val="Заголовок 6 Знак"/>
    <w:basedOn w:val="a0"/>
    <w:link w:val="6"/>
    <w:uiPriority w:val="9"/>
    <w:rsid w:val="00EA5D0A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29E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929E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6929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ffff9">
    <w:name w:val="TOC Heading"/>
    <w:basedOn w:val="1"/>
    <w:next w:val="a"/>
    <w:uiPriority w:val="39"/>
    <w:semiHidden/>
    <w:unhideWhenUsed/>
    <w:qFormat/>
    <w:rsid w:val="00C86D3B"/>
    <w:pPr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2">
    <w:name w:val="Body Text 3"/>
    <w:basedOn w:val="a"/>
    <w:link w:val="33"/>
    <w:uiPriority w:val="99"/>
    <w:rsid w:val="007F60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7F609C"/>
    <w:rPr>
      <w:rFonts w:ascii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2" w:semiHidden="1" w:uiPriority="0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Body Text Indent 2" w:semiHidden="1" w:uiPriority="0" w:unhideWhenUsed="1"/>
    <w:lsdException w:name="Strong" w:uiPriority="22" w:qFormat="1"/>
    <w:lsdException w:name="Emphasis" w:uiPriority="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30B"/>
    <w:pPr>
      <w:ind w:firstLine="709"/>
      <w:jc w:val="both"/>
    </w:pPr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2650"/>
    <w:pPr>
      <w:keepNext/>
      <w:spacing w:after="240"/>
      <w:jc w:val="center"/>
      <w:outlineLvl w:val="0"/>
    </w:pPr>
    <w:rPr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uiPriority w:val="9"/>
    <w:qFormat/>
    <w:rsid w:val="00C86D3B"/>
    <w:pPr>
      <w:keepNext/>
      <w:spacing w:before="240" w:after="120"/>
      <w:jc w:val="left"/>
      <w:outlineLvl w:val="1"/>
    </w:pPr>
    <w:rPr>
      <w:b/>
      <w:bCs/>
      <w:iCs/>
      <w:sz w:val="24"/>
      <w:szCs w:val="28"/>
    </w:rPr>
  </w:style>
  <w:style w:type="paragraph" w:styleId="3">
    <w:name w:val="heading 3"/>
    <w:basedOn w:val="a"/>
    <w:next w:val="a"/>
    <w:link w:val="30"/>
    <w:uiPriority w:val="9"/>
    <w:qFormat/>
    <w:rsid w:val="003E7904"/>
    <w:pPr>
      <w:keepNext/>
      <w:spacing w:before="120" w:after="120"/>
      <w:jc w:val="left"/>
      <w:outlineLvl w:val="2"/>
    </w:pPr>
    <w:rPr>
      <w:b/>
      <w:bCs/>
      <w:sz w:val="24"/>
      <w:szCs w:val="26"/>
    </w:rPr>
  </w:style>
  <w:style w:type="paragraph" w:styleId="4">
    <w:name w:val="heading 4"/>
    <w:basedOn w:val="3"/>
    <w:next w:val="a"/>
    <w:link w:val="40"/>
    <w:uiPriority w:val="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C2650"/>
    <w:pPr>
      <w:keepNext/>
      <w:keepLines/>
      <w:spacing w:before="120" w:after="120"/>
      <w:outlineLvl w:val="4"/>
    </w:pPr>
    <w:rPr>
      <w:rFonts w:eastAsiaTheme="majorEastAsia" w:cstheme="majorBidi"/>
      <w:b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A5D0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9E2"/>
    <w:pPr>
      <w:keepNext/>
      <w:keepLines/>
      <w:widowControl w:val="0"/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9E2"/>
    <w:pPr>
      <w:keepNext/>
      <w:keepLines/>
      <w:widowControl w:val="0"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9E2"/>
    <w:pPr>
      <w:keepNext/>
      <w:keepLines/>
      <w:widowControl w:val="0"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C2650"/>
    <w:rPr>
      <w:rFonts w:ascii="Times New Roman" w:hAnsi="Times New Roman"/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uiPriority w:val="9"/>
    <w:locked/>
    <w:rsid w:val="00C86D3B"/>
    <w:rPr>
      <w:rFonts w:ascii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link w:val="3"/>
    <w:uiPriority w:val="9"/>
    <w:locked/>
    <w:rsid w:val="003E7904"/>
    <w:rPr>
      <w:rFonts w:ascii="Times New Roman" w:hAnsi="Times New Roman"/>
      <w:b/>
      <w:bCs/>
      <w:sz w:val="24"/>
      <w:szCs w:val="26"/>
    </w:rPr>
  </w:style>
  <w:style w:type="character" w:customStyle="1" w:styleId="40">
    <w:name w:val="Заголовок 4 Знак"/>
    <w:link w:val="4"/>
    <w:uiPriority w:val="99"/>
    <w:locked/>
    <w:rsid w:val="0018331B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18331B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8331B"/>
    <w:pPr>
      <w:ind w:right="-57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/>
    </w:pPr>
    <w:rPr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styleId="a7">
    <w:name w:val="page number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</w:pPr>
    <w:rPr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rPr>
      <w:sz w:val="20"/>
      <w:szCs w:val="20"/>
      <w:lang w:val="en-US"/>
    </w:rPr>
  </w:style>
  <w:style w:type="character" w:customStyle="1" w:styleId="aa">
    <w:name w:val="Текст сноски Знак"/>
    <w:link w:val="a9"/>
    <w:uiPriority w:val="99"/>
    <w:locked/>
    <w:rsid w:val="0018331B"/>
    <w:rPr>
      <w:rFonts w:ascii="Times New Roman" w:hAnsi="Times New Roman" w:cs="Times New Roman"/>
      <w:sz w:val="20"/>
      <w:szCs w:val="20"/>
      <w:lang w:val="en-US"/>
    </w:rPr>
  </w:style>
  <w:style w:type="character" w:styleId="ab">
    <w:name w:val="footnote reference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657C2B"/>
    <w:pPr>
      <w:tabs>
        <w:tab w:val="right" w:leader="dot" w:pos="9345"/>
      </w:tabs>
      <w:spacing w:before="240" w:after="120"/>
    </w:pPr>
    <w:rPr>
      <w:rFonts w:cs="Calibri"/>
      <w:b/>
      <w:bCs/>
      <w:noProof/>
      <w:sz w:val="20"/>
      <w:szCs w:val="20"/>
    </w:rPr>
  </w:style>
  <w:style w:type="paragraph" w:styleId="24">
    <w:name w:val="toc 2"/>
    <w:basedOn w:val="a"/>
    <w:next w:val="a"/>
    <w:autoRedefine/>
    <w:uiPriority w:val="39"/>
    <w:qFormat/>
    <w:rsid w:val="0018331B"/>
    <w:pPr>
      <w:spacing w:before="120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D072F2"/>
    <w:pPr>
      <w:ind w:left="480"/>
    </w:pPr>
    <w:rPr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/>
      <w:sz w:val="20"/>
      <w:lang w:eastAsia="ru-RU"/>
    </w:rPr>
  </w:style>
  <w:style w:type="paragraph" w:styleId="ad">
    <w:name w:val="List Paragraph"/>
    <w:basedOn w:val="a"/>
    <w:link w:val="ae"/>
    <w:uiPriority w:val="99"/>
    <w:qFormat/>
    <w:rsid w:val="0018331B"/>
    <w:pPr>
      <w:spacing w:before="120" w:after="120"/>
      <w:ind w:left="708"/>
    </w:pPr>
    <w:rPr>
      <w:sz w:val="24"/>
      <w:szCs w:val="24"/>
    </w:rPr>
  </w:style>
  <w:style w:type="character" w:styleId="af">
    <w:name w:val="Emphasis"/>
    <w:uiPriority w:val="20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rPr>
      <w:rFonts w:ascii="Segoe UI" w:hAnsi="Segoe UI"/>
      <w:sz w:val="18"/>
      <w:szCs w:val="18"/>
    </w:rPr>
  </w:style>
  <w:style w:type="character" w:customStyle="1" w:styleId="af1">
    <w:name w:val="Текст выноски Знак"/>
    <w:link w:val="af0"/>
    <w:uiPriority w:val="99"/>
    <w:locked/>
    <w:rsid w:val="0018331B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18331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3">
    <w:name w:val="Верхний колонтитул Знак"/>
    <w:link w:val="af2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18331B"/>
    <w:rPr>
      <w:rFonts w:cs="Times New Roman"/>
      <w:sz w:val="20"/>
      <w:szCs w:val="20"/>
    </w:rPr>
  </w:style>
  <w:style w:type="paragraph" w:styleId="af4">
    <w:name w:val="annotation text"/>
    <w:basedOn w:val="a"/>
    <w:link w:val="af5"/>
    <w:uiPriority w:val="99"/>
    <w:unhideWhenUsed/>
    <w:rsid w:val="0018331B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Pr>
      <w:rFonts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18331B"/>
    <w:rPr>
      <w:rFonts w:cs="Times New Roman"/>
      <w:b/>
      <w:bCs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unhideWhenUsed/>
    <w:rsid w:val="0018331B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semiHidden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  <w:rPr>
      <w:sz w:val="24"/>
      <w:szCs w:val="24"/>
    </w:rPr>
  </w:style>
  <w:style w:type="character" w:customStyle="1" w:styleId="26">
    <w:name w:val="Основной текст с отступом 2 Знак"/>
    <w:link w:val="2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line="360" w:lineRule="auto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 w:val="24"/>
      <w:szCs w:val="24"/>
    </w:r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  <w:rPr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line="360" w:lineRule="auto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</w:pPr>
    <w:rPr>
      <w:sz w:val="24"/>
      <w:szCs w:val="24"/>
    </w:r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  <w:rPr>
      <w:sz w:val="24"/>
      <w:szCs w:val="24"/>
    </w:rPr>
  </w:style>
  <w:style w:type="paragraph" w:customStyle="1" w:styleId="Default">
    <w:name w:val="Default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uiPriority w:val="99"/>
    <w:unhideWhenUsed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18331B"/>
    <w:pPr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18331B"/>
    <w:pPr>
      <w:ind w:left="960"/>
    </w:pPr>
    <w:rPr>
      <w:rFonts w:cs="Calibri"/>
      <w:sz w:val="20"/>
      <w:szCs w:val="20"/>
    </w:rPr>
  </w:style>
  <w:style w:type="paragraph" w:styleId="61">
    <w:name w:val="toc 6"/>
    <w:basedOn w:val="a"/>
    <w:next w:val="a"/>
    <w:autoRedefine/>
    <w:uiPriority w:val="39"/>
    <w:rsid w:val="0018331B"/>
    <w:pPr>
      <w:ind w:left="1200"/>
    </w:pPr>
    <w:rPr>
      <w:rFonts w:cs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18331B"/>
    <w:pPr>
      <w:ind w:left="1440"/>
    </w:pPr>
    <w:rPr>
      <w:rFonts w:cs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18331B"/>
    <w:pPr>
      <w:ind w:left="1680"/>
    </w:pPr>
    <w:rPr>
      <w:rFonts w:cs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18331B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rsid w:val="00FB6EEE"/>
    <w:pPr>
      <w:spacing w:before="100" w:beforeAutospacing="1" w:after="100" w:afterAutospacing="1"/>
    </w:pPr>
    <w:rPr>
      <w:sz w:val="24"/>
      <w:szCs w:val="24"/>
    </w:rPr>
  </w:style>
  <w:style w:type="table" w:styleId="afffff5">
    <w:name w:val="Table Grid"/>
    <w:basedOn w:val="a1"/>
    <w:uiPriority w:val="99"/>
    <w:rsid w:val="0055704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unhideWhenUsed/>
    <w:rsid w:val="00345B6C"/>
    <w:rPr>
      <w:sz w:val="20"/>
      <w:szCs w:val="20"/>
    </w:rPr>
  </w:style>
  <w:style w:type="character" w:customStyle="1" w:styleId="afffff7">
    <w:name w:val="Текст концевой сноски Знак"/>
    <w:link w:val="afffff6"/>
    <w:uiPriority w:val="99"/>
    <w:semiHidden/>
    <w:locked/>
    <w:rsid w:val="00345B6C"/>
    <w:rPr>
      <w:rFonts w:cs="Times New Roman"/>
      <w:sz w:val="20"/>
      <w:szCs w:val="20"/>
    </w:rPr>
  </w:style>
  <w:style w:type="character" w:styleId="afffff8">
    <w:name w:val="endnote reference"/>
    <w:uiPriority w:val="99"/>
    <w:semiHidden/>
    <w:unhideWhenUsed/>
    <w:rsid w:val="00345B6C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qFormat/>
    <w:locked/>
    <w:rsid w:val="00EC4581"/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C2650"/>
    <w:rPr>
      <w:rFonts w:ascii="Times New Roman" w:eastAsiaTheme="majorEastAsia" w:hAnsi="Times New Roman" w:cstheme="majorBidi"/>
      <w:b/>
      <w:sz w:val="24"/>
      <w:szCs w:val="22"/>
    </w:rPr>
  </w:style>
  <w:style w:type="character" w:customStyle="1" w:styleId="60">
    <w:name w:val="Заголовок 6 Знак"/>
    <w:basedOn w:val="a0"/>
    <w:link w:val="6"/>
    <w:uiPriority w:val="9"/>
    <w:rsid w:val="00EA5D0A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29E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929E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6929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ffff9">
    <w:name w:val="TOC Heading"/>
    <w:basedOn w:val="1"/>
    <w:next w:val="a"/>
    <w:uiPriority w:val="39"/>
    <w:semiHidden/>
    <w:unhideWhenUsed/>
    <w:qFormat/>
    <w:rsid w:val="00C86D3B"/>
    <w:pPr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2">
    <w:name w:val="Body Text 3"/>
    <w:basedOn w:val="a"/>
    <w:link w:val="33"/>
    <w:uiPriority w:val="99"/>
    <w:rsid w:val="007F60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7F609C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62F5B-7850-43FD-8C60-EA586B690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78</Pages>
  <Words>16217</Words>
  <Characters>124019</Characters>
  <Application>Microsoft Office Word</Application>
  <DocSecurity>0</DocSecurity>
  <Lines>1033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139957</CharactersWithSpaces>
  <SharedDoc>false</SharedDoc>
  <HLinks>
    <vt:vector size="12" baseType="variant">
      <vt:variant>
        <vt:i4>720987</vt:i4>
      </vt:variant>
      <vt:variant>
        <vt:i4>3</vt:i4>
      </vt:variant>
      <vt:variant>
        <vt:i4>0</vt:i4>
      </vt:variant>
      <vt:variant>
        <vt:i4>5</vt:i4>
      </vt:variant>
      <vt:variant>
        <vt:lpwstr>http://www.crpo-mpu.com/</vt:lpwstr>
      </vt:variant>
      <vt:variant>
        <vt:lpwstr/>
      </vt:variant>
      <vt:variant>
        <vt:i4>4849741</vt:i4>
      </vt:variant>
      <vt:variant>
        <vt:i4>0</vt:i4>
      </vt:variant>
      <vt:variant>
        <vt:i4>0</vt:i4>
      </vt:variant>
      <vt:variant>
        <vt:i4>5</vt:i4>
      </vt:variant>
      <vt:variant>
        <vt:lpwstr>https://fumo-spo.ru/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metodist</cp:lastModifiedBy>
  <cp:revision>6</cp:revision>
  <cp:lastPrinted>2021-03-05T07:57:00Z</cp:lastPrinted>
  <dcterms:created xsi:type="dcterms:W3CDTF">2021-03-02T14:01:00Z</dcterms:created>
  <dcterms:modified xsi:type="dcterms:W3CDTF">2021-03-05T10:45:00Z</dcterms:modified>
</cp:coreProperties>
</file>