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9" w:rsidRDefault="00773419" w:rsidP="00773419">
      <w:pPr>
        <w:jc w:val="center"/>
        <w:rPr>
          <w:b w:val="0"/>
        </w:rPr>
      </w:pPr>
      <w:r>
        <w:rPr>
          <w:b w:val="0"/>
        </w:rPr>
        <w:t>Министерство общего и профессионального образования Ростовской области</w:t>
      </w:r>
    </w:p>
    <w:p w:rsidR="00773419" w:rsidRDefault="00773419" w:rsidP="00773419">
      <w:pPr>
        <w:jc w:val="center"/>
        <w:rPr>
          <w:b w:val="0"/>
        </w:rPr>
      </w:pPr>
      <w:r>
        <w:rPr>
          <w:b w:val="0"/>
        </w:rPr>
        <w:t>государственное бюджетное профессиональное образовательное учреждение</w:t>
      </w:r>
    </w:p>
    <w:p w:rsidR="00773419" w:rsidRDefault="00773419" w:rsidP="00773419">
      <w:pPr>
        <w:jc w:val="center"/>
        <w:rPr>
          <w:b w:val="0"/>
        </w:rPr>
      </w:pPr>
      <w:r>
        <w:rPr>
          <w:b w:val="0"/>
        </w:rPr>
        <w:t>Ростовской области</w:t>
      </w:r>
    </w:p>
    <w:p w:rsidR="00773419" w:rsidRDefault="00773419" w:rsidP="00773419">
      <w:pPr>
        <w:jc w:val="center"/>
        <w:rPr>
          <w:b w:val="0"/>
        </w:rPr>
      </w:pPr>
      <w:r>
        <w:rPr>
          <w:b w:val="0"/>
        </w:rPr>
        <w:t>«Белокалитвинский гуманитарно-индустриальный техникум»</w:t>
      </w:r>
    </w:p>
    <w:p w:rsidR="00773419" w:rsidRDefault="00773419" w:rsidP="00773419">
      <w:pPr>
        <w:rPr>
          <w:b w:val="0"/>
        </w:rPr>
      </w:pPr>
    </w:p>
    <w:p w:rsidR="00773419" w:rsidRDefault="00773419" w:rsidP="00773419">
      <w:pPr>
        <w:rPr>
          <w:b w:val="0"/>
        </w:rPr>
      </w:pPr>
    </w:p>
    <w:p w:rsidR="00773419" w:rsidRDefault="00773419" w:rsidP="00773419"/>
    <w:p w:rsidR="00773419" w:rsidRDefault="00773419" w:rsidP="00773419"/>
    <w:p w:rsidR="00773419" w:rsidRDefault="00773419" w:rsidP="00773419"/>
    <w:p w:rsidR="00773419" w:rsidRDefault="00773419" w:rsidP="00773419"/>
    <w:p w:rsidR="00773419" w:rsidRDefault="00773419" w:rsidP="00773419"/>
    <w:p w:rsidR="00773419" w:rsidRDefault="00773419" w:rsidP="00773419"/>
    <w:p w:rsidR="00773419" w:rsidRDefault="00773419" w:rsidP="00773419"/>
    <w:p w:rsidR="00773419" w:rsidRDefault="00773419" w:rsidP="00773419"/>
    <w:p w:rsidR="00773419" w:rsidRDefault="00773419" w:rsidP="00773419"/>
    <w:p w:rsidR="00773419" w:rsidRDefault="00773419" w:rsidP="00773419">
      <w:pPr>
        <w:jc w:val="center"/>
        <w:rPr>
          <w:sz w:val="36"/>
          <w:szCs w:val="36"/>
        </w:rPr>
      </w:pPr>
    </w:p>
    <w:p w:rsidR="00773419" w:rsidRDefault="00773419" w:rsidP="00773419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производственной практики</w:t>
      </w:r>
    </w:p>
    <w:p w:rsidR="00773419" w:rsidRDefault="00773419" w:rsidP="00773419">
      <w:pPr>
        <w:jc w:val="center"/>
        <w:rPr>
          <w:sz w:val="36"/>
          <w:szCs w:val="36"/>
        </w:rPr>
      </w:pPr>
      <w:r>
        <w:rPr>
          <w:sz w:val="36"/>
          <w:szCs w:val="36"/>
        </w:rPr>
        <w:t>ПП 03.01</w:t>
      </w:r>
    </w:p>
    <w:p w:rsidR="00773419" w:rsidRDefault="00773419" w:rsidP="0077341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профессионального модуля ПМ.03 «Выполнение работ по рабочей профессии «Слесарь по ремонту автомобилей»»</w:t>
      </w:r>
    </w:p>
    <w:p w:rsidR="00773419" w:rsidRDefault="00773419" w:rsidP="00773419">
      <w:pPr>
        <w:jc w:val="center"/>
        <w:rPr>
          <w:sz w:val="36"/>
          <w:szCs w:val="36"/>
        </w:rPr>
      </w:pPr>
    </w:p>
    <w:p w:rsidR="00773419" w:rsidRPr="00EC6620" w:rsidRDefault="00773419" w:rsidP="00773419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jc w:val="center"/>
        <w:rPr>
          <w:rFonts w:eastAsia="Times New Roman"/>
          <w:b w:val="0"/>
          <w:bCs w:val="0"/>
          <w:sz w:val="28"/>
          <w:szCs w:val="28"/>
          <w:lang w:eastAsia="ar-SA"/>
        </w:rPr>
      </w:pPr>
      <w:r w:rsidRPr="00EC6620">
        <w:rPr>
          <w:rFonts w:eastAsia="Times New Roman"/>
          <w:b w:val="0"/>
          <w:bCs w:val="0"/>
          <w:sz w:val="28"/>
          <w:szCs w:val="28"/>
          <w:lang w:eastAsia="ar-SA"/>
        </w:rPr>
        <w:t>основной профессиональной образовательной программы подготовки специалистов среднего звена (ОПОП ПССЗ)</w:t>
      </w:r>
    </w:p>
    <w:p w:rsidR="00773419" w:rsidRPr="00EC6620" w:rsidRDefault="00773419" w:rsidP="00773419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jc w:val="center"/>
        <w:rPr>
          <w:rFonts w:eastAsia="Times New Roman"/>
          <w:b w:val="0"/>
          <w:bCs w:val="0"/>
          <w:sz w:val="28"/>
          <w:szCs w:val="28"/>
          <w:lang w:eastAsia="ar-SA"/>
        </w:rPr>
      </w:pPr>
      <w:r w:rsidRPr="00EC6620">
        <w:rPr>
          <w:rFonts w:eastAsia="Times New Roman"/>
          <w:b w:val="0"/>
          <w:bCs w:val="0"/>
          <w:sz w:val="28"/>
          <w:szCs w:val="28"/>
          <w:lang w:eastAsia="ar-SA"/>
        </w:rPr>
        <w:t xml:space="preserve">специальности среднего профессионального образования  </w:t>
      </w:r>
    </w:p>
    <w:p w:rsidR="00773419" w:rsidRDefault="00773419" w:rsidP="00773419">
      <w:pPr>
        <w:rPr>
          <w:b w:val="0"/>
          <w:sz w:val="28"/>
          <w:szCs w:val="36"/>
        </w:rPr>
      </w:pPr>
      <w:r>
        <w:rPr>
          <w:b w:val="0"/>
          <w:color w:val="000000"/>
          <w:sz w:val="28"/>
          <w:szCs w:val="28"/>
        </w:rPr>
        <w:t>23.02.03</w:t>
      </w:r>
      <w:r>
        <w:rPr>
          <w:b w:val="0"/>
          <w:iCs/>
          <w:sz w:val="28"/>
          <w:szCs w:val="36"/>
        </w:rPr>
        <w:t xml:space="preserve">   Техническое обслуживание и ремонт автомобильного транспорта</w:t>
      </w:r>
    </w:p>
    <w:p w:rsidR="00773419" w:rsidRDefault="00773419" w:rsidP="00773419"/>
    <w:p w:rsidR="00773419" w:rsidRDefault="00773419" w:rsidP="00773419">
      <w:bookmarkStart w:id="0" w:name="_GoBack"/>
      <w:bookmarkEnd w:id="0"/>
    </w:p>
    <w:p w:rsidR="00773419" w:rsidRDefault="00773419" w:rsidP="00773419"/>
    <w:p w:rsidR="00773419" w:rsidRDefault="00773419" w:rsidP="00773419"/>
    <w:p w:rsidR="00773419" w:rsidRPr="00773419" w:rsidRDefault="00773419" w:rsidP="00773419"/>
    <w:p w:rsidR="00773419" w:rsidRPr="00773419" w:rsidRDefault="00773419" w:rsidP="00773419"/>
    <w:p w:rsidR="00773419" w:rsidRPr="00773419" w:rsidRDefault="00773419" w:rsidP="00773419"/>
    <w:p w:rsidR="00773419" w:rsidRPr="00773419" w:rsidRDefault="00773419" w:rsidP="00773419"/>
    <w:p w:rsidR="00773419" w:rsidRPr="00773419" w:rsidRDefault="00773419" w:rsidP="00773419"/>
    <w:p w:rsidR="00773419" w:rsidRPr="00773419" w:rsidRDefault="00773419" w:rsidP="00773419"/>
    <w:p w:rsidR="00773419" w:rsidRPr="00773419" w:rsidRDefault="00773419" w:rsidP="00773419"/>
    <w:p w:rsidR="00773419" w:rsidRDefault="00773419" w:rsidP="00773419">
      <w:pPr>
        <w:rPr>
          <w:b w:val="0"/>
        </w:rPr>
      </w:pPr>
    </w:p>
    <w:p w:rsidR="00773419" w:rsidRDefault="00773419" w:rsidP="00773419">
      <w:pPr>
        <w:rPr>
          <w:b w:val="0"/>
        </w:rPr>
      </w:pPr>
    </w:p>
    <w:p w:rsidR="00773419" w:rsidRDefault="00773419" w:rsidP="00773419">
      <w:pPr>
        <w:rPr>
          <w:b w:val="0"/>
        </w:rPr>
      </w:pPr>
    </w:p>
    <w:p w:rsidR="00773419" w:rsidRDefault="00773419" w:rsidP="00773419">
      <w:pPr>
        <w:rPr>
          <w:b w:val="0"/>
        </w:rPr>
      </w:pPr>
    </w:p>
    <w:p w:rsidR="00773419" w:rsidRDefault="00773419" w:rsidP="00773419">
      <w:pPr>
        <w:rPr>
          <w:b w:val="0"/>
        </w:rPr>
      </w:pPr>
    </w:p>
    <w:p w:rsidR="00773419" w:rsidRDefault="00773419" w:rsidP="00773419">
      <w:pPr>
        <w:rPr>
          <w:b w:val="0"/>
        </w:rPr>
      </w:pPr>
    </w:p>
    <w:p w:rsidR="00773419" w:rsidRDefault="00773419" w:rsidP="00773419">
      <w:pPr>
        <w:rPr>
          <w:b w:val="0"/>
        </w:rPr>
      </w:pPr>
    </w:p>
    <w:p w:rsidR="00773419" w:rsidRDefault="00773419" w:rsidP="00773419">
      <w:pPr>
        <w:jc w:val="center"/>
        <w:rPr>
          <w:b w:val="0"/>
        </w:rPr>
      </w:pPr>
      <w:r>
        <w:rPr>
          <w:b w:val="0"/>
        </w:rPr>
        <w:t>г. Белая Калитва</w:t>
      </w:r>
    </w:p>
    <w:p w:rsidR="00773419" w:rsidRDefault="00773419" w:rsidP="00773419">
      <w:pPr>
        <w:jc w:val="center"/>
        <w:rPr>
          <w:b w:val="0"/>
        </w:rPr>
      </w:pPr>
      <w:r>
        <w:rPr>
          <w:b w:val="0"/>
        </w:rPr>
        <w:t>201</w:t>
      </w:r>
      <w:r>
        <w:rPr>
          <w:b w:val="0"/>
          <w:lang w:val="en-US"/>
        </w:rPr>
        <w:t>7</w:t>
      </w:r>
      <w:r>
        <w:rPr>
          <w:b w:val="0"/>
        </w:rPr>
        <w:t>г</w:t>
      </w:r>
    </w:p>
    <w:tbl>
      <w:tblPr>
        <w:tblW w:w="0" w:type="auto"/>
        <w:tblLook w:val="04A0"/>
      </w:tblPr>
      <w:tblGrid>
        <w:gridCol w:w="4784"/>
        <w:gridCol w:w="4786"/>
      </w:tblGrid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ОДОБРЕНА</w:t>
            </w:r>
          </w:p>
        </w:tc>
        <w:tc>
          <w:tcPr>
            <w:tcW w:w="4786" w:type="dxa"/>
            <w:hideMark/>
          </w:tcPr>
          <w:p w:rsidR="00773419" w:rsidRDefault="00773419" w:rsidP="008D0B22">
            <w:pPr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УТВЕРЖДАЮ</w:t>
            </w:r>
          </w:p>
        </w:tc>
      </w:tr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цикловой комиссией специальности</w:t>
            </w:r>
          </w:p>
        </w:tc>
        <w:tc>
          <w:tcPr>
            <w:tcW w:w="4786" w:type="dxa"/>
            <w:hideMark/>
          </w:tcPr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 директора по УПР</w:t>
            </w:r>
          </w:p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ГБПОУ РО «БГИТ»</w:t>
            </w:r>
          </w:p>
        </w:tc>
      </w:tr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4786" w:type="dxa"/>
          </w:tcPr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4786" w:type="dxa"/>
            <w:hideMark/>
          </w:tcPr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</w:t>
            </w:r>
          </w:p>
        </w:tc>
      </w:tr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____</w:t>
            </w:r>
          </w:p>
        </w:tc>
        <w:tc>
          <w:tcPr>
            <w:tcW w:w="4786" w:type="dxa"/>
            <w:hideMark/>
          </w:tcPr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Обозная Л.А. </w:t>
            </w:r>
          </w:p>
        </w:tc>
      </w:tr>
      <w:tr w:rsidR="00773419" w:rsidTr="008D0B22">
        <w:tc>
          <w:tcPr>
            <w:tcW w:w="4785" w:type="dxa"/>
            <w:hideMark/>
          </w:tcPr>
          <w:p w:rsidR="00773419" w:rsidRPr="002400A1" w:rsidRDefault="00773419" w:rsidP="008D0B22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b w:val="0"/>
                <w:sz w:val="28"/>
                <w:szCs w:val="28"/>
              </w:rPr>
              <w:t>«____» _______________ 20</w:t>
            </w:r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>17</w:t>
            </w:r>
            <w:r>
              <w:rPr>
                <w:rFonts w:eastAsia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4786" w:type="dxa"/>
            <w:vMerge w:val="restart"/>
          </w:tcPr>
          <w:p w:rsidR="00773419" w:rsidRPr="0042656D" w:rsidRDefault="00773419" w:rsidP="008D0B22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>
              <w:rPr>
                <w:rFonts w:eastAsia="Times New Roman"/>
                <w:b w:val="0"/>
                <w:sz w:val="28"/>
                <w:szCs w:val="28"/>
              </w:rPr>
              <w:t xml:space="preserve">                       «__» __________ 2017г.</w:t>
            </w:r>
          </w:p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</w:p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vMerge/>
          </w:tcPr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773419" w:rsidTr="008D0B22">
        <w:tc>
          <w:tcPr>
            <w:tcW w:w="4785" w:type="dxa"/>
            <w:hideMark/>
          </w:tcPr>
          <w:p w:rsidR="00773419" w:rsidRDefault="00773419" w:rsidP="008D0B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Шматко Г.В.</w:t>
            </w:r>
          </w:p>
        </w:tc>
        <w:tc>
          <w:tcPr>
            <w:tcW w:w="4786" w:type="dxa"/>
          </w:tcPr>
          <w:p w:rsidR="00773419" w:rsidRDefault="00773419" w:rsidP="008D0B2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773419" w:rsidRDefault="00773419" w:rsidP="00773419">
      <w:pPr>
        <w:rPr>
          <w:b w:val="0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3419" w:rsidRPr="0042656D" w:rsidTr="007734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3419" w:rsidRPr="00773419" w:rsidRDefault="00773419" w:rsidP="007734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:rsidR="00773419" w:rsidRPr="00773419" w:rsidRDefault="00773419" w:rsidP="007734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СОГЛАСОВАНО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_______________________________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_______________________________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_______________________________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</w:rPr>
              <w:t>__________         _____________________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  <w:vertAlign w:val="superscript"/>
              </w:rPr>
            </w:pPr>
            <w:r w:rsidRPr="00773419">
              <w:rPr>
                <w:rFonts w:eastAsia="Times New Roman"/>
                <w:b w:val="0"/>
                <w:bCs w:val="0"/>
                <w:i/>
                <w:vertAlign w:val="superscript"/>
              </w:rPr>
              <w:t>подпись</w:t>
            </w:r>
            <w:r w:rsidRPr="00773419">
              <w:rPr>
                <w:rFonts w:eastAsia="Times New Roman"/>
                <w:b w:val="0"/>
                <w:bCs w:val="0"/>
                <w:vertAlign w:val="superscript"/>
              </w:rPr>
              <w:t xml:space="preserve">                                    Ф.И.О.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«____» ________________ 20_____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3419" w:rsidRPr="00773419" w:rsidRDefault="00773419" w:rsidP="007734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:rsidR="00773419" w:rsidRPr="00773419" w:rsidRDefault="00773419" w:rsidP="0077341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СОГЛАСОВАНО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_______________________________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_______________________________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>_______________________________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jc w:val="both"/>
              <w:rPr>
                <w:rFonts w:eastAsia="Times New Roman"/>
                <w:b w:val="0"/>
                <w:bCs w:val="0"/>
              </w:rPr>
            </w:pPr>
            <w:r w:rsidRPr="00773419">
              <w:rPr>
                <w:rFonts w:eastAsia="Times New Roman"/>
                <w:b w:val="0"/>
                <w:bCs w:val="0"/>
              </w:rPr>
              <w:t>____________           __________________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  <w:vertAlign w:val="superscript"/>
              </w:rPr>
            </w:pPr>
            <w:r w:rsidRPr="00773419">
              <w:rPr>
                <w:rFonts w:eastAsia="Times New Roman"/>
                <w:b w:val="0"/>
                <w:bCs w:val="0"/>
                <w:i/>
                <w:vertAlign w:val="superscript"/>
              </w:rPr>
              <w:t>подпись</w:t>
            </w:r>
            <w:r w:rsidRPr="00773419">
              <w:rPr>
                <w:rFonts w:eastAsia="Times New Roman"/>
                <w:b w:val="0"/>
                <w:bCs w:val="0"/>
                <w:vertAlign w:val="superscript"/>
              </w:rPr>
              <w:t xml:space="preserve">                                        Ф.И.О.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773419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«____» ________________ 20_____</w:t>
            </w:r>
          </w:p>
          <w:p w:rsidR="00773419" w:rsidRPr="00773419" w:rsidRDefault="00773419" w:rsidP="00773419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</w:p>
        </w:tc>
      </w:tr>
    </w:tbl>
    <w:p w:rsidR="00773419" w:rsidRDefault="00773419" w:rsidP="00773419">
      <w:pPr>
        <w:rPr>
          <w:b w:val="0"/>
          <w:sz w:val="28"/>
          <w:szCs w:val="28"/>
        </w:rPr>
      </w:pPr>
    </w:p>
    <w:p w:rsidR="00773419" w:rsidRDefault="00773419" w:rsidP="00773419">
      <w:pPr>
        <w:rPr>
          <w:b w:val="0"/>
          <w:sz w:val="28"/>
          <w:szCs w:val="28"/>
        </w:rPr>
      </w:pPr>
    </w:p>
    <w:p w:rsidR="00773419" w:rsidRDefault="00773419" w:rsidP="00773419">
      <w:pPr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Рабочая программа учебной практики разработана на основании рабочей программы профессионального модуля ПМ.03 «Выполнение работ по рабочей профессии «Слесарь по ремонту автомобилей»»,приказа Минобрнауки России от 18.04.2013 № 219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773419" w:rsidRDefault="00773419" w:rsidP="00773419">
      <w:pPr>
        <w:ind w:firstLine="142"/>
        <w:rPr>
          <w:b w:val="0"/>
          <w:sz w:val="28"/>
          <w:szCs w:val="28"/>
        </w:rPr>
      </w:pPr>
    </w:p>
    <w:p w:rsidR="00773419" w:rsidRDefault="00773419" w:rsidP="007734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Организация-разработчик: ГБПОУ РО «БГИТ»</w:t>
      </w:r>
    </w:p>
    <w:p w:rsidR="00773419" w:rsidRDefault="00773419" w:rsidP="00773419">
      <w:pPr>
        <w:ind w:firstLine="142"/>
        <w:rPr>
          <w:b w:val="0"/>
          <w:sz w:val="28"/>
          <w:szCs w:val="28"/>
        </w:rPr>
      </w:pPr>
    </w:p>
    <w:p w:rsidR="00773419" w:rsidRDefault="00773419" w:rsidP="007734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Разработчики: </w:t>
      </w:r>
    </w:p>
    <w:p w:rsidR="008D0B22" w:rsidRDefault="008D0B22" w:rsidP="007734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Вдовенко С.В. – преподаватель ГБПОУ РО «БГИТ».</w:t>
      </w:r>
    </w:p>
    <w:p w:rsidR="00773419" w:rsidRDefault="00773419" w:rsidP="00773419"/>
    <w:p w:rsidR="00773419" w:rsidRDefault="00773419" w:rsidP="00F8256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3419" w:rsidRDefault="00773419" w:rsidP="00F8256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665F" w:rsidRPr="0028665F" w:rsidRDefault="00773419" w:rsidP="00F8256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28665F" w:rsidRPr="0028665F">
        <w:rPr>
          <w:caps/>
          <w:sz w:val="28"/>
          <w:szCs w:val="28"/>
        </w:rPr>
        <w:lastRenderedPageBreak/>
        <w:t>1. п</w:t>
      </w:r>
      <w:r w:rsidR="00C6219A">
        <w:rPr>
          <w:caps/>
          <w:sz w:val="28"/>
          <w:szCs w:val="28"/>
        </w:rPr>
        <w:t>аспорт рабочей ПРОГРАММЫ ПРОИЗВОДСТВЕННОЙ</w:t>
      </w:r>
      <w:r w:rsidR="0028665F" w:rsidRPr="0028665F">
        <w:rPr>
          <w:caps/>
          <w:sz w:val="28"/>
          <w:szCs w:val="28"/>
        </w:rPr>
        <w:t xml:space="preserve"> практики</w:t>
      </w:r>
    </w:p>
    <w:p w:rsidR="0028665F" w:rsidRPr="007730B9" w:rsidRDefault="0028665F" w:rsidP="00773419">
      <w:pPr>
        <w:spacing w:before="120" w:after="120"/>
        <w:rPr>
          <w:sz w:val="28"/>
          <w:szCs w:val="28"/>
        </w:rPr>
      </w:pPr>
      <w:r w:rsidRPr="007730B9">
        <w:rPr>
          <w:sz w:val="28"/>
          <w:szCs w:val="28"/>
        </w:rPr>
        <w:t>1.1.Область применения рабочей программы</w:t>
      </w:r>
    </w:p>
    <w:p w:rsidR="00773419" w:rsidRPr="003F13C5" w:rsidRDefault="00CC3F39" w:rsidP="0077341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F312C">
        <w:rPr>
          <w:b w:val="0"/>
          <w:sz w:val="28"/>
          <w:szCs w:val="28"/>
        </w:rPr>
        <w:tab/>
      </w:r>
      <w:r w:rsidR="00773419" w:rsidRPr="007730B9">
        <w:rPr>
          <w:b w:val="0"/>
          <w:sz w:val="28"/>
          <w:szCs w:val="28"/>
        </w:rPr>
        <w:t xml:space="preserve">Рабочая программа </w:t>
      </w:r>
      <w:r w:rsidR="008D0B22">
        <w:rPr>
          <w:b w:val="0"/>
          <w:sz w:val="28"/>
          <w:szCs w:val="28"/>
        </w:rPr>
        <w:t>производственной</w:t>
      </w:r>
      <w:r w:rsidR="00773419">
        <w:rPr>
          <w:b w:val="0"/>
          <w:sz w:val="28"/>
          <w:szCs w:val="28"/>
        </w:rPr>
        <w:t xml:space="preserve"> практики </w:t>
      </w:r>
      <w:r w:rsidR="00773419" w:rsidRPr="007730B9">
        <w:rPr>
          <w:b w:val="0"/>
          <w:sz w:val="28"/>
          <w:szCs w:val="28"/>
        </w:rPr>
        <w:t xml:space="preserve">является частью  </w:t>
      </w:r>
      <w:r w:rsidR="00773419">
        <w:rPr>
          <w:b w:val="0"/>
          <w:sz w:val="28"/>
          <w:szCs w:val="28"/>
        </w:rPr>
        <w:t xml:space="preserve">ОПОП  ПССЗ по специальности СПО </w:t>
      </w:r>
      <w:r w:rsidR="00773419" w:rsidRPr="005D4B50">
        <w:rPr>
          <w:b w:val="0"/>
          <w:color w:val="000000"/>
          <w:sz w:val="28"/>
          <w:szCs w:val="28"/>
        </w:rPr>
        <w:t>23.02.03</w:t>
      </w:r>
      <w:r w:rsidR="00773419">
        <w:rPr>
          <w:b w:val="0"/>
          <w:sz w:val="28"/>
          <w:szCs w:val="28"/>
        </w:rPr>
        <w:t xml:space="preserve"> Техническое обслуживание и ремонт автомобильного транспорта (базовой подготовки)</w:t>
      </w:r>
      <w:r w:rsidR="00773419" w:rsidRPr="007730B9">
        <w:rPr>
          <w:b w:val="0"/>
          <w:sz w:val="28"/>
          <w:szCs w:val="28"/>
        </w:rPr>
        <w:t xml:space="preserve"> укрупненн</w:t>
      </w:r>
      <w:r w:rsidR="00773419">
        <w:rPr>
          <w:b w:val="0"/>
          <w:sz w:val="28"/>
          <w:szCs w:val="28"/>
        </w:rPr>
        <w:t xml:space="preserve">ой группы специальностей 23.00.00 Техника и технологии наземного транспорта в части </w:t>
      </w:r>
      <w:r w:rsidR="00773419" w:rsidRPr="003F13C5">
        <w:rPr>
          <w:b w:val="0"/>
          <w:sz w:val="28"/>
          <w:szCs w:val="28"/>
        </w:rPr>
        <w:t>освоения студентами основных видов профессиональной деятельности (ВПД):</w:t>
      </w:r>
    </w:p>
    <w:p w:rsidR="00773419" w:rsidRPr="00850C6C" w:rsidRDefault="00773419" w:rsidP="00773419">
      <w:pPr>
        <w:numPr>
          <w:ilvl w:val="0"/>
          <w:numId w:val="16"/>
        </w:numPr>
        <w:jc w:val="both"/>
        <w:rPr>
          <w:b w:val="0"/>
          <w:i/>
          <w:sz w:val="28"/>
          <w:szCs w:val="28"/>
        </w:rPr>
      </w:pPr>
      <w:r w:rsidRPr="00850C6C">
        <w:rPr>
          <w:b w:val="0"/>
          <w:sz w:val="28"/>
          <w:szCs w:val="28"/>
        </w:rPr>
        <w:t>Выполнение работ по рабочей профессии «Слесарь по ремонту  автомобилей».</w:t>
      </w:r>
    </w:p>
    <w:p w:rsidR="00190316" w:rsidRDefault="00190316" w:rsidP="00773419">
      <w:pPr>
        <w:ind w:firstLine="142"/>
        <w:jc w:val="both"/>
      </w:pPr>
    </w:p>
    <w:p w:rsidR="0028665F" w:rsidRDefault="0028665F" w:rsidP="004C31CE">
      <w:pPr>
        <w:jc w:val="both"/>
        <w:rPr>
          <w:sz w:val="28"/>
          <w:szCs w:val="28"/>
        </w:rPr>
      </w:pPr>
      <w:r w:rsidRPr="007730B9">
        <w:rPr>
          <w:sz w:val="28"/>
          <w:szCs w:val="28"/>
        </w:rPr>
        <w:t>1.2.  Цели и задачи</w:t>
      </w:r>
      <w:r>
        <w:rPr>
          <w:sz w:val="28"/>
          <w:szCs w:val="28"/>
        </w:rPr>
        <w:t xml:space="preserve"> </w:t>
      </w:r>
      <w:r w:rsidR="00C6219A" w:rsidRPr="00C6219A">
        <w:rPr>
          <w:sz w:val="28"/>
          <w:szCs w:val="28"/>
        </w:rPr>
        <w:t>производственной</w:t>
      </w:r>
      <w:r w:rsidRPr="00D6439C">
        <w:rPr>
          <w:sz w:val="28"/>
          <w:szCs w:val="28"/>
        </w:rPr>
        <w:t xml:space="preserve"> практики</w:t>
      </w:r>
      <w:r w:rsidR="004C31CE">
        <w:rPr>
          <w:sz w:val="28"/>
          <w:szCs w:val="28"/>
        </w:rPr>
        <w:t>:</w:t>
      </w:r>
    </w:p>
    <w:p w:rsidR="008D0B22" w:rsidRDefault="00EF2904" w:rsidP="00EF2904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Основной задачей программы </w:t>
      </w:r>
      <w:r w:rsidR="00C6219A">
        <w:rPr>
          <w:b w:val="0"/>
          <w:sz w:val="28"/>
          <w:szCs w:val="28"/>
        </w:rPr>
        <w:t>производственной</w:t>
      </w:r>
      <w:r>
        <w:rPr>
          <w:b w:val="0"/>
          <w:sz w:val="28"/>
          <w:szCs w:val="28"/>
        </w:rPr>
        <w:t xml:space="preserve"> практики является </w:t>
      </w:r>
      <w:r w:rsidR="008D0B22">
        <w:rPr>
          <w:b w:val="0"/>
          <w:sz w:val="28"/>
          <w:szCs w:val="28"/>
        </w:rPr>
        <w:t>формирование у обучающихся общих и профессиональных компетенций, приобретение практического опыта с</w:t>
      </w:r>
      <w:r>
        <w:rPr>
          <w:b w:val="0"/>
          <w:sz w:val="28"/>
          <w:szCs w:val="28"/>
        </w:rPr>
        <w:t xml:space="preserve"> целью овладения вид</w:t>
      </w:r>
      <w:r w:rsidR="008D0B22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профессиональной деятельности</w:t>
      </w:r>
      <w:r w:rsidR="008D0B22" w:rsidRPr="008D0B22">
        <w:rPr>
          <w:sz w:val="28"/>
          <w:szCs w:val="28"/>
        </w:rPr>
        <w:t xml:space="preserve"> </w:t>
      </w:r>
      <w:r w:rsidR="008D0B22" w:rsidRPr="00850C6C">
        <w:rPr>
          <w:sz w:val="28"/>
          <w:szCs w:val="28"/>
        </w:rPr>
        <w:t>Выполнение работ по рабочей профессии «Слесарь по ремонту  автомобилей»</w:t>
      </w:r>
      <w:r w:rsidR="008D0B22">
        <w:rPr>
          <w:sz w:val="28"/>
          <w:szCs w:val="28"/>
        </w:rPr>
        <w:t>.</w:t>
      </w:r>
    </w:p>
    <w:p w:rsidR="004C31CE" w:rsidRDefault="008D0B22" w:rsidP="00EF290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</w:t>
      </w:r>
      <w:r w:rsidR="00EF2904">
        <w:rPr>
          <w:b w:val="0"/>
          <w:sz w:val="28"/>
          <w:szCs w:val="28"/>
        </w:rPr>
        <w:t xml:space="preserve"> ходе освоения программы </w:t>
      </w:r>
      <w:r>
        <w:rPr>
          <w:b w:val="0"/>
          <w:sz w:val="28"/>
          <w:szCs w:val="28"/>
        </w:rPr>
        <w:t>производственной</w:t>
      </w:r>
      <w:r w:rsidR="00EF2904">
        <w:rPr>
          <w:b w:val="0"/>
          <w:sz w:val="28"/>
          <w:szCs w:val="28"/>
        </w:rPr>
        <w:t xml:space="preserve"> практики</w:t>
      </w:r>
      <w:r>
        <w:rPr>
          <w:b w:val="0"/>
          <w:sz w:val="28"/>
          <w:szCs w:val="28"/>
        </w:rPr>
        <w:t xml:space="preserve"> обучающийся</w:t>
      </w:r>
      <w:r w:rsidR="00EF2904">
        <w:rPr>
          <w:b w:val="0"/>
          <w:sz w:val="28"/>
          <w:szCs w:val="28"/>
        </w:rPr>
        <w:t xml:space="preserve"> должен:</w:t>
      </w:r>
    </w:p>
    <w:p w:rsidR="00773419" w:rsidRPr="008D0B22" w:rsidRDefault="008D0B22" w:rsidP="00773419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</w:t>
      </w:r>
      <w:r w:rsidR="00773419" w:rsidRPr="008D0B22">
        <w:rPr>
          <w:sz w:val="28"/>
          <w:szCs w:val="28"/>
        </w:rPr>
        <w:t xml:space="preserve"> практический опыт: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ПО1 проведения технических измерений соответствующим инструментом и приборами;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ПО2 выполнения ремонта деталей автомобиля;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ПО3 снятия и установки агрегатов и узлов автомобиля;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ПО4 использования диагностических приборов и технического оборудования;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ПО5 выполнения регламентных работ по техническому обслуживанию автомобилей;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ПО6 разборки дизельных и специальных грузовых автомобилей и автобусов длиной свыше 9,5 м;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ПО7 ремонта, сборки грузовых автомобилей, кроме специальных и дизельных, легковых автомобилей, автобусов длиной до 9,5 м;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ПО8 ремонта и сборки мотоциклов, мотороллеров и других мототранспортных средств;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ПО9 выполнение крепежных работ резьбовых соединений при техническом обслуживании с заменой изношенных деталей;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ПО10 техническое обслуживание: резка, ремонт, сборка, регулировка и испытание агрегатов, узлов и приборов средней сложности;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11 разборки агрегатов и электрооборудования автомобилей;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 xml:space="preserve">ПО12 определение и устранение неисправностей в работе узлов, </w:t>
      </w:r>
      <w:r w:rsidRPr="001D4BF0">
        <w:rPr>
          <w:rFonts w:ascii="Times New Roman" w:hAnsi="Times New Roman"/>
          <w:sz w:val="28"/>
          <w:szCs w:val="28"/>
        </w:rPr>
        <w:lastRenderedPageBreak/>
        <w:t>механизмов, приборов автомобилей и автобусов;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13 соединения и пайки проводов с приборами и агрегатами электрооборудования;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14 слесарной обработки деталей по 11 - 12 квалитетам с применением универсальных приспособлений;</w:t>
      </w:r>
    </w:p>
    <w:p w:rsidR="00773419" w:rsidRPr="001D4BF0" w:rsidRDefault="00773419" w:rsidP="00773419">
      <w:pPr>
        <w:pStyle w:val="af0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15 ремонта и установка сложных агрегатов и узлов под руководством слесаря более высокой квалификации.</w:t>
      </w:r>
    </w:p>
    <w:p w:rsidR="0028665F" w:rsidRPr="00EC682F" w:rsidRDefault="004E6BD7" w:rsidP="00A668DB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8665F" w:rsidRPr="00EC682F">
        <w:rPr>
          <w:sz w:val="28"/>
          <w:szCs w:val="28"/>
        </w:rPr>
        <w:t xml:space="preserve"> Количество часов на освоение программы</w:t>
      </w:r>
      <w:r w:rsidR="0028665F">
        <w:rPr>
          <w:sz w:val="28"/>
          <w:szCs w:val="28"/>
        </w:rPr>
        <w:t xml:space="preserve"> </w:t>
      </w:r>
      <w:r w:rsidR="002B138F">
        <w:rPr>
          <w:sz w:val="28"/>
          <w:szCs w:val="28"/>
        </w:rPr>
        <w:t>учебной практики</w:t>
      </w:r>
      <w:r w:rsidR="0028665F" w:rsidRPr="00EC682F">
        <w:rPr>
          <w:sz w:val="28"/>
          <w:szCs w:val="28"/>
        </w:rPr>
        <w:t>:</w:t>
      </w:r>
    </w:p>
    <w:p w:rsidR="0028665F" w:rsidRPr="007730B9" w:rsidRDefault="008D0B22" w:rsidP="00991181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8665F">
        <w:rPr>
          <w:b w:val="0"/>
          <w:sz w:val="28"/>
          <w:szCs w:val="28"/>
        </w:rPr>
        <w:t xml:space="preserve">Всего часов </w:t>
      </w:r>
      <w:r>
        <w:rPr>
          <w:b w:val="0"/>
          <w:sz w:val="28"/>
          <w:szCs w:val="28"/>
        </w:rPr>
        <w:t>–</w:t>
      </w:r>
      <w:r w:rsidR="0028665F">
        <w:rPr>
          <w:b w:val="0"/>
          <w:sz w:val="28"/>
          <w:szCs w:val="28"/>
        </w:rPr>
        <w:t xml:space="preserve"> </w:t>
      </w:r>
      <w:r w:rsidR="00A668DB">
        <w:rPr>
          <w:sz w:val="28"/>
          <w:szCs w:val="28"/>
        </w:rPr>
        <w:t>144</w:t>
      </w:r>
      <w:r>
        <w:rPr>
          <w:sz w:val="28"/>
          <w:szCs w:val="28"/>
        </w:rPr>
        <w:t xml:space="preserve"> часа</w:t>
      </w:r>
      <w:r>
        <w:rPr>
          <w:b w:val="0"/>
          <w:sz w:val="28"/>
          <w:szCs w:val="28"/>
        </w:rPr>
        <w:t>.</w:t>
      </w:r>
      <w:r w:rsidR="0028665F" w:rsidRPr="007730B9">
        <w:rPr>
          <w:b w:val="0"/>
          <w:sz w:val="28"/>
          <w:szCs w:val="28"/>
        </w:rPr>
        <w:t xml:space="preserve"> </w:t>
      </w:r>
    </w:p>
    <w:p w:rsidR="00C4621F" w:rsidRDefault="00C4621F" w:rsidP="002B138F">
      <w:pPr>
        <w:jc w:val="both"/>
        <w:rPr>
          <w:b w:val="0"/>
          <w:sz w:val="28"/>
          <w:szCs w:val="28"/>
        </w:rPr>
      </w:pPr>
    </w:p>
    <w:p w:rsidR="00773419" w:rsidRDefault="00773419" w:rsidP="00991181">
      <w:pPr>
        <w:jc w:val="center"/>
        <w:rPr>
          <w:caps/>
          <w:sz w:val="28"/>
          <w:szCs w:val="28"/>
        </w:rPr>
      </w:pPr>
    </w:p>
    <w:p w:rsidR="00773419" w:rsidRDefault="00773419" w:rsidP="00991181">
      <w:pPr>
        <w:jc w:val="center"/>
        <w:rPr>
          <w:caps/>
          <w:sz w:val="28"/>
          <w:szCs w:val="28"/>
        </w:rPr>
      </w:pPr>
    </w:p>
    <w:p w:rsidR="00991181" w:rsidRDefault="00773419" w:rsidP="008D0B22">
      <w:pPr>
        <w:spacing w:after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28665F" w:rsidRPr="002B138F">
        <w:rPr>
          <w:caps/>
          <w:sz w:val="28"/>
          <w:szCs w:val="28"/>
        </w:rPr>
        <w:lastRenderedPageBreak/>
        <w:t xml:space="preserve">2. результаты освоения </w:t>
      </w:r>
      <w:r w:rsidR="003F13C5">
        <w:rPr>
          <w:caps/>
          <w:sz w:val="28"/>
          <w:szCs w:val="28"/>
        </w:rPr>
        <w:t xml:space="preserve">программы </w:t>
      </w:r>
      <w:r w:rsidR="00861979">
        <w:rPr>
          <w:caps/>
          <w:sz w:val="28"/>
          <w:szCs w:val="28"/>
        </w:rPr>
        <w:t>ПРОИЗВОДСТВЕННОЙ</w:t>
      </w:r>
      <w:r w:rsidR="00CC70D7">
        <w:rPr>
          <w:caps/>
          <w:sz w:val="28"/>
          <w:szCs w:val="28"/>
        </w:rPr>
        <w:t xml:space="preserve"> ПРАКТИКИ </w:t>
      </w:r>
    </w:p>
    <w:p w:rsidR="00861979" w:rsidRPr="004415ED" w:rsidRDefault="00773419" w:rsidP="00773419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861979" w:rsidRPr="00DD4E07">
        <w:rPr>
          <w:b w:val="0"/>
          <w:sz w:val="28"/>
          <w:szCs w:val="28"/>
        </w:rPr>
        <w:t>Результатом освоения программы</w:t>
      </w:r>
      <w:r w:rsidR="00861979">
        <w:rPr>
          <w:b w:val="0"/>
          <w:sz w:val="28"/>
          <w:szCs w:val="28"/>
        </w:rPr>
        <w:t xml:space="preserve"> производственной практики </w:t>
      </w:r>
      <w:r w:rsidR="00861979" w:rsidRPr="00DD4E07">
        <w:rPr>
          <w:b w:val="0"/>
          <w:sz w:val="28"/>
          <w:szCs w:val="28"/>
        </w:rPr>
        <w:t xml:space="preserve"> профессионального модуля</w:t>
      </w:r>
      <w:r w:rsidR="00861979">
        <w:rPr>
          <w:b w:val="0"/>
          <w:sz w:val="28"/>
          <w:szCs w:val="28"/>
        </w:rPr>
        <w:t xml:space="preserve"> ПМ.03</w:t>
      </w:r>
      <w:r w:rsidRPr="007734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0C6C">
        <w:rPr>
          <w:sz w:val="28"/>
          <w:szCs w:val="28"/>
        </w:rPr>
        <w:t>Выполнение работ по рабочей профессии «Слесарь по ремонту  автомобилей»</w:t>
      </w:r>
      <w:r w:rsidR="00861979">
        <w:rPr>
          <w:b w:val="0"/>
          <w:sz w:val="28"/>
          <w:szCs w:val="28"/>
        </w:rPr>
        <w:t xml:space="preserve"> является </w:t>
      </w:r>
      <w:r w:rsidR="008D0B22">
        <w:rPr>
          <w:b w:val="0"/>
          <w:sz w:val="28"/>
          <w:szCs w:val="28"/>
        </w:rPr>
        <w:t>формирование у обучающихся следующих общих (ОК) и профессиональных (ПК) компетенций:</w:t>
      </w:r>
    </w:p>
    <w:p w:rsidR="0028665F" w:rsidRPr="004415ED" w:rsidRDefault="0028665F" w:rsidP="0028665F">
      <w:pPr>
        <w:widowControl w:val="0"/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28665F" w:rsidRPr="004415ED" w:rsidTr="00777B0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5F" w:rsidRPr="004415ED" w:rsidRDefault="0028665F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415ED">
              <w:rPr>
                <w:b w:val="0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65F" w:rsidRPr="004415ED" w:rsidRDefault="0028665F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415ED">
              <w:rPr>
                <w:b w:val="0"/>
                <w:sz w:val="28"/>
                <w:szCs w:val="28"/>
              </w:rPr>
              <w:t>Наименование результата обучения</w:t>
            </w:r>
          </w:p>
        </w:tc>
      </w:tr>
      <w:tr w:rsidR="00861979" w:rsidRPr="00000C60" w:rsidTr="00777B0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8E10F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8E10F3" w:rsidRDefault="00861979" w:rsidP="0028665F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Читать техническую документацию общего и специального назначения.</w:t>
            </w:r>
          </w:p>
        </w:tc>
      </w:tr>
      <w:tr w:rsidR="00861979" w:rsidRPr="003F13C5" w:rsidTr="00777B0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8E10F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8E10F3" w:rsidRDefault="00861979" w:rsidP="0028665F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Выполнять обще</w:t>
            </w:r>
            <w:r>
              <w:rPr>
                <w:b w:val="0"/>
                <w:sz w:val="28"/>
              </w:rPr>
              <w:t xml:space="preserve"> </w:t>
            </w:r>
            <w:r w:rsidRPr="008E10F3">
              <w:rPr>
                <w:b w:val="0"/>
                <w:sz w:val="28"/>
              </w:rPr>
              <w:t>слесарные работы.</w:t>
            </w:r>
          </w:p>
        </w:tc>
      </w:tr>
      <w:tr w:rsidR="00861979" w:rsidRPr="003F13C5" w:rsidTr="00777B0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F13C5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F13C5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Диагностировать автомобиль, его агрегаты и системы</w:t>
            </w:r>
            <w:r>
              <w:rPr>
                <w:b w:val="0"/>
                <w:sz w:val="28"/>
              </w:rPr>
              <w:t>.</w:t>
            </w:r>
          </w:p>
        </w:tc>
      </w:tr>
      <w:tr w:rsidR="00861979" w:rsidRPr="003F13C5" w:rsidTr="00997E28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F13C5" w:rsidRDefault="00861979" w:rsidP="00997E28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F13C5" w:rsidRDefault="00861979" w:rsidP="00997E28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Разбирать, собирать узлы и агрегаты автомобиля и устранять неисправности</w:t>
            </w:r>
            <w:r>
              <w:rPr>
                <w:b w:val="0"/>
                <w:sz w:val="28"/>
              </w:rPr>
              <w:t>.</w:t>
            </w:r>
          </w:p>
        </w:tc>
      </w:tr>
      <w:tr w:rsidR="00861979" w:rsidRPr="003F13C5" w:rsidTr="00777B0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F13C5" w:rsidRDefault="00861979" w:rsidP="005D4B5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F13C5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Выполнять работы по различным видам технического обслуживания</w:t>
            </w:r>
            <w:r>
              <w:rPr>
                <w:b w:val="0"/>
                <w:sz w:val="28"/>
              </w:rPr>
              <w:t>.</w:t>
            </w:r>
          </w:p>
        </w:tc>
      </w:tr>
      <w:tr w:rsidR="00861979" w:rsidRPr="003F13C5" w:rsidTr="00777B0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F13C5" w:rsidRDefault="00861979" w:rsidP="005D4B5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F13C5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Оформлять отчетную документацию по техническому обслуживанию</w:t>
            </w:r>
            <w:r>
              <w:rPr>
                <w:b w:val="0"/>
                <w:sz w:val="28"/>
              </w:rPr>
              <w:t>.</w:t>
            </w:r>
          </w:p>
        </w:tc>
      </w:tr>
      <w:tr w:rsidR="00861979" w:rsidRPr="00000C60" w:rsidTr="00777B0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8E10F3" w:rsidRDefault="00861979" w:rsidP="005D4B5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8E10F3" w:rsidRDefault="00861979" w:rsidP="0028665F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Контролировать качество выполняемых работ.</w:t>
            </w:r>
          </w:p>
        </w:tc>
      </w:tr>
      <w:tr w:rsidR="00861979" w:rsidRPr="004415ED" w:rsidTr="00777B0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5D1831" w:rsidRDefault="00861979" w:rsidP="0028665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5D1831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Понимать сущность и социальную значимость своей профессии, проявлять к ней устойчивый интерес.</w:t>
            </w:r>
          </w:p>
        </w:tc>
      </w:tr>
      <w:tr w:rsidR="00861979" w:rsidRPr="004415ED" w:rsidTr="00777B00">
        <w:trPr>
          <w:trHeight w:val="8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ОК 2.</w:t>
            </w:r>
          </w:p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 xml:space="preserve"> Организовывать собственную деятельность, выбирать методы и способы выполнения профессиональных задач, оценивать их эффективность и качество.</w:t>
            </w:r>
          </w:p>
        </w:tc>
      </w:tr>
      <w:tr w:rsidR="00861979" w:rsidRPr="004415ED" w:rsidTr="00777B00">
        <w:trPr>
          <w:trHeight w:val="5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Принимать   решения   в   стандартных   и ситуациях и нести за них ответственность.</w:t>
            </w:r>
          </w:p>
        </w:tc>
      </w:tr>
      <w:tr w:rsidR="00861979" w:rsidRPr="004415ED" w:rsidTr="00777B00">
        <w:trPr>
          <w:trHeight w:val="10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4.</w:t>
            </w:r>
          </w:p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Осуществлять    поиск    и    использование необходимой для эффективного выполнения профессиональных профессионального и личностного развития.</w:t>
            </w:r>
          </w:p>
        </w:tc>
      </w:tr>
      <w:tr w:rsidR="00861979" w:rsidRPr="004415ED" w:rsidTr="00777B00">
        <w:trPr>
          <w:trHeight w:val="69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61979" w:rsidRPr="004415ED" w:rsidTr="00777B00">
        <w:trPr>
          <w:trHeight w:val="6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Работать в коллективе и команде, эффективно с коллегами, руководством, потребителями.</w:t>
            </w:r>
          </w:p>
        </w:tc>
      </w:tr>
      <w:tr w:rsidR="00861979" w:rsidRPr="004415ED" w:rsidTr="00777B00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61979" w:rsidRPr="004415ED" w:rsidTr="00777B00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8.</w:t>
            </w:r>
          </w:p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Самостоятельно определять задачи профессионал личностного    развития,    заниматься    самообразованием, панировать повышение квалификации.</w:t>
            </w:r>
          </w:p>
        </w:tc>
      </w:tr>
      <w:tr w:rsidR="00861979" w:rsidRPr="004415ED" w:rsidTr="00777B00">
        <w:trPr>
          <w:trHeight w:val="6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979" w:rsidRPr="00396503" w:rsidRDefault="00861979" w:rsidP="0028665F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Ориентироваться  в  условиях  частой  смены технологий в  профессиональной деятельности.</w:t>
            </w:r>
          </w:p>
        </w:tc>
      </w:tr>
    </w:tbl>
    <w:p w:rsidR="003F13C5" w:rsidRDefault="003F13C5" w:rsidP="00C5062F">
      <w:pPr>
        <w:jc w:val="both"/>
        <w:rPr>
          <w:rFonts w:eastAsia="Times New Roman"/>
          <w:caps/>
          <w:sz w:val="28"/>
          <w:szCs w:val="28"/>
        </w:rPr>
        <w:sectPr w:rsidR="003F13C5" w:rsidSect="00F8256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4332" w:rsidRPr="0006056A" w:rsidRDefault="00EC4704" w:rsidP="000B4332">
      <w:pPr>
        <w:autoSpaceDE w:val="0"/>
        <w:rPr>
          <w:bCs w:val="0"/>
          <w:iCs/>
          <w:sz w:val="28"/>
          <w:szCs w:val="28"/>
          <w:lang w:eastAsia="ar-SA"/>
        </w:rPr>
      </w:pPr>
      <w:r>
        <w:rPr>
          <w:bCs w:val="0"/>
          <w:iCs/>
          <w:sz w:val="28"/>
          <w:szCs w:val="28"/>
          <w:lang w:eastAsia="ar-SA"/>
        </w:rPr>
        <w:lastRenderedPageBreak/>
        <w:t>3.2</w:t>
      </w:r>
      <w:r w:rsidR="00F63254">
        <w:rPr>
          <w:bCs w:val="0"/>
          <w:iCs/>
          <w:sz w:val="28"/>
          <w:szCs w:val="28"/>
          <w:lang w:eastAsia="ar-SA"/>
        </w:rPr>
        <w:t xml:space="preserve"> Тематический план производственной</w:t>
      </w:r>
      <w:r w:rsidR="000B4332" w:rsidRPr="0006056A">
        <w:rPr>
          <w:bCs w:val="0"/>
          <w:iCs/>
          <w:sz w:val="28"/>
          <w:szCs w:val="28"/>
          <w:lang w:eastAsia="ar-SA"/>
        </w:rPr>
        <w:t xml:space="preserve"> практики</w:t>
      </w:r>
    </w:p>
    <w:p w:rsidR="00361975" w:rsidRPr="000B4332" w:rsidRDefault="00361975" w:rsidP="000B4332">
      <w:pPr>
        <w:autoSpaceDE w:val="0"/>
        <w:rPr>
          <w:bCs w:val="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1903"/>
        <w:gridCol w:w="1647"/>
        <w:gridCol w:w="2611"/>
        <w:gridCol w:w="4536"/>
        <w:gridCol w:w="2126"/>
      </w:tblGrid>
      <w:tr w:rsidR="000B4332" w:rsidRPr="00AB0331" w:rsidTr="00671CFC">
        <w:trPr>
          <w:trHeight w:val="1397"/>
        </w:trPr>
        <w:tc>
          <w:tcPr>
            <w:tcW w:w="1612" w:type="dxa"/>
          </w:tcPr>
          <w:p w:rsidR="000B4332" w:rsidRPr="00AB0331" w:rsidRDefault="000B4332" w:rsidP="00F6325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Код</w:t>
            </w:r>
          </w:p>
          <w:p w:rsidR="000B4332" w:rsidRPr="00AB0331" w:rsidRDefault="000B4332" w:rsidP="00F63254">
            <w:pPr>
              <w:autoSpaceDE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ПК</w:t>
            </w:r>
          </w:p>
        </w:tc>
        <w:tc>
          <w:tcPr>
            <w:tcW w:w="1903" w:type="dxa"/>
          </w:tcPr>
          <w:p w:rsidR="000B4332" w:rsidRPr="00AB0331" w:rsidRDefault="000B4332" w:rsidP="00F6325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Код и наименования профессиональных модулей</w:t>
            </w:r>
          </w:p>
        </w:tc>
        <w:tc>
          <w:tcPr>
            <w:tcW w:w="1647" w:type="dxa"/>
          </w:tcPr>
          <w:p w:rsidR="000B4332" w:rsidRPr="00AB0331" w:rsidRDefault="000B4332" w:rsidP="00F6325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Количество</w:t>
            </w:r>
          </w:p>
          <w:p w:rsidR="000B4332" w:rsidRPr="00AB0331" w:rsidRDefault="000B4332" w:rsidP="00F63254">
            <w:pPr>
              <w:autoSpaceDE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часов по ПМ</w:t>
            </w:r>
          </w:p>
        </w:tc>
        <w:tc>
          <w:tcPr>
            <w:tcW w:w="2611" w:type="dxa"/>
          </w:tcPr>
          <w:p w:rsidR="000B4332" w:rsidRPr="00AB0331" w:rsidRDefault="000B4332" w:rsidP="00F6325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Виды работ</w:t>
            </w:r>
          </w:p>
        </w:tc>
        <w:tc>
          <w:tcPr>
            <w:tcW w:w="4536" w:type="dxa"/>
          </w:tcPr>
          <w:p w:rsidR="000B4332" w:rsidRPr="00AB0331" w:rsidRDefault="000B4332" w:rsidP="00F6325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Наименования тем учебной практики</w:t>
            </w:r>
          </w:p>
          <w:p w:rsidR="000B4332" w:rsidRPr="00AB0331" w:rsidRDefault="000B4332" w:rsidP="00F63254">
            <w:pPr>
              <w:autoSpaceDE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0B4332" w:rsidRPr="00AB0331" w:rsidRDefault="000B4332" w:rsidP="00F6325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Количество</w:t>
            </w:r>
          </w:p>
          <w:p w:rsidR="000B4332" w:rsidRPr="00AB0331" w:rsidRDefault="000B4332" w:rsidP="00F63254">
            <w:pPr>
              <w:autoSpaceDE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часов</w:t>
            </w:r>
          </w:p>
          <w:p w:rsidR="000B4332" w:rsidRPr="00AB0331" w:rsidRDefault="000B4332" w:rsidP="00F63254">
            <w:pPr>
              <w:autoSpaceDE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по</w:t>
            </w:r>
          </w:p>
          <w:p w:rsidR="000B4332" w:rsidRPr="00AB0331" w:rsidRDefault="000B4332" w:rsidP="00F63254">
            <w:pPr>
              <w:autoSpaceDE w:val="0"/>
              <w:jc w:val="center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темам</w:t>
            </w:r>
          </w:p>
        </w:tc>
      </w:tr>
      <w:tr w:rsidR="00082B65" w:rsidRPr="005C02ED" w:rsidTr="00AB0331">
        <w:trPr>
          <w:trHeight w:hRule="exact" w:val="312"/>
        </w:trPr>
        <w:tc>
          <w:tcPr>
            <w:tcW w:w="14435" w:type="dxa"/>
            <w:gridSpan w:val="6"/>
          </w:tcPr>
          <w:p w:rsidR="00082B65" w:rsidRPr="005C02ED" w:rsidRDefault="0084285D" w:rsidP="00AB0331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>6</w:t>
            </w:r>
            <w:r w:rsidR="00082B65" w:rsidRPr="005C02ED"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 xml:space="preserve"> семестр</w:t>
            </w:r>
          </w:p>
        </w:tc>
      </w:tr>
      <w:tr w:rsidR="00082B65" w:rsidRPr="00AB0331" w:rsidTr="00901091">
        <w:trPr>
          <w:trHeight w:hRule="exact" w:val="744"/>
        </w:trPr>
        <w:tc>
          <w:tcPr>
            <w:tcW w:w="1612" w:type="dxa"/>
            <w:vMerge w:val="restart"/>
          </w:tcPr>
          <w:p w:rsidR="00082B65" w:rsidRPr="00AB0331" w:rsidRDefault="00082B65" w:rsidP="00B10C1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 xml:space="preserve">ПК </w:t>
            </w:r>
            <w:r w:rsidR="00B10C10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3</w:t>
            </w: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.1</w:t>
            </w:r>
            <w:r w:rsidR="00F63254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-3.7</w:t>
            </w:r>
          </w:p>
        </w:tc>
        <w:tc>
          <w:tcPr>
            <w:tcW w:w="1903" w:type="dxa"/>
            <w:vMerge w:val="restart"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ПМ.0</w:t>
            </w:r>
            <w:r w:rsidR="0092312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3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 </w:t>
            </w:r>
            <w:r w:rsidR="00671CFC" w:rsidRPr="00671CFC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Выполнение работ по рабочей профессии «Слесарь по ремонту автомобилей»</w:t>
            </w:r>
          </w:p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 w:val="restart"/>
          </w:tcPr>
          <w:p w:rsidR="00082B65" w:rsidRPr="00AB0331" w:rsidRDefault="00F63254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2611" w:type="dxa"/>
            <w:vMerge w:val="restart"/>
          </w:tcPr>
          <w:p w:rsidR="00A008FE" w:rsidRPr="00AB0331" w:rsidRDefault="00A008FE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082B65" w:rsidRPr="00AB0331" w:rsidRDefault="00082B65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1. </w:t>
            </w:r>
            <w:r w:rsidR="00901091" w:rsidRPr="0090109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Ознакомление с предприятием</w:t>
            </w:r>
          </w:p>
        </w:tc>
        <w:tc>
          <w:tcPr>
            <w:tcW w:w="2126" w:type="dxa"/>
          </w:tcPr>
          <w:p w:rsidR="00082B65" w:rsidRPr="00AB0331" w:rsidRDefault="00082B65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082B65" w:rsidRPr="00AB0331" w:rsidTr="00DF6C8F">
        <w:trPr>
          <w:trHeight w:hRule="exact" w:val="1018"/>
        </w:trPr>
        <w:tc>
          <w:tcPr>
            <w:tcW w:w="1612" w:type="dxa"/>
            <w:vMerge/>
          </w:tcPr>
          <w:p w:rsidR="00082B65" w:rsidRPr="00AB0331" w:rsidRDefault="00082B65" w:rsidP="000B433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0B4332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0B433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F6C8F" w:rsidRDefault="00082B65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2. </w:t>
            </w:r>
            <w:r w:rsidR="00DF6C8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Работа в составе рабочей бригады на слесарно-механическом участке  </w:t>
            </w:r>
          </w:p>
          <w:p w:rsidR="00082B65" w:rsidRPr="00AB0331" w:rsidRDefault="00DF6C8F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участке</w:t>
            </w:r>
          </w:p>
        </w:tc>
        <w:tc>
          <w:tcPr>
            <w:tcW w:w="2126" w:type="dxa"/>
          </w:tcPr>
          <w:p w:rsidR="00082B65" w:rsidRPr="00AB0331" w:rsidRDefault="0084285D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082B65" w:rsidRPr="00AB0331" w:rsidTr="00AB0331">
        <w:tc>
          <w:tcPr>
            <w:tcW w:w="1612" w:type="dxa"/>
            <w:vMerge/>
          </w:tcPr>
          <w:p w:rsidR="00082B65" w:rsidRPr="00AB0331" w:rsidRDefault="00082B65" w:rsidP="000B433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0B4332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0B433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82B65" w:rsidRPr="00AB0331" w:rsidRDefault="00082B65" w:rsidP="00DF6C8F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 xml:space="preserve">Тема 3. </w:t>
            </w:r>
            <w:r w:rsidR="00901091" w:rsidRPr="0090109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Работа на рабочих местах на постах диагностики</w:t>
            </w:r>
          </w:p>
        </w:tc>
        <w:tc>
          <w:tcPr>
            <w:tcW w:w="2126" w:type="dxa"/>
          </w:tcPr>
          <w:p w:rsidR="00082B65" w:rsidRPr="00AB0331" w:rsidRDefault="00002B47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082B65" w:rsidRPr="00AB0331" w:rsidTr="00901091">
        <w:trPr>
          <w:trHeight w:hRule="exact" w:val="737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082B65" w:rsidRPr="00901091" w:rsidRDefault="00FF4D7D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90109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4. </w:t>
            </w:r>
            <w:r w:rsidR="00901091" w:rsidRPr="00901091">
              <w:rPr>
                <w:b w:val="0"/>
                <w:sz w:val="28"/>
                <w:szCs w:val="28"/>
              </w:rPr>
              <w:t>Работа на рабочих местах контрольно-те</w:t>
            </w:r>
            <w:r w:rsidR="00901091" w:rsidRPr="00901091">
              <w:rPr>
                <w:b w:val="0"/>
                <w:bCs w:val="0"/>
                <w:sz w:val="28"/>
                <w:szCs w:val="28"/>
              </w:rPr>
              <w:t xml:space="preserve">хнического пункта </w:t>
            </w:r>
          </w:p>
        </w:tc>
        <w:tc>
          <w:tcPr>
            <w:tcW w:w="2126" w:type="dxa"/>
          </w:tcPr>
          <w:p w:rsidR="00082B65" w:rsidRPr="00AB0331" w:rsidRDefault="0084285D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082B65" w:rsidRPr="00AB0331" w:rsidTr="00773419">
        <w:trPr>
          <w:trHeight w:hRule="exact" w:val="742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082B65" w:rsidRPr="00AB0331" w:rsidRDefault="00082B65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5. </w:t>
            </w:r>
            <w:r w:rsidR="00EC4704">
              <w:rPr>
                <w:b w:val="0"/>
                <w:sz w:val="28"/>
                <w:szCs w:val="28"/>
              </w:rPr>
              <w:t xml:space="preserve">Работа на рабочих местах </w:t>
            </w:r>
            <w:r w:rsidR="00EC4704">
              <w:rPr>
                <w:b w:val="0"/>
                <w:bCs w:val="0"/>
                <w:sz w:val="28"/>
                <w:szCs w:val="28"/>
              </w:rPr>
              <w:t>участка</w:t>
            </w:r>
            <w:r w:rsidR="00EC4704" w:rsidRPr="00EC4704">
              <w:rPr>
                <w:b w:val="0"/>
                <w:bCs w:val="0"/>
                <w:sz w:val="28"/>
                <w:szCs w:val="28"/>
              </w:rPr>
              <w:t xml:space="preserve"> ЕО</w:t>
            </w:r>
          </w:p>
        </w:tc>
        <w:tc>
          <w:tcPr>
            <w:tcW w:w="2126" w:type="dxa"/>
          </w:tcPr>
          <w:p w:rsidR="00082B65" w:rsidRPr="00AB0331" w:rsidRDefault="0084285D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082B65" w:rsidRPr="00AB0331" w:rsidTr="00380E2F">
        <w:trPr>
          <w:trHeight w:hRule="exact" w:val="1024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380E2F" w:rsidRPr="00380E2F" w:rsidRDefault="00082B65" w:rsidP="00380E2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EC4704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Тема 6. </w:t>
            </w:r>
            <w:r w:rsidR="00E3013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Работа на рабочих местах поста</w:t>
            </w:r>
            <w:r w:rsidR="00380E2F" w:rsidRPr="00380E2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 (линии) т</w:t>
            </w:r>
            <w:r w:rsidR="00380E2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ехнического обслуживания (ТО-1)</w:t>
            </w:r>
          </w:p>
          <w:p w:rsidR="00082B65" w:rsidRPr="00EC4704" w:rsidRDefault="00082B65" w:rsidP="00380E2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082B65" w:rsidRPr="00AB0331" w:rsidRDefault="0084285D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082B65" w:rsidRPr="00AB0331" w:rsidTr="00380E2F">
        <w:trPr>
          <w:trHeight w:hRule="exact" w:val="1126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082B65" w:rsidRPr="00AB0331" w:rsidRDefault="00E3013F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Тема 7</w:t>
            </w:r>
            <w:r w:rsidR="00082B65"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.</w:t>
            </w:r>
            <w:r w:rsidR="00380E2F">
              <w:t xml:space="preserve"> </w:t>
            </w: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Работа на рабочих местах поста</w:t>
            </w:r>
            <w:r w:rsidR="00380E2F" w:rsidRPr="00380E2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 (линии) т</w:t>
            </w:r>
            <w:r w:rsidR="00380E2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ехнического обслуживания (ТО-2)</w:t>
            </w:r>
          </w:p>
        </w:tc>
        <w:tc>
          <w:tcPr>
            <w:tcW w:w="2126" w:type="dxa"/>
          </w:tcPr>
          <w:p w:rsidR="00082B65" w:rsidRPr="00AB0331" w:rsidRDefault="0084285D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082B65" w:rsidRPr="00AB0331" w:rsidTr="00380E2F">
        <w:trPr>
          <w:trHeight w:hRule="exact" w:val="1021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1C1421" w:rsidRPr="00380E2F" w:rsidRDefault="00E3013F" w:rsidP="001C142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Тема 8</w:t>
            </w:r>
            <w:r w:rsidR="001C1421" w:rsidRPr="00EC4704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. </w:t>
            </w:r>
            <w:r w:rsidR="001C1421" w:rsidRPr="00380E2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Работа на рабочих местах </w:t>
            </w:r>
          </w:p>
          <w:p w:rsidR="001C1421" w:rsidRDefault="001C1421" w:rsidP="001C142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по </w:t>
            </w:r>
            <w:r w:rsidRPr="00380E2F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выполнение работ по те</w:t>
            </w: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кущему и сопутствующему ремонту</w:t>
            </w:r>
          </w:p>
          <w:p w:rsidR="001C1421" w:rsidRDefault="001C1421" w:rsidP="001C142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  <w:p w:rsidR="00082B65" w:rsidRPr="00AB0331" w:rsidRDefault="00082B65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082B65" w:rsidRPr="00AB0331" w:rsidRDefault="00E3013F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24</w:t>
            </w:r>
          </w:p>
        </w:tc>
      </w:tr>
      <w:tr w:rsidR="00082B65" w:rsidRPr="00AB0331" w:rsidTr="00AB0331">
        <w:trPr>
          <w:trHeight w:hRule="exact" w:val="709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082B65" w:rsidRPr="00AB0331" w:rsidRDefault="00E3013F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Тема 9</w:t>
            </w:r>
            <w:r w:rsidR="00082B65"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. </w:t>
            </w:r>
            <w:r w:rsidR="00674D53" w:rsidRPr="00674D53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Р</w:t>
            </w:r>
            <w:r w:rsidR="001C142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абота на посту капитального ремонта</w:t>
            </w:r>
          </w:p>
        </w:tc>
        <w:tc>
          <w:tcPr>
            <w:tcW w:w="2126" w:type="dxa"/>
          </w:tcPr>
          <w:p w:rsidR="00082B65" w:rsidRPr="00AB0331" w:rsidRDefault="00843829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082B65" w:rsidRPr="00AB0331" w:rsidTr="00674D53">
        <w:trPr>
          <w:trHeight w:hRule="exact" w:val="974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082B65" w:rsidRPr="00AB0331" w:rsidRDefault="00E3013F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Тема 10</w:t>
            </w:r>
            <w:r w:rsidR="00082B65"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. </w:t>
            </w:r>
            <w:r w:rsidR="00674D53" w:rsidRPr="00674D53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Работа на рабочих местах производственных отделений и участков</w:t>
            </w:r>
          </w:p>
        </w:tc>
        <w:tc>
          <w:tcPr>
            <w:tcW w:w="2126" w:type="dxa"/>
          </w:tcPr>
          <w:p w:rsidR="00082B65" w:rsidRPr="00AB0331" w:rsidRDefault="0084285D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082B65" w:rsidRPr="00AB0331" w:rsidTr="00AB0331">
        <w:trPr>
          <w:trHeight w:hRule="exact" w:val="709"/>
        </w:trPr>
        <w:tc>
          <w:tcPr>
            <w:tcW w:w="1612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082B65" w:rsidRPr="00AB0331" w:rsidRDefault="00082B65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082B65" w:rsidRPr="00AB0331" w:rsidRDefault="00E3013F" w:rsidP="000B6484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Тема 11</w:t>
            </w:r>
            <w:r w:rsidR="00082B65"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. </w:t>
            </w:r>
            <w:r w:rsidR="000B6484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Выполнение пробной квалификационной работы</w:t>
            </w:r>
          </w:p>
        </w:tc>
        <w:tc>
          <w:tcPr>
            <w:tcW w:w="2126" w:type="dxa"/>
          </w:tcPr>
          <w:p w:rsidR="00082B65" w:rsidRPr="00AB0331" w:rsidRDefault="000B6484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43829" w:rsidRPr="00AB0331" w:rsidTr="00843829">
        <w:trPr>
          <w:trHeight w:val="254"/>
        </w:trPr>
        <w:tc>
          <w:tcPr>
            <w:tcW w:w="1612" w:type="dxa"/>
            <w:vMerge/>
          </w:tcPr>
          <w:p w:rsidR="00843829" w:rsidRPr="00AB0331" w:rsidRDefault="00843829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vMerge/>
          </w:tcPr>
          <w:p w:rsidR="00843829" w:rsidRPr="00AB0331" w:rsidRDefault="00843829" w:rsidP="00AB0331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vMerge/>
          </w:tcPr>
          <w:p w:rsidR="00843829" w:rsidRPr="00AB0331" w:rsidRDefault="00843829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11" w:type="dxa"/>
            <w:vMerge/>
          </w:tcPr>
          <w:p w:rsidR="00843829" w:rsidRPr="00AB0331" w:rsidRDefault="00843829" w:rsidP="00AB0331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843829" w:rsidRPr="00AB0331" w:rsidRDefault="00843829" w:rsidP="00DF6C8F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Дифференцированный зачет</w:t>
            </w:r>
          </w:p>
        </w:tc>
        <w:tc>
          <w:tcPr>
            <w:tcW w:w="2126" w:type="dxa"/>
          </w:tcPr>
          <w:p w:rsidR="00843829" w:rsidRPr="00AB0331" w:rsidRDefault="00843829" w:rsidP="00AB0331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</w:tbl>
    <w:p w:rsidR="00124298" w:rsidRDefault="00124298" w:rsidP="0028665F"/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E3013F" w:rsidRDefault="00E3013F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E3013F" w:rsidRDefault="00E3013F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E3013F" w:rsidRDefault="00E3013F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E3013F" w:rsidRDefault="00E3013F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09B1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caps/>
          <w:sz w:val="28"/>
          <w:szCs w:val="28"/>
        </w:rPr>
      </w:pPr>
    </w:p>
    <w:p w:rsidR="008409B1" w:rsidRDefault="00843829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sz w:val="28"/>
          <w:szCs w:val="28"/>
        </w:rPr>
      </w:pPr>
      <w:r>
        <w:rPr>
          <w:rFonts w:eastAsia="Times New Roman"/>
          <w:bCs w:val="0"/>
          <w:caps/>
          <w:sz w:val="28"/>
          <w:szCs w:val="28"/>
        </w:rPr>
        <w:br w:type="page"/>
      </w:r>
      <w:r w:rsidR="008409B1" w:rsidRPr="008409B1">
        <w:rPr>
          <w:rFonts w:eastAsia="Times New Roman"/>
          <w:bCs w:val="0"/>
          <w:caps/>
          <w:sz w:val="28"/>
          <w:szCs w:val="28"/>
        </w:rPr>
        <w:lastRenderedPageBreak/>
        <w:t xml:space="preserve">3.2. </w:t>
      </w:r>
      <w:r w:rsidR="008409B1">
        <w:rPr>
          <w:rFonts w:eastAsia="Times New Roman"/>
          <w:bCs w:val="0"/>
          <w:sz w:val="28"/>
          <w:szCs w:val="28"/>
        </w:rPr>
        <w:t>Содержание производственной практики</w:t>
      </w:r>
      <w:r w:rsidR="008409B1" w:rsidRPr="008409B1">
        <w:rPr>
          <w:rFonts w:eastAsia="Times New Roman"/>
          <w:bCs w:val="0"/>
          <w:sz w:val="28"/>
          <w:szCs w:val="28"/>
        </w:rPr>
        <w:t xml:space="preserve"> по профессиональному модулю </w:t>
      </w:r>
      <w:r w:rsidR="00773419">
        <w:rPr>
          <w:rFonts w:eastAsia="Times New Roman"/>
          <w:bCs w:val="0"/>
          <w:sz w:val="28"/>
          <w:szCs w:val="28"/>
        </w:rPr>
        <w:t xml:space="preserve"> </w:t>
      </w:r>
      <w:r w:rsidR="008409B1" w:rsidRPr="008409B1">
        <w:rPr>
          <w:rFonts w:eastAsia="Times New Roman"/>
          <w:bCs w:val="0"/>
          <w:sz w:val="28"/>
          <w:szCs w:val="28"/>
        </w:rPr>
        <w:t>ПМ. 03 Выполнения работ по профессии  «Слесарь по ремонту автомобилей»</w:t>
      </w:r>
    </w:p>
    <w:p w:rsidR="00773419" w:rsidRPr="008409B1" w:rsidRDefault="00773419" w:rsidP="008409B1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95"/>
          <w:tab w:val="left" w:pos="8070"/>
        </w:tabs>
        <w:rPr>
          <w:rFonts w:eastAsia="Times New Roman"/>
          <w:bCs w:val="0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542"/>
        <w:gridCol w:w="86"/>
        <w:gridCol w:w="8080"/>
        <w:gridCol w:w="1374"/>
        <w:gridCol w:w="1440"/>
      </w:tblGrid>
      <w:tr w:rsidR="008409B1" w:rsidRPr="008409B1" w:rsidTr="002F647A">
        <w:trPr>
          <w:trHeight w:val="1258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Cs w:val="0"/>
                <w:lang w:eastAsia="ar-SA"/>
              </w:rPr>
            </w:pPr>
            <w:r w:rsidRPr="008409B1">
              <w:rPr>
                <w:rFonts w:eastAsia="Times New Roman"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Cs w:val="0"/>
                <w:lang w:eastAsia="ar-SA"/>
              </w:rPr>
            </w:pPr>
            <w:r w:rsidRPr="008409B1">
              <w:rPr>
                <w:rFonts w:eastAsia="Times New Roman"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74" w:type="dxa"/>
            <w:shd w:val="clear" w:color="auto" w:fill="auto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lang w:eastAsia="ar-SA"/>
              </w:rPr>
            </w:pPr>
            <w:r w:rsidRPr="008409B1">
              <w:rPr>
                <w:lang w:eastAsia="ar-SA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lang w:eastAsia="ar-SA"/>
              </w:rPr>
            </w:pPr>
            <w:r w:rsidRPr="008409B1">
              <w:rPr>
                <w:lang w:eastAsia="ar-SA"/>
              </w:rPr>
              <w:t>Уровень освоения</w:t>
            </w:r>
          </w:p>
        </w:tc>
      </w:tr>
      <w:tr w:rsidR="00B15E8A" w:rsidRPr="008409B1" w:rsidTr="00773419">
        <w:trPr>
          <w:trHeight w:val="196"/>
        </w:trPr>
        <w:tc>
          <w:tcPr>
            <w:tcW w:w="11874" w:type="dxa"/>
            <w:gridSpan w:val="4"/>
            <w:shd w:val="clear" w:color="auto" w:fill="auto"/>
          </w:tcPr>
          <w:p w:rsidR="00B15E8A" w:rsidRDefault="00B15E8A" w:rsidP="00B15E8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ПП.03.01 Производственная практика</w:t>
            </w:r>
          </w:p>
          <w:p w:rsidR="006D0DD4" w:rsidRPr="008409B1" w:rsidRDefault="006D0DD4" w:rsidP="00B15E8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374" w:type="dxa"/>
            <w:shd w:val="clear" w:color="auto" w:fill="auto"/>
          </w:tcPr>
          <w:p w:rsidR="00B15E8A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Cs w:val="0"/>
                <w:lang w:eastAsia="ar-SA"/>
              </w:rPr>
            </w:pPr>
            <w:r>
              <w:rPr>
                <w:rFonts w:eastAsia="Times New Roman"/>
                <w:bCs w:val="0"/>
                <w:lang w:eastAsia="ar-SA"/>
              </w:rPr>
              <w:t>144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B15E8A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8409B1" w:rsidRPr="008409B1" w:rsidTr="00773419">
        <w:trPr>
          <w:trHeight w:val="77"/>
        </w:trPr>
        <w:tc>
          <w:tcPr>
            <w:tcW w:w="3166" w:type="dxa"/>
            <w:vMerge w:val="restart"/>
            <w:shd w:val="clear" w:color="auto" w:fill="auto"/>
          </w:tcPr>
          <w:p w:rsidR="008409B1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  <w:r w:rsidRPr="00B15E8A">
              <w:rPr>
                <w:rFonts w:eastAsia="Times New Roman"/>
                <w:b w:val="0"/>
                <w:iCs/>
                <w:lang w:eastAsia="ar-SA"/>
              </w:rPr>
              <w:t>Тема 1. Ознакомление с предприятием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09B1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8409B1" w:rsidRPr="00773419" w:rsidRDefault="00B15E8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8409B1" w:rsidRPr="008409B1" w:rsidTr="00773419">
        <w:trPr>
          <w:trHeight w:val="349"/>
        </w:trPr>
        <w:tc>
          <w:tcPr>
            <w:tcW w:w="3166" w:type="dxa"/>
            <w:vMerge/>
            <w:shd w:val="clear" w:color="auto" w:fill="auto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auto"/>
          </w:tcPr>
          <w:p w:rsidR="008409B1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166" w:type="dxa"/>
            <w:gridSpan w:val="2"/>
            <w:shd w:val="clear" w:color="auto" w:fill="auto"/>
          </w:tcPr>
          <w:p w:rsidR="008409B1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Ознакомление с предприятием, рабочими местами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8409B1" w:rsidRPr="00773419" w:rsidRDefault="008409B1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</w:p>
        </w:tc>
      </w:tr>
      <w:tr w:rsidR="008409B1" w:rsidRPr="008409B1" w:rsidTr="00773419">
        <w:trPr>
          <w:trHeight w:val="269"/>
        </w:trPr>
        <w:tc>
          <w:tcPr>
            <w:tcW w:w="3166" w:type="dxa"/>
            <w:vMerge/>
            <w:shd w:val="clear" w:color="auto" w:fill="auto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auto"/>
          </w:tcPr>
          <w:p w:rsidR="008409B1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166" w:type="dxa"/>
            <w:gridSpan w:val="2"/>
            <w:tcBorders>
              <w:bottom w:val="nil"/>
            </w:tcBorders>
            <w:shd w:val="clear" w:color="auto" w:fill="auto"/>
          </w:tcPr>
          <w:p w:rsidR="008409B1" w:rsidRPr="008409B1" w:rsidRDefault="00B15E8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Инструктаж по ТБ, производственной санитарии и режиме работы и отдыха</w:t>
            </w:r>
          </w:p>
        </w:tc>
        <w:tc>
          <w:tcPr>
            <w:tcW w:w="13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409B1" w:rsidRPr="00773419" w:rsidRDefault="008409B1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409B1" w:rsidRPr="008409B1" w:rsidRDefault="008409B1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2F647A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2F647A" w:rsidRPr="002F647A" w:rsidRDefault="002F647A" w:rsidP="002F647A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 w:rsidRPr="002F647A">
              <w:rPr>
                <w:rFonts w:eastAsia="Times New Roman"/>
                <w:b w:val="0"/>
                <w:iCs/>
                <w:lang w:eastAsia="ar-SA"/>
              </w:rPr>
              <w:t xml:space="preserve">Тема 2. Работа в составе рабочей бригады на </w:t>
            </w:r>
            <w:r>
              <w:rPr>
                <w:rFonts w:eastAsia="Times New Roman"/>
                <w:b w:val="0"/>
                <w:iCs/>
                <w:lang w:eastAsia="ar-SA"/>
              </w:rPr>
              <w:t xml:space="preserve">слесарно-механическом участке  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2F647A" w:rsidRPr="008409B1" w:rsidRDefault="00746EEC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647A" w:rsidRPr="00773419" w:rsidRDefault="002F64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12</w:t>
            </w:r>
          </w:p>
          <w:p w:rsidR="00C36256" w:rsidRPr="00773419" w:rsidRDefault="00C36256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2F647A" w:rsidRPr="00773419" w:rsidRDefault="002F64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2F647A" w:rsidRPr="008409B1" w:rsidTr="00773419">
        <w:trPr>
          <w:trHeight w:val="254"/>
        </w:trPr>
        <w:tc>
          <w:tcPr>
            <w:tcW w:w="3166" w:type="dxa"/>
            <w:vMerge/>
            <w:shd w:val="clear" w:color="auto" w:fill="auto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auto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166" w:type="dxa"/>
            <w:gridSpan w:val="2"/>
            <w:shd w:val="clear" w:color="auto" w:fill="auto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слесарных работ, необходимых для проведения ТО, ТР и КР узлов и механизмов автомобилей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647A" w:rsidRPr="00773419" w:rsidRDefault="002F64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lang w:eastAsia="ar-SA"/>
              </w:rPr>
              <w:t xml:space="preserve">       </w:t>
            </w:r>
          </w:p>
        </w:tc>
      </w:tr>
      <w:tr w:rsidR="002F647A" w:rsidRPr="008409B1" w:rsidTr="00773419">
        <w:trPr>
          <w:trHeight w:val="523"/>
        </w:trPr>
        <w:tc>
          <w:tcPr>
            <w:tcW w:w="3166" w:type="dxa"/>
            <w:vMerge/>
            <w:shd w:val="clear" w:color="auto" w:fill="auto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auto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166" w:type="dxa"/>
            <w:gridSpan w:val="2"/>
            <w:shd w:val="clear" w:color="auto" w:fill="auto"/>
          </w:tcPr>
          <w:p w:rsidR="002F647A" w:rsidRPr="008409B1" w:rsidRDefault="00746EEC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слесарно</w:t>
            </w:r>
            <w:r w:rsidR="00C36256">
              <w:rPr>
                <w:rFonts w:eastAsia="Times New Roman"/>
                <w:b w:val="0"/>
                <w:bCs w:val="0"/>
                <w:lang w:eastAsia="ar-SA"/>
              </w:rPr>
              <w:t>-механических работ, необходимых для проведения ТО, ТР и КР узлов и механизмов автомобилей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647A" w:rsidRPr="00773419" w:rsidRDefault="002F64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F647A" w:rsidRPr="008409B1" w:rsidRDefault="002F647A" w:rsidP="008409B1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2F647A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2F647A" w:rsidRPr="002F647A" w:rsidRDefault="002F647A" w:rsidP="002F647A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 w:rsidRPr="002F647A">
              <w:rPr>
                <w:rFonts w:eastAsia="Times New Roman"/>
                <w:b w:val="0"/>
                <w:bCs w:val="0"/>
                <w:iCs/>
                <w:lang w:eastAsia="ar-SA"/>
              </w:rPr>
              <w:t>Тема 3. Работа на рабочих местах на постах диагностики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2F647A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647A" w:rsidRPr="00773419" w:rsidRDefault="00746EE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2F647A" w:rsidRPr="008409B1" w:rsidRDefault="002F647A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2F647A" w:rsidRPr="008409B1" w:rsidTr="00773419">
        <w:trPr>
          <w:trHeight w:val="507"/>
        </w:trPr>
        <w:tc>
          <w:tcPr>
            <w:tcW w:w="3166" w:type="dxa"/>
            <w:vMerge/>
            <w:shd w:val="clear" w:color="auto" w:fill="auto"/>
          </w:tcPr>
          <w:p w:rsidR="002F647A" w:rsidRPr="008409B1" w:rsidRDefault="002F647A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auto"/>
          </w:tcPr>
          <w:p w:rsidR="002F647A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166" w:type="dxa"/>
            <w:gridSpan w:val="2"/>
            <w:shd w:val="clear" w:color="auto" w:fill="auto"/>
          </w:tcPr>
          <w:p w:rsidR="002F647A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диагностических работ по определению технического состояния автомобиля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647A" w:rsidRPr="00773419" w:rsidRDefault="002F64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2F647A" w:rsidRPr="008409B1" w:rsidRDefault="002F647A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2F647A" w:rsidRPr="00773419" w:rsidRDefault="002F64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</w:tc>
      </w:tr>
      <w:tr w:rsidR="00746EEC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746EEC" w:rsidRPr="00746EEC" w:rsidRDefault="00746EEC" w:rsidP="002E3535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 w:rsidRPr="00746EEC">
              <w:rPr>
                <w:rFonts w:eastAsia="Times New Roman"/>
                <w:b w:val="0"/>
                <w:iCs/>
                <w:lang w:eastAsia="ar-SA"/>
              </w:rPr>
              <w:t xml:space="preserve">Тема 4. </w:t>
            </w:r>
            <w:r w:rsidRPr="00746EEC">
              <w:rPr>
                <w:b w:val="0"/>
              </w:rPr>
              <w:t>Работа на рабочих местах контрольно-те</w:t>
            </w:r>
            <w:r w:rsidRPr="00746EEC">
              <w:rPr>
                <w:b w:val="0"/>
                <w:bCs w:val="0"/>
              </w:rPr>
              <w:t xml:space="preserve">хнического пункта </w:t>
            </w:r>
          </w:p>
          <w:p w:rsidR="00746EEC" w:rsidRPr="00746EEC" w:rsidRDefault="00746EEC" w:rsidP="002E3535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746EEC" w:rsidRPr="00773419" w:rsidRDefault="00746EE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12</w:t>
            </w:r>
          </w:p>
          <w:p w:rsidR="003C25BC" w:rsidRPr="00773419" w:rsidRDefault="003C25B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3C25BC" w:rsidRPr="00773419" w:rsidRDefault="003C25B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746EEC" w:rsidRPr="008409B1" w:rsidTr="00773419">
        <w:trPr>
          <w:trHeight w:val="345"/>
        </w:trPr>
        <w:tc>
          <w:tcPr>
            <w:tcW w:w="3166" w:type="dxa"/>
            <w:vMerge/>
            <w:shd w:val="clear" w:color="auto" w:fill="auto"/>
          </w:tcPr>
          <w:p w:rsidR="00746EEC" w:rsidRPr="00746EEC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746EEC" w:rsidRPr="008409B1" w:rsidRDefault="003C25BC" w:rsidP="003C25BC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746EEC" w:rsidRPr="008409B1" w:rsidRDefault="003C25B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выпуске на линию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746EEC" w:rsidRPr="00773419" w:rsidRDefault="00746EE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lang w:eastAsia="ar-SA"/>
              </w:rPr>
              <w:t xml:space="preserve">       </w:t>
            </w:r>
          </w:p>
        </w:tc>
      </w:tr>
      <w:tr w:rsidR="00746EEC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746EEC" w:rsidRPr="00746EEC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746EEC" w:rsidRPr="008409B1" w:rsidRDefault="003C25BC" w:rsidP="003C25BC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746EEC" w:rsidRPr="008409B1" w:rsidRDefault="003C25B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Устранение выявленных неисправностей 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746EEC" w:rsidRPr="00773419" w:rsidRDefault="00746EE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746EEC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746EEC" w:rsidRPr="00746EEC" w:rsidRDefault="00746EEC" w:rsidP="002F647A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 w:rsidRPr="00746EEC">
              <w:rPr>
                <w:rFonts w:eastAsia="Times New Roman"/>
                <w:b w:val="0"/>
                <w:iCs/>
                <w:lang w:eastAsia="ar-SA"/>
              </w:rPr>
              <w:t xml:space="preserve">Тема 5. </w:t>
            </w:r>
            <w:r w:rsidRPr="00746EEC">
              <w:rPr>
                <w:b w:val="0"/>
              </w:rPr>
              <w:t xml:space="preserve">Работа на рабочих местах </w:t>
            </w:r>
            <w:r w:rsidRPr="00746EEC">
              <w:rPr>
                <w:b w:val="0"/>
                <w:bCs w:val="0"/>
              </w:rPr>
              <w:t>участка ЕО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746EEC" w:rsidRPr="008409B1" w:rsidRDefault="0021477A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746EEC" w:rsidRPr="00773419" w:rsidRDefault="00746EE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12</w:t>
            </w:r>
          </w:p>
          <w:p w:rsidR="0021477A" w:rsidRPr="00773419" w:rsidRDefault="002147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21477A" w:rsidRPr="00773419" w:rsidRDefault="002147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746EEC" w:rsidRPr="008409B1" w:rsidTr="00773419">
        <w:trPr>
          <w:trHeight w:val="345"/>
        </w:trPr>
        <w:tc>
          <w:tcPr>
            <w:tcW w:w="3166" w:type="dxa"/>
            <w:vMerge/>
            <w:shd w:val="clear" w:color="auto" w:fill="auto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746EEC" w:rsidRPr="008409B1" w:rsidRDefault="0021477A" w:rsidP="002147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746EEC" w:rsidRPr="008409B1" w:rsidRDefault="0021477A" w:rsidP="002147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ежедневном обслуживании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746EEC" w:rsidRPr="00773419" w:rsidRDefault="00746EE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lang w:eastAsia="ar-SA"/>
              </w:rPr>
              <w:t xml:space="preserve">       </w:t>
            </w:r>
          </w:p>
        </w:tc>
      </w:tr>
      <w:tr w:rsidR="00746EEC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746EEC" w:rsidRPr="008409B1" w:rsidRDefault="0021477A" w:rsidP="002147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21477A" w:rsidRPr="008409B1" w:rsidRDefault="0021477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746EEC" w:rsidRPr="00773419" w:rsidRDefault="00746EE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EEC" w:rsidRPr="008409B1" w:rsidRDefault="00746EEC" w:rsidP="002F64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A04D3C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A04D3C" w:rsidRPr="00A04D3C" w:rsidRDefault="00A04D3C" w:rsidP="002E3535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 w:rsidRPr="00A04D3C">
              <w:rPr>
                <w:rFonts w:eastAsia="Times New Roman"/>
                <w:b w:val="0"/>
                <w:iCs/>
                <w:lang w:eastAsia="ar-SA"/>
              </w:rPr>
              <w:t>Тема 6. Работа на рабочих местах на посту (линии) технического обслуживания (ТО-1)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A04D3C" w:rsidRPr="008409B1" w:rsidRDefault="00A04D3C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A04D3C" w:rsidRPr="00773419" w:rsidRDefault="00A04D3C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12</w:t>
            </w:r>
          </w:p>
          <w:p w:rsidR="002A369E" w:rsidRPr="00773419" w:rsidRDefault="002A369E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2A369E" w:rsidRPr="00773419" w:rsidRDefault="002A369E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A04D3C" w:rsidRPr="008409B1" w:rsidRDefault="00A04D3C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345"/>
        </w:trPr>
        <w:tc>
          <w:tcPr>
            <w:tcW w:w="3166" w:type="dxa"/>
            <w:vMerge/>
            <w:shd w:val="clear" w:color="auto" w:fill="auto"/>
          </w:tcPr>
          <w:p w:rsidR="00B434A0" w:rsidRPr="00A04D3C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147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проведении ТО-1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lang w:eastAsia="ar-SA"/>
              </w:rPr>
              <w:t xml:space="preserve">       </w:t>
            </w:r>
          </w:p>
        </w:tc>
      </w:tr>
      <w:tr w:rsidR="00B434A0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B434A0" w:rsidRPr="00A04D3C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1477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B434A0" w:rsidRPr="00A04D3C" w:rsidRDefault="008D723D" w:rsidP="002E3535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>
              <w:rPr>
                <w:rFonts w:eastAsia="Times New Roman"/>
                <w:b w:val="0"/>
                <w:iCs/>
                <w:lang w:eastAsia="ar-SA"/>
              </w:rPr>
              <w:lastRenderedPageBreak/>
              <w:t>Тема 7</w:t>
            </w:r>
            <w:r w:rsidR="00B434A0" w:rsidRPr="00A04D3C">
              <w:rPr>
                <w:rFonts w:eastAsia="Times New Roman"/>
                <w:b w:val="0"/>
                <w:iCs/>
                <w:lang w:eastAsia="ar-SA"/>
              </w:rPr>
              <w:t>.</w:t>
            </w:r>
            <w:r w:rsidR="00B434A0" w:rsidRPr="00A04D3C">
              <w:t xml:space="preserve"> </w:t>
            </w:r>
            <w:r w:rsidR="00B434A0" w:rsidRPr="00A04D3C">
              <w:rPr>
                <w:rFonts w:eastAsia="Times New Roman"/>
                <w:b w:val="0"/>
                <w:iCs/>
                <w:lang w:eastAsia="ar-SA"/>
              </w:rPr>
              <w:t>Работа на рабочих местах на посту (линии) технического обслуживания (ТО-2)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12</w:t>
            </w:r>
          </w:p>
          <w:p w:rsidR="002A369E" w:rsidRPr="00773419" w:rsidRDefault="002A369E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2A369E" w:rsidRPr="00773419" w:rsidRDefault="002A369E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345"/>
        </w:trPr>
        <w:tc>
          <w:tcPr>
            <w:tcW w:w="3166" w:type="dxa"/>
            <w:vMerge/>
            <w:shd w:val="clear" w:color="auto" w:fill="auto"/>
          </w:tcPr>
          <w:p w:rsidR="00B434A0" w:rsidRPr="00A04D3C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Выполнение работ по контролю за техническим состоянием автомобилей </w:t>
            </w:r>
            <w:r w:rsidR="00E3013F">
              <w:rPr>
                <w:rFonts w:eastAsia="Times New Roman"/>
                <w:b w:val="0"/>
                <w:bCs w:val="0"/>
                <w:lang w:eastAsia="ar-SA"/>
              </w:rPr>
              <w:t>при проведении ТО-2 и сезонного обслуживания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lang w:eastAsia="ar-SA"/>
              </w:rPr>
              <w:t xml:space="preserve">       </w:t>
            </w:r>
          </w:p>
        </w:tc>
      </w:tr>
      <w:tr w:rsidR="00B434A0" w:rsidRPr="008409B1" w:rsidTr="00773419">
        <w:trPr>
          <w:trHeight w:val="208"/>
        </w:trPr>
        <w:tc>
          <w:tcPr>
            <w:tcW w:w="3166" w:type="dxa"/>
            <w:vMerge/>
            <w:shd w:val="clear" w:color="auto" w:fill="auto"/>
          </w:tcPr>
          <w:p w:rsidR="00B434A0" w:rsidRPr="00A04D3C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E3013F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E3013F" w:rsidRPr="00A04D3C" w:rsidRDefault="00E3013F" w:rsidP="002E3535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 w:rsidRPr="00A04D3C">
              <w:rPr>
                <w:rFonts w:eastAsia="Times New Roman"/>
                <w:b w:val="0"/>
                <w:iCs/>
                <w:lang w:eastAsia="ar-SA"/>
              </w:rPr>
              <w:t>Т</w:t>
            </w:r>
            <w:r w:rsidR="008D723D">
              <w:rPr>
                <w:rFonts w:eastAsia="Times New Roman"/>
                <w:b w:val="0"/>
                <w:iCs/>
                <w:lang w:eastAsia="ar-SA"/>
              </w:rPr>
              <w:t>ема 8</w:t>
            </w:r>
            <w:r w:rsidRPr="00A04D3C">
              <w:rPr>
                <w:rFonts w:eastAsia="Times New Roman"/>
                <w:b w:val="0"/>
                <w:iCs/>
                <w:lang w:eastAsia="ar-SA"/>
              </w:rPr>
              <w:t>. Работа на рабочих местах по</w:t>
            </w:r>
            <w:r>
              <w:rPr>
                <w:rFonts w:eastAsia="Times New Roman"/>
                <w:b w:val="0"/>
                <w:iCs/>
                <w:lang w:eastAsia="ar-SA"/>
              </w:rPr>
              <w:t xml:space="preserve"> выполнению работ </w:t>
            </w:r>
            <w:r w:rsidRPr="00A04D3C">
              <w:rPr>
                <w:rFonts w:eastAsia="Times New Roman"/>
                <w:b w:val="0"/>
                <w:iCs/>
                <w:lang w:eastAsia="ar-SA"/>
              </w:rPr>
              <w:t xml:space="preserve"> те</w:t>
            </w:r>
            <w:r>
              <w:rPr>
                <w:rFonts w:eastAsia="Times New Roman"/>
                <w:b w:val="0"/>
                <w:iCs/>
                <w:lang w:eastAsia="ar-SA"/>
              </w:rPr>
              <w:t>кущего и сопутствующего ремонта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3013F" w:rsidRPr="00773419" w:rsidRDefault="00E3013F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24</w:t>
            </w:r>
          </w:p>
          <w:p w:rsidR="00E3013F" w:rsidRPr="00773419" w:rsidRDefault="00E3013F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E3013F" w:rsidRPr="00773419" w:rsidRDefault="00E3013F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E3013F" w:rsidRPr="008409B1" w:rsidTr="00773419">
        <w:trPr>
          <w:trHeight w:val="345"/>
        </w:trPr>
        <w:tc>
          <w:tcPr>
            <w:tcW w:w="3166" w:type="dxa"/>
            <w:vMerge/>
            <w:shd w:val="clear" w:color="auto" w:fill="auto"/>
          </w:tcPr>
          <w:p w:rsidR="00E3013F" w:rsidRPr="00A04D3C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проведению разборочно-сборочных работ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3013F" w:rsidRPr="00773419" w:rsidRDefault="00E3013F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lang w:eastAsia="ar-SA"/>
              </w:rPr>
              <w:t xml:space="preserve">       </w:t>
            </w:r>
          </w:p>
        </w:tc>
      </w:tr>
      <w:tr w:rsidR="00E3013F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E3013F" w:rsidRPr="00A04D3C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проведению демонтажно-монтажных работ агрегатов средней сложности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3013F" w:rsidRPr="00773419" w:rsidRDefault="00E3013F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E3013F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E3013F" w:rsidRPr="00A04D3C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E3013F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iCs/>
                <w:lang w:eastAsia="ar-SA"/>
              </w:rPr>
              <w:t xml:space="preserve">Выполнению работ </w:t>
            </w:r>
            <w:r w:rsidRPr="00A04D3C">
              <w:rPr>
                <w:rFonts w:eastAsia="Times New Roman"/>
                <w:b w:val="0"/>
                <w:iCs/>
                <w:lang w:eastAsia="ar-SA"/>
              </w:rPr>
              <w:t xml:space="preserve"> те</w:t>
            </w:r>
            <w:r>
              <w:rPr>
                <w:rFonts w:eastAsia="Times New Roman"/>
                <w:b w:val="0"/>
                <w:iCs/>
                <w:lang w:eastAsia="ar-SA"/>
              </w:rPr>
              <w:t>кущего ремонта агрегатов и узлов автомобилей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3013F" w:rsidRPr="00773419" w:rsidRDefault="00E3013F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E3013F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E3013F" w:rsidRPr="00A04D3C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E3013F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Разборка и сборка мотоциклов 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3013F" w:rsidRPr="00773419" w:rsidRDefault="00E3013F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013F" w:rsidRPr="008409B1" w:rsidRDefault="00E3013F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B434A0" w:rsidRPr="00A04D3C" w:rsidRDefault="008D723D" w:rsidP="008D723D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>
              <w:rPr>
                <w:rFonts w:eastAsia="Times New Roman"/>
                <w:b w:val="0"/>
                <w:iCs/>
                <w:lang w:eastAsia="ar-SA"/>
              </w:rPr>
              <w:t>Тема 9</w:t>
            </w:r>
            <w:r w:rsidR="00B434A0" w:rsidRPr="00A04D3C">
              <w:rPr>
                <w:rFonts w:eastAsia="Times New Roman"/>
                <w:b w:val="0"/>
                <w:iCs/>
                <w:lang w:eastAsia="ar-SA"/>
              </w:rPr>
              <w:t xml:space="preserve">. Работа на посту </w:t>
            </w:r>
            <w:r>
              <w:rPr>
                <w:rFonts w:eastAsia="Times New Roman"/>
                <w:b w:val="0"/>
                <w:iCs/>
                <w:lang w:eastAsia="ar-SA"/>
              </w:rPr>
              <w:t xml:space="preserve">капитального ремонта 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B434A0" w:rsidRPr="00773419" w:rsidRDefault="00C477F4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18</w:t>
            </w:r>
          </w:p>
          <w:p w:rsidR="002A369E" w:rsidRPr="00773419" w:rsidRDefault="002A369E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345"/>
        </w:trPr>
        <w:tc>
          <w:tcPr>
            <w:tcW w:w="3166" w:type="dxa"/>
            <w:vMerge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2A369E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Капитальный ремонт двигателя автомобиля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</w:tc>
      </w:tr>
      <w:tr w:rsidR="00B434A0" w:rsidRPr="008409B1" w:rsidTr="00773419">
        <w:trPr>
          <w:trHeight w:val="164"/>
        </w:trPr>
        <w:tc>
          <w:tcPr>
            <w:tcW w:w="3166" w:type="dxa"/>
            <w:vMerge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2A369E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Ремонт мотоциклов 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B434A0" w:rsidRPr="00B434A0" w:rsidRDefault="008D723D" w:rsidP="002E3535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>
              <w:rPr>
                <w:rFonts w:eastAsia="Times New Roman"/>
                <w:b w:val="0"/>
                <w:iCs/>
                <w:lang w:eastAsia="ar-SA"/>
              </w:rPr>
              <w:t>Тема 10</w:t>
            </w:r>
            <w:r w:rsidR="00B434A0" w:rsidRPr="00B434A0">
              <w:rPr>
                <w:rFonts w:eastAsia="Times New Roman"/>
                <w:b w:val="0"/>
                <w:iCs/>
                <w:lang w:eastAsia="ar-SA"/>
              </w:rPr>
              <w:t>. Работа на рабочих местах производственных отделений и участков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18</w:t>
            </w:r>
          </w:p>
          <w:p w:rsidR="002A369E" w:rsidRPr="00773419" w:rsidRDefault="002A369E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345"/>
        </w:trPr>
        <w:tc>
          <w:tcPr>
            <w:tcW w:w="3166" w:type="dxa"/>
            <w:vMerge/>
            <w:shd w:val="clear" w:color="auto" w:fill="auto"/>
          </w:tcPr>
          <w:p w:rsidR="00B434A0" w:rsidRPr="00B434A0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1C1421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автом</w:t>
            </w:r>
            <w:r w:rsidR="002A369E">
              <w:rPr>
                <w:rFonts w:eastAsia="Times New Roman"/>
                <w:b w:val="0"/>
                <w:bCs w:val="0"/>
                <w:lang w:eastAsia="ar-SA"/>
              </w:rPr>
              <w:t>обиля на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 участке</w:t>
            </w:r>
            <w:r w:rsidR="002A369E">
              <w:rPr>
                <w:rFonts w:eastAsia="Times New Roman"/>
                <w:b w:val="0"/>
                <w:bCs w:val="0"/>
                <w:lang w:eastAsia="ar-SA"/>
              </w:rPr>
              <w:t xml:space="preserve"> электрооборудования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eastAsia="Times New Roman"/>
                <w:b w:val="0"/>
                <w:bCs w:val="0"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lang w:eastAsia="ar-SA"/>
              </w:rPr>
              <w:t xml:space="preserve">       </w:t>
            </w:r>
          </w:p>
        </w:tc>
      </w:tr>
      <w:tr w:rsidR="00B434A0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B434A0" w:rsidRPr="00B434A0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1C1421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автомобиля на участке ТР и КР агрегатов трансмиссии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344"/>
        </w:trPr>
        <w:tc>
          <w:tcPr>
            <w:tcW w:w="3166" w:type="dxa"/>
            <w:vMerge/>
            <w:shd w:val="clear" w:color="auto" w:fill="auto"/>
          </w:tcPr>
          <w:p w:rsidR="00B434A0" w:rsidRPr="00B434A0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1C1421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кузовов и рам автомобиля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297"/>
        </w:trPr>
        <w:tc>
          <w:tcPr>
            <w:tcW w:w="3166" w:type="dxa"/>
            <w:vMerge w:val="restart"/>
            <w:shd w:val="clear" w:color="auto" w:fill="auto"/>
          </w:tcPr>
          <w:p w:rsidR="002A369E" w:rsidRPr="00B434A0" w:rsidRDefault="008D723D" w:rsidP="002E3535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>
              <w:rPr>
                <w:rFonts w:eastAsia="Times New Roman"/>
                <w:b w:val="0"/>
                <w:iCs/>
                <w:lang w:eastAsia="ar-SA"/>
              </w:rPr>
              <w:t>Тема 11</w:t>
            </w:r>
            <w:r w:rsidR="00B434A0" w:rsidRPr="00B434A0">
              <w:rPr>
                <w:rFonts w:eastAsia="Times New Roman"/>
                <w:b w:val="0"/>
                <w:iCs/>
                <w:lang w:eastAsia="ar-SA"/>
              </w:rPr>
              <w:t>. Выполнение пробной квалификационной работы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Производственная работа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8409B1" w:rsidTr="00773419">
        <w:trPr>
          <w:trHeight w:val="394"/>
        </w:trPr>
        <w:tc>
          <w:tcPr>
            <w:tcW w:w="3166" w:type="dxa"/>
            <w:vMerge/>
            <w:shd w:val="clear" w:color="auto" w:fill="auto"/>
          </w:tcPr>
          <w:p w:rsidR="00B434A0" w:rsidRPr="00B434A0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434A0" w:rsidRPr="008409B1" w:rsidRDefault="002A369E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Выполнение работы согласно задания практики 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B434A0" w:rsidRPr="008409B1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  <w:p w:rsidR="00B434A0" w:rsidRPr="00773419" w:rsidRDefault="00B434A0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i/>
                <w:lang w:eastAsia="ar-SA"/>
              </w:rPr>
            </w:pPr>
            <w:r w:rsidRPr="008409B1">
              <w:rPr>
                <w:rFonts w:eastAsia="Times New Roman"/>
                <w:b w:val="0"/>
                <w:bCs w:val="0"/>
                <w:i/>
                <w:lang w:eastAsia="ar-SA"/>
              </w:rPr>
              <w:t>2</w:t>
            </w:r>
          </w:p>
        </w:tc>
      </w:tr>
      <w:tr w:rsidR="00D30D3A" w:rsidRPr="008409B1" w:rsidTr="00D30D3A">
        <w:trPr>
          <w:trHeight w:val="174"/>
        </w:trPr>
        <w:tc>
          <w:tcPr>
            <w:tcW w:w="3166" w:type="dxa"/>
            <w:shd w:val="clear" w:color="auto" w:fill="auto"/>
          </w:tcPr>
          <w:p w:rsidR="00D30D3A" w:rsidRPr="00B434A0" w:rsidRDefault="00D30D3A" w:rsidP="00B434A0">
            <w:pPr>
              <w:autoSpaceDE w:val="0"/>
              <w:snapToGrid w:val="0"/>
              <w:rPr>
                <w:rFonts w:eastAsia="Times New Roman"/>
                <w:b w:val="0"/>
                <w:iCs/>
                <w:lang w:eastAsia="ar-SA"/>
              </w:rPr>
            </w:pPr>
            <w:r w:rsidRPr="00B434A0">
              <w:rPr>
                <w:rFonts w:eastAsia="Times New Roman"/>
                <w:b w:val="0"/>
                <w:iCs/>
                <w:lang w:eastAsia="ar-SA"/>
              </w:rPr>
              <w:t>Дифференцированный зачет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D30D3A" w:rsidRPr="008409B1" w:rsidRDefault="00D30D3A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Защита отчета по практике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30D3A" w:rsidRPr="00773419" w:rsidRDefault="00D30D3A" w:rsidP="0077341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  <w:r w:rsidRPr="00773419">
              <w:rPr>
                <w:rFonts w:eastAsia="Times New Roman"/>
                <w:b w:val="0"/>
                <w:bCs w:val="0"/>
                <w:lang w:eastAsia="ar-SA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D30D3A" w:rsidRPr="008409B1" w:rsidRDefault="00D30D3A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 w:val="0"/>
                <w:bCs w:val="0"/>
                <w:lang w:eastAsia="ar-SA"/>
              </w:rPr>
            </w:pPr>
          </w:p>
        </w:tc>
      </w:tr>
      <w:tr w:rsidR="00B434A0" w:rsidRPr="00773419" w:rsidTr="002E3535">
        <w:trPr>
          <w:trHeight w:val="344"/>
        </w:trPr>
        <w:tc>
          <w:tcPr>
            <w:tcW w:w="11874" w:type="dxa"/>
            <w:gridSpan w:val="4"/>
            <w:shd w:val="clear" w:color="auto" w:fill="auto"/>
          </w:tcPr>
          <w:p w:rsidR="00B434A0" w:rsidRPr="00773419" w:rsidRDefault="00B434A0" w:rsidP="00B434A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right"/>
              <w:rPr>
                <w:rFonts w:eastAsia="Times New Roman"/>
                <w:bCs w:val="0"/>
                <w:lang w:eastAsia="ar-SA"/>
              </w:rPr>
            </w:pPr>
            <w:r w:rsidRPr="00773419">
              <w:rPr>
                <w:rFonts w:eastAsia="Times New Roman"/>
                <w:bCs w:val="0"/>
                <w:lang w:eastAsia="ar-SA"/>
              </w:rPr>
              <w:t>Итого:</w:t>
            </w:r>
          </w:p>
        </w:tc>
        <w:tc>
          <w:tcPr>
            <w:tcW w:w="1374" w:type="dxa"/>
            <w:shd w:val="clear" w:color="auto" w:fill="auto"/>
          </w:tcPr>
          <w:p w:rsidR="00B434A0" w:rsidRPr="00773419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Cs w:val="0"/>
                <w:lang w:eastAsia="ar-SA"/>
              </w:rPr>
            </w:pPr>
            <w:r w:rsidRPr="00773419">
              <w:rPr>
                <w:rFonts w:eastAsia="Times New Roman"/>
                <w:bCs w:val="0"/>
                <w:lang w:eastAsia="ar-SA"/>
              </w:rPr>
              <w:t>144</w:t>
            </w:r>
          </w:p>
        </w:tc>
        <w:tc>
          <w:tcPr>
            <w:tcW w:w="1440" w:type="dxa"/>
            <w:shd w:val="clear" w:color="auto" w:fill="auto"/>
          </w:tcPr>
          <w:p w:rsidR="00B434A0" w:rsidRPr="00773419" w:rsidRDefault="00B434A0" w:rsidP="002E3535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rFonts w:eastAsia="Times New Roman"/>
                <w:bCs w:val="0"/>
                <w:lang w:eastAsia="ar-SA"/>
              </w:rPr>
            </w:pPr>
          </w:p>
        </w:tc>
      </w:tr>
    </w:tbl>
    <w:p w:rsidR="008409B1" w:rsidRDefault="008409B1" w:rsidP="0028665F">
      <w:pPr>
        <w:sectPr w:rsidR="008409B1" w:rsidSect="00671CFC">
          <w:pgSz w:w="16838" w:h="11906" w:orient="landscape"/>
          <w:pgMar w:top="567" w:right="851" w:bottom="1134" w:left="1701" w:header="709" w:footer="709" w:gutter="0"/>
          <w:pgNumType w:start="7"/>
          <w:cols w:space="708"/>
          <w:docGrid w:linePitch="360"/>
        </w:sectPr>
      </w:pPr>
    </w:p>
    <w:p w:rsidR="002A2306" w:rsidRPr="002A2306" w:rsidRDefault="00C67604" w:rsidP="008D0B22">
      <w:pPr>
        <w:spacing w:after="120"/>
        <w:jc w:val="center"/>
        <w:rPr>
          <w:sz w:val="28"/>
          <w:szCs w:val="28"/>
        </w:rPr>
      </w:pPr>
      <w:r w:rsidRPr="002A2306">
        <w:rPr>
          <w:sz w:val="28"/>
          <w:szCs w:val="28"/>
        </w:rPr>
        <w:lastRenderedPageBreak/>
        <w:t>4. </w:t>
      </w:r>
      <w:r w:rsidR="002A2306">
        <w:rPr>
          <w:sz w:val="28"/>
          <w:szCs w:val="28"/>
        </w:rPr>
        <w:t>УСЛО</w:t>
      </w:r>
      <w:r w:rsidR="00326FF5">
        <w:rPr>
          <w:sz w:val="28"/>
          <w:szCs w:val="28"/>
        </w:rPr>
        <w:t>ВИЯ РЕАЛИЗАЦИИ ПРОГРАММЫ ПРОИЗВОДСТВЕННОЙ</w:t>
      </w:r>
      <w:r w:rsidR="002A2306">
        <w:rPr>
          <w:sz w:val="28"/>
          <w:szCs w:val="28"/>
        </w:rPr>
        <w:t xml:space="preserve"> ПРАКТИКИ</w:t>
      </w:r>
    </w:p>
    <w:p w:rsidR="002A2306" w:rsidRPr="002A2306" w:rsidRDefault="00C67604" w:rsidP="00C477F4">
      <w:pPr>
        <w:spacing w:after="120"/>
        <w:jc w:val="both"/>
        <w:rPr>
          <w:sz w:val="28"/>
          <w:szCs w:val="28"/>
        </w:rPr>
      </w:pPr>
      <w:r w:rsidRPr="002A2306">
        <w:rPr>
          <w:sz w:val="28"/>
          <w:szCs w:val="28"/>
        </w:rPr>
        <w:t>4.1. Требования к минимальному материально-техническому обеспечению</w:t>
      </w:r>
    </w:p>
    <w:p w:rsidR="00326FF5" w:rsidRPr="00326FF5" w:rsidRDefault="00F060CC" w:rsidP="00326FF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Рабочие места </w:t>
      </w:r>
      <w:r w:rsidR="00326FF5" w:rsidRPr="00326FF5">
        <w:rPr>
          <w:b w:val="0"/>
          <w:sz w:val="28"/>
          <w:szCs w:val="28"/>
        </w:rPr>
        <w:t>практик</w:t>
      </w:r>
      <w:r>
        <w:rPr>
          <w:b w:val="0"/>
          <w:sz w:val="28"/>
          <w:szCs w:val="28"/>
        </w:rPr>
        <w:t xml:space="preserve"> в организациях, в которые направляются обучающиеся, </w:t>
      </w:r>
      <w:r w:rsidR="00326FF5">
        <w:rPr>
          <w:b w:val="0"/>
          <w:sz w:val="28"/>
          <w:szCs w:val="28"/>
        </w:rPr>
        <w:t>содержат</w:t>
      </w:r>
      <w:r>
        <w:rPr>
          <w:b w:val="0"/>
          <w:sz w:val="28"/>
          <w:szCs w:val="28"/>
        </w:rPr>
        <w:t xml:space="preserve"> следующее оснащение:</w:t>
      </w:r>
    </w:p>
    <w:p w:rsidR="00C477F4" w:rsidRDefault="00326FF5" w:rsidP="00326FF5">
      <w:pPr>
        <w:numPr>
          <w:ilvl w:val="0"/>
          <w:numId w:val="39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326FF5">
        <w:rPr>
          <w:b w:val="0"/>
          <w:sz w:val="28"/>
          <w:szCs w:val="28"/>
        </w:rPr>
        <w:t xml:space="preserve">борудование и оснастка для производства демонтажно-монтажных работ, подъемно-транспортное оборудование; </w:t>
      </w:r>
    </w:p>
    <w:p w:rsidR="00C477F4" w:rsidRDefault="00326FF5" w:rsidP="00326FF5">
      <w:pPr>
        <w:numPr>
          <w:ilvl w:val="0"/>
          <w:numId w:val="39"/>
        </w:numPr>
        <w:jc w:val="both"/>
        <w:rPr>
          <w:b w:val="0"/>
          <w:sz w:val="28"/>
          <w:szCs w:val="28"/>
        </w:rPr>
      </w:pPr>
      <w:r w:rsidRPr="00C477F4">
        <w:rPr>
          <w:b w:val="0"/>
          <w:sz w:val="28"/>
          <w:szCs w:val="28"/>
        </w:rPr>
        <w:t xml:space="preserve">инструменты, приспособления для разборочных и сборочных работ; </w:t>
      </w:r>
    </w:p>
    <w:p w:rsidR="00C477F4" w:rsidRDefault="00326FF5" w:rsidP="00326FF5">
      <w:pPr>
        <w:numPr>
          <w:ilvl w:val="0"/>
          <w:numId w:val="39"/>
        </w:numPr>
        <w:jc w:val="both"/>
        <w:rPr>
          <w:b w:val="0"/>
          <w:sz w:val="28"/>
          <w:szCs w:val="28"/>
        </w:rPr>
      </w:pPr>
      <w:r w:rsidRPr="00C477F4">
        <w:rPr>
          <w:b w:val="0"/>
          <w:sz w:val="28"/>
          <w:szCs w:val="28"/>
        </w:rPr>
        <w:t>стенды для разборки, сборки и регулировки агрегатов и узлов;</w:t>
      </w:r>
    </w:p>
    <w:p w:rsidR="00C477F4" w:rsidRDefault="00326FF5" w:rsidP="00326FF5">
      <w:pPr>
        <w:numPr>
          <w:ilvl w:val="0"/>
          <w:numId w:val="39"/>
        </w:numPr>
        <w:jc w:val="both"/>
        <w:rPr>
          <w:b w:val="0"/>
          <w:sz w:val="28"/>
          <w:szCs w:val="28"/>
        </w:rPr>
      </w:pPr>
      <w:r w:rsidRPr="00C477F4">
        <w:rPr>
          <w:b w:val="0"/>
          <w:sz w:val="28"/>
          <w:szCs w:val="28"/>
        </w:rPr>
        <w:t xml:space="preserve">посты для проведения ТО и </w:t>
      </w:r>
      <w:r w:rsidR="00C477F4">
        <w:rPr>
          <w:b w:val="0"/>
          <w:sz w:val="28"/>
          <w:szCs w:val="28"/>
        </w:rPr>
        <w:t>Т</w:t>
      </w:r>
      <w:r w:rsidRPr="00C477F4">
        <w:rPr>
          <w:b w:val="0"/>
          <w:sz w:val="28"/>
          <w:szCs w:val="28"/>
        </w:rPr>
        <w:t>Р;</w:t>
      </w:r>
    </w:p>
    <w:p w:rsidR="00C477F4" w:rsidRDefault="00326FF5" w:rsidP="00326FF5">
      <w:pPr>
        <w:numPr>
          <w:ilvl w:val="0"/>
          <w:numId w:val="39"/>
        </w:numPr>
        <w:jc w:val="both"/>
        <w:rPr>
          <w:b w:val="0"/>
          <w:sz w:val="28"/>
          <w:szCs w:val="28"/>
        </w:rPr>
      </w:pPr>
      <w:r w:rsidRPr="00C477F4">
        <w:rPr>
          <w:b w:val="0"/>
          <w:sz w:val="28"/>
          <w:szCs w:val="28"/>
        </w:rPr>
        <w:t>сварочные посты;</w:t>
      </w:r>
    </w:p>
    <w:p w:rsidR="00C67604" w:rsidRPr="00C477F4" w:rsidRDefault="00326FF5" w:rsidP="00326FF5">
      <w:pPr>
        <w:numPr>
          <w:ilvl w:val="0"/>
          <w:numId w:val="39"/>
        </w:numPr>
        <w:jc w:val="both"/>
        <w:rPr>
          <w:b w:val="0"/>
          <w:sz w:val="28"/>
          <w:szCs w:val="28"/>
        </w:rPr>
      </w:pPr>
      <w:r w:rsidRPr="00C477F4">
        <w:rPr>
          <w:b w:val="0"/>
          <w:sz w:val="28"/>
          <w:szCs w:val="28"/>
        </w:rPr>
        <w:t>участки по ремонту и окраске кузовов автомобилей.</w:t>
      </w:r>
    </w:p>
    <w:p w:rsidR="00C67604" w:rsidRPr="002A2306" w:rsidRDefault="00C67604" w:rsidP="00C477F4">
      <w:pPr>
        <w:spacing w:before="120" w:after="120"/>
        <w:rPr>
          <w:sz w:val="28"/>
          <w:szCs w:val="28"/>
        </w:rPr>
      </w:pPr>
      <w:r w:rsidRPr="002A2306">
        <w:rPr>
          <w:sz w:val="28"/>
          <w:szCs w:val="28"/>
        </w:rPr>
        <w:t>4.2. Информационное обеспечение обучения</w:t>
      </w:r>
    </w:p>
    <w:p w:rsidR="00C67604" w:rsidRDefault="00C67604" w:rsidP="00C477F4">
      <w:pPr>
        <w:spacing w:after="120"/>
        <w:jc w:val="both"/>
        <w:rPr>
          <w:b w:val="0"/>
          <w:sz w:val="28"/>
          <w:szCs w:val="28"/>
        </w:rPr>
      </w:pPr>
      <w:r w:rsidRPr="00C67604">
        <w:rPr>
          <w:b w:val="0"/>
          <w:sz w:val="28"/>
          <w:szCs w:val="28"/>
        </w:rPr>
        <w:t>Перечень основных источников рекомендованной литературы</w:t>
      </w:r>
      <w:r w:rsidR="002A2306">
        <w:rPr>
          <w:b w:val="0"/>
          <w:sz w:val="28"/>
          <w:szCs w:val="28"/>
        </w:rPr>
        <w:t>.</w:t>
      </w:r>
    </w:p>
    <w:p w:rsidR="002A2306" w:rsidRDefault="00C67604" w:rsidP="002A2306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C67604">
        <w:rPr>
          <w:b w:val="0"/>
          <w:sz w:val="28"/>
          <w:szCs w:val="28"/>
        </w:rPr>
        <w:t>Виноградов В.М. Организация производства технического обслуживания и текущего ремонта автомобилей : учеб. пособие для сред. проф. образования/ В.М. Виноградов, И.В. Бухтеева, В.Н. Редин. – 2-е изд., перераб. –М.: Издательский центр «Академия», 2012. – 272 с.</w:t>
      </w:r>
    </w:p>
    <w:p w:rsidR="002A2306" w:rsidRDefault="00C67604" w:rsidP="002A2306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A2306">
        <w:rPr>
          <w:b w:val="0"/>
          <w:sz w:val="28"/>
          <w:szCs w:val="28"/>
        </w:rPr>
        <w:t>Передний В.П. Устройство автомобиля: учебное пособие. – М.: ИД «Форум»: ИНФРА – М, 2012. – 288 с. - (Профессиональное образование).</w:t>
      </w:r>
    </w:p>
    <w:p w:rsidR="002A2306" w:rsidRDefault="00C67604" w:rsidP="002A2306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A2306">
        <w:rPr>
          <w:b w:val="0"/>
          <w:sz w:val="28"/>
          <w:szCs w:val="28"/>
        </w:rPr>
        <w:t>Пузанков А.Г. Автомобили: Устройство и техническое обслуживание: учебник для студ. учреждений сред. проф. образования /А.Г. Пузанков. – 4-е изд., стер. – М.: Издательский центр «Академия», 2009. – 640 с.</w:t>
      </w:r>
    </w:p>
    <w:p w:rsidR="002A2306" w:rsidRDefault="00C67604" w:rsidP="002A2306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A2306">
        <w:rPr>
          <w:b w:val="0"/>
          <w:sz w:val="28"/>
          <w:szCs w:val="28"/>
        </w:rPr>
        <w:t>Стуканов В.А. Автомобильные эксплуатационные материалы: учебное пособие. Лабораторный практикум. – 2-е изд., перераб. и доп. – М.: ИД «Форум»: ИНФРА-М, 2009.- 304 с. : ил. - (Профессиональное образование).</w:t>
      </w:r>
    </w:p>
    <w:p w:rsidR="002A2306" w:rsidRDefault="00C67604" w:rsidP="002A2306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A2306">
        <w:rPr>
          <w:b w:val="0"/>
          <w:sz w:val="28"/>
          <w:szCs w:val="28"/>
        </w:rPr>
        <w:t>Туревский И.С. Техническое обслуживание автомобилей. Книга 1. Техническое обслуживание и текущий ремонт автомобилей: учебное пособие. -  М.: ИД «Форум»: ИНФРА-М, 2009. – 432 с.: ил. – (Профессиональное образование).</w:t>
      </w:r>
    </w:p>
    <w:p w:rsidR="00C67604" w:rsidRPr="002A2306" w:rsidRDefault="00C67604" w:rsidP="002A2306">
      <w:pPr>
        <w:numPr>
          <w:ilvl w:val="0"/>
          <w:numId w:val="33"/>
        </w:numPr>
        <w:jc w:val="both"/>
        <w:rPr>
          <w:b w:val="0"/>
          <w:sz w:val="28"/>
          <w:szCs w:val="28"/>
        </w:rPr>
      </w:pPr>
      <w:r w:rsidRPr="002A2306">
        <w:rPr>
          <w:b w:val="0"/>
          <w:sz w:val="28"/>
          <w:szCs w:val="28"/>
        </w:rPr>
        <w:t>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 М.: ИД «Форум»: ИНФРА-М, 2008. – 256 с.: ил. – (Профессиональное образование).</w:t>
      </w:r>
    </w:p>
    <w:p w:rsidR="00274057" w:rsidRPr="00274057" w:rsidRDefault="00274057" w:rsidP="00C477F4">
      <w:pPr>
        <w:spacing w:before="120" w:after="120"/>
        <w:rPr>
          <w:sz w:val="28"/>
          <w:lang w:eastAsia="ar-SA"/>
        </w:rPr>
      </w:pPr>
      <w:r w:rsidRPr="00274057">
        <w:rPr>
          <w:sz w:val="28"/>
          <w:lang w:eastAsia="ar-SA"/>
        </w:rPr>
        <w:t>4.</w:t>
      </w:r>
      <w:r w:rsidR="00FC0F3D">
        <w:rPr>
          <w:sz w:val="28"/>
          <w:lang w:eastAsia="ar-SA"/>
        </w:rPr>
        <w:t>3</w:t>
      </w:r>
      <w:r w:rsidRPr="00274057">
        <w:rPr>
          <w:sz w:val="28"/>
          <w:lang w:eastAsia="ar-SA"/>
        </w:rPr>
        <w:t>. Общие требования к организации образовательного процесса</w:t>
      </w:r>
    </w:p>
    <w:p w:rsidR="00BE695E" w:rsidRDefault="00F060CC" w:rsidP="00F060CC">
      <w:pPr>
        <w:jc w:val="both"/>
        <w:rPr>
          <w:b w:val="0"/>
          <w:sz w:val="28"/>
          <w:lang w:eastAsia="ar-SA"/>
        </w:rPr>
      </w:pPr>
      <w:r>
        <w:rPr>
          <w:b w:val="0"/>
          <w:sz w:val="28"/>
          <w:lang w:eastAsia="ar-SA"/>
        </w:rPr>
        <w:tab/>
      </w:r>
      <w:r w:rsidR="00BE695E">
        <w:rPr>
          <w:b w:val="0"/>
          <w:sz w:val="28"/>
          <w:lang w:eastAsia="ar-SA"/>
        </w:rPr>
        <w:t xml:space="preserve">Производственная практика по </w:t>
      </w:r>
      <w:r w:rsidR="00BE695E">
        <w:rPr>
          <w:b w:val="0"/>
          <w:sz w:val="28"/>
          <w:szCs w:val="28"/>
        </w:rPr>
        <w:t>профессиональному модулю ПМ.03</w:t>
      </w:r>
      <w:r w:rsidR="00BE695E" w:rsidRPr="00C477F4">
        <w:rPr>
          <w:rFonts w:eastAsia="Times New Roman"/>
          <w:b w:val="0"/>
          <w:iCs/>
          <w:sz w:val="28"/>
          <w:szCs w:val="28"/>
          <w:lang w:eastAsia="ar-SA"/>
        </w:rPr>
        <w:t xml:space="preserve"> </w:t>
      </w:r>
      <w:r w:rsidR="00BE695E" w:rsidRPr="00671CFC">
        <w:rPr>
          <w:rFonts w:eastAsia="Times New Roman"/>
          <w:b w:val="0"/>
          <w:iCs/>
          <w:sz w:val="28"/>
          <w:szCs w:val="28"/>
          <w:lang w:eastAsia="ar-SA"/>
        </w:rPr>
        <w:t>Выполнение работ по рабочей профессии «Слесарь по ремонту автомобилей»</w:t>
      </w:r>
      <w:r w:rsidR="00BE695E">
        <w:rPr>
          <w:rFonts w:eastAsia="Times New Roman"/>
          <w:b w:val="0"/>
          <w:iCs/>
          <w:sz w:val="28"/>
          <w:szCs w:val="28"/>
          <w:lang w:eastAsia="ar-SA"/>
        </w:rPr>
        <w:t xml:space="preserve"> </w:t>
      </w:r>
      <w:r w:rsidR="00BE695E">
        <w:rPr>
          <w:b w:val="0"/>
          <w:sz w:val="28"/>
          <w:lang w:eastAsia="ar-SA"/>
        </w:rPr>
        <w:t xml:space="preserve"> проводится концентрировано, после освоения обучающимся теоретического материала в рамках междисциплинарных курсов и учебной практики.</w:t>
      </w:r>
    </w:p>
    <w:p w:rsidR="00F060CC" w:rsidRDefault="00BE695E" w:rsidP="00F060CC">
      <w:pPr>
        <w:jc w:val="both"/>
        <w:rPr>
          <w:rFonts w:eastAsia="Times New Roman"/>
          <w:b w:val="0"/>
          <w:iCs/>
          <w:sz w:val="28"/>
          <w:szCs w:val="28"/>
          <w:lang w:eastAsia="ar-SA"/>
        </w:rPr>
      </w:pPr>
      <w:r>
        <w:rPr>
          <w:b w:val="0"/>
          <w:sz w:val="28"/>
          <w:lang w:eastAsia="ar-SA"/>
        </w:rPr>
        <w:lastRenderedPageBreak/>
        <w:tab/>
      </w:r>
      <w:r w:rsidR="00F060CC" w:rsidRPr="00326FF5">
        <w:rPr>
          <w:b w:val="0"/>
          <w:sz w:val="28"/>
          <w:szCs w:val="28"/>
        </w:rPr>
        <w:t xml:space="preserve">Для реализации программы </w:t>
      </w:r>
      <w:r w:rsidR="00F060CC">
        <w:rPr>
          <w:b w:val="0"/>
          <w:sz w:val="28"/>
          <w:szCs w:val="28"/>
        </w:rPr>
        <w:t xml:space="preserve">производственной </w:t>
      </w:r>
      <w:r w:rsidR="00F060CC" w:rsidRPr="00326FF5">
        <w:rPr>
          <w:b w:val="0"/>
          <w:sz w:val="28"/>
          <w:szCs w:val="28"/>
        </w:rPr>
        <w:t>практик</w:t>
      </w:r>
      <w:r w:rsidR="00F060CC">
        <w:rPr>
          <w:b w:val="0"/>
          <w:sz w:val="28"/>
          <w:szCs w:val="28"/>
        </w:rPr>
        <w:t>и профессионального модуля ПМ.03</w:t>
      </w:r>
      <w:r w:rsidR="00F060CC" w:rsidRPr="00C477F4">
        <w:rPr>
          <w:rFonts w:eastAsia="Times New Roman"/>
          <w:b w:val="0"/>
          <w:iCs/>
          <w:sz w:val="28"/>
          <w:szCs w:val="28"/>
          <w:lang w:eastAsia="ar-SA"/>
        </w:rPr>
        <w:t xml:space="preserve"> </w:t>
      </w:r>
      <w:r w:rsidR="00F060CC" w:rsidRPr="00671CFC">
        <w:rPr>
          <w:rFonts w:eastAsia="Times New Roman"/>
          <w:b w:val="0"/>
          <w:iCs/>
          <w:sz w:val="28"/>
          <w:szCs w:val="28"/>
          <w:lang w:eastAsia="ar-SA"/>
        </w:rPr>
        <w:t>Выполнение работ по рабочей профессии «Слесарь по ремонту автомобилей»</w:t>
      </w:r>
      <w:r w:rsidR="00F060CC">
        <w:rPr>
          <w:rFonts w:eastAsia="Times New Roman"/>
          <w:b w:val="0"/>
          <w:iCs/>
          <w:sz w:val="28"/>
          <w:szCs w:val="28"/>
          <w:lang w:eastAsia="ar-SA"/>
        </w:rPr>
        <w:t xml:space="preserve"> между техникумом и организациями, деятельность, которых соответствует деятельности в сфере технического обслуживания и ремонта автомобильного транспорта, заключаются прямые договора на направление обучающихся на прохождение производственной практики. </w:t>
      </w:r>
    </w:p>
    <w:p w:rsidR="00F060CC" w:rsidRDefault="00F060CC" w:rsidP="00F060CC">
      <w:pPr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iCs/>
          <w:sz w:val="28"/>
          <w:szCs w:val="28"/>
          <w:lang w:eastAsia="ar-SA"/>
        </w:rPr>
        <w:tab/>
        <w:t xml:space="preserve">В организациях, куда обучающиеся направляются на практику, организуются </w:t>
      </w:r>
      <w:r w:rsidRPr="00326FF5">
        <w:rPr>
          <w:b w:val="0"/>
          <w:sz w:val="28"/>
          <w:szCs w:val="28"/>
        </w:rPr>
        <w:t>рабочие места</w:t>
      </w:r>
      <w:r>
        <w:rPr>
          <w:b w:val="0"/>
          <w:sz w:val="28"/>
          <w:szCs w:val="28"/>
        </w:rPr>
        <w:t>, назначаются руководители практики из числа высококвалифицированных работников.</w:t>
      </w:r>
    </w:p>
    <w:p w:rsidR="00F060CC" w:rsidRDefault="00F060CC" w:rsidP="00F06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Направление обучающихся для прохождения практики осуществляется на основании приказа директора техникума с указанием закрепления каждого обучающего за организацией и с указанием сроков прохождения производственной практики.</w:t>
      </w:r>
    </w:p>
    <w:p w:rsidR="00F060CC" w:rsidRDefault="00F060CC" w:rsidP="00F060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Для руководства прохождения обучающимися производственной практики</w:t>
      </w:r>
      <w:r w:rsidR="00BE695E">
        <w:rPr>
          <w:b w:val="0"/>
          <w:sz w:val="28"/>
          <w:szCs w:val="28"/>
        </w:rPr>
        <w:t>, контроля реализации программы практики и условий проведения практики организациями, в том числе требований охраны труда, безопасности жизнедеятельности и пожарной  безопасности в соответствии с правилами и нормами,</w:t>
      </w:r>
      <w:r>
        <w:rPr>
          <w:b w:val="0"/>
          <w:sz w:val="28"/>
          <w:szCs w:val="28"/>
        </w:rPr>
        <w:t xml:space="preserve"> в техникуме назначается руководитель, как правило </w:t>
      </w:r>
      <w:r w:rsidR="001F3DA7">
        <w:rPr>
          <w:b w:val="0"/>
          <w:sz w:val="28"/>
          <w:szCs w:val="28"/>
        </w:rPr>
        <w:t xml:space="preserve">мастер производственного обучения или </w:t>
      </w:r>
      <w:r>
        <w:rPr>
          <w:b w:val="0"/>
          <w:sz w:val="28"/>
          <w:szCs w:val="28"/>
        </w:rPr>
        <w:t>преподаватель специальных дисциплин.</w:t>
      </w:r>
    </w:p>
    <w:p w:rsidR="00BE695E" w:rsidRDefault="00F060CC" w:rsidP="00BE695E">
      <w:pPr>
        <w:jc w:val="both"/>
        <w:rPr>
          <w:rFonts w:eastAsia="Times New Roman"/>
          <w:b w:val="0"/>
          <w:sz w:val="28"/>
        </w:rPr>
      </w:pPr>
      <w:r>
        <w:rPr>
          <w:b w:val="0"/>
          <w:sz w:val="28"/>
          <w:szCs w:val="28"/>
        </w:rPr>
        <w:tab/>
      </w:r>
      <w:r w:rsidR="00BE695E" w:rsidRPr="0061307A">
        <w:rPr>
          <w:rFonts w:eastAsia="Times New Roman"/>
          <w:b w:val="0"/>
          <w:sz w:val="28"/>
        </w:rPr>
        <w:t>В период прохождения практики обучающим</w:t>
      </w:r>
      <w:r w:rsidR="00BE695E">
        <w:rPr>
          <w:rFonts w:eastAsia="Times New Roman"/>
          <w:b w:val="0"/>
          <w:sz w:val="28"/>
        </w:rPr>
        <w:t>ися веду</w:t>
      </w:r>
      <w:r w:rsidR="00BE695E" w:rsidRPr="0061307A">
        <w:rPr>
          <w:rFonts w:eastAsia="Times New Roman"/>
          <w:b w:val="0"/>
          <w:sz w:val="28"/>
        </w:rPr>
        <w:t>тся дневник</w:t>
      </w:r>
      <w:r w:rsidR="00BE695E">
        <w:rPr>
          <w:rFonts w:eastAsia="Times New Roman"/>
          <w:b w:val="0"/>
          <w:sz w:val="28"/>
        </w:rPr>
        <w:t>и</w:t>
      </w:r>
      <w:r w:rsidR="00BE695E" w:rsidRPr="0061307A">
        <w:rPr>
          <w:rFonts w:eastAsia="Times New Roman"/>
          <w:b w:val="0"/>
          <w:sz w:val="28"/>
        </w:rPr>
        <w:t xml:space="preserve"> практики</w:t>
      </w:r>
      <w:r w:rsidR="00BE695E">
        <w:rPr>
          <w:rFonts w:eastAsia="Times New Roman"/>
          <w:b w:val="0"/>
          <w:sz w:val="28"/>
        </w:rPr>
        <w:t xml:space="preserve"> (Приложение 1), в которых отражают виды работ, которые были ими выполнены в период практики</w:t>
      </w:r>
      <w:r w:rsidR="00BE695E" w:rsidRPr="0061307A">
        <w:rPr>
          <w:rFonts w:eastAsia="Times New Roman"/>
          <w:b w:val="0"/>
          <w:sz w:val="28"/>
        </w:rPr>
        <w:t>.</w:t>
      </w:r>
      <w:r w:rsidR="002F7A57">
        <w:rPr>
          <w:rFonts w:eastAsia="Times New Roman"/>
          <w:b w:val="0"/>
          <w:sz w:val="28"/>
        </w:rPr>
        <w:t xml:space="preserve"> </w:t>
      </w:r>
    </w:p>
    <w:p w:rsidR="002F7A57" w:rsidRDefault="002F7A57" w:rsidP="00BE695E">
      <w:pPr>
        <w:jc w:val="both"/>
        <w:rPr>
          <w:rFonts w:eastAsia="Times New Roman"/>
          <w:b w:val="0"/>
          <w:sz w:val="28"/>
        </w:rPr>
      </w:pPr>
      <w:r>
        <w:rPr>
          <w:rFonts w:eastAsia="Times New Roman"/>
          <w:b w:val="0"/>
          <w:sz w:val="28"/>
        </w:rPr>
        <w:tab/>
        <w:t>По результатам практики обучающимися составляется отчет, который утверждается организаций, на базе которой обучающийся проходит практику.</w:t>
      </w:r>
    </w:p>
    <w:p w:rsidR="00274057" w:rsidRDefault="00274057" w:rsidP="00BE695E">
      <w:pPr>
        <w:spacing w:before="120" w:after="120"/>
        <w:jc w:val="both"/>
        <w:rPr>
          <w:sz w:val="28"/>
          <w:lang w:eastAsia="ar-SA"/>
        </w:rPr>
      </w:pPr>
      <w:r w:rsidRPr="00274057">
        <w:rPr>
          <w:sz w:val="28"/>
          <w:lang w:eastAsia="ar-SA"/>
        </w:rPr>
        <w:t>4.</w:t>
      </w:r>
      <w:r w:rsidR="00FC0F3D">
        <w:rPr>
          <w:sz w:val="28"/>
          <w:lang w:eastAsia="ar-SA"/>
        </w:rPr>
        <w:t>4</w:t>
      </w:r>
      <w:r w:rsidRPr="00274057">
        <w:rPr>
          <w:sz w:val="28"/>
          <w:lang w:eastAsia="ar-SA"/>
        </w:rPr>
        <w:t>. Кадровое обеспе</w:t>
      </w:r>
      <w:r w:rsidR="00326FF5">
        <w:rPr>
          <w:sz w:val="28"/>
          <w:lang w:eastAsia="ar-SA"/>
        </w:rPr>
        <w:t>чение образовательного процесса</w:t>
      </w:r>
    </w:p>
    <w:p w:rsidR="00C67604" w:rsidRDefault="00843829" w:rsidP="00BE695E">
      <w:pPr>
        <w:jc w:val="both"/>
        <w:rPr>
          <w:b w:val="0"/>
          <w:sz w:val="28"/>
          <w:szCs w:val="28"/>
        </w:rPr>
      </w:pPr>
      <w:r>
        <w:rPr>
          <w:b w:val="0"/>
          <w:sz w:val="28"/>
          <w:lang w:eastAsia="ar-SA"/>
        </w:rPr>
        <w:tab/>
      </w:r>
      <w:r w:rsidR="00BE695E">
        <w:rPr>
          <w:b w:val="0"/>
          <w:sz w:val="28"/>
          <w:lang w:eastAsia="ar-SA"/>
        </w:rPr>
        <w:t>П</w:t>
      </w:r>
      <w:r w:rsidR="00326FF5">
        <w:rPr>
          <w:b w:val="0"/>
          <w:sz w:val="28"/>
          <w:lang w:eastAsia="ar-SA"/>
        </w:rPr>
        <w:t>реподаватели специальных дисциплин,</w:t>
      </w:r>
      <w:r w:rsidR="00274057" w:rsidRPr="00274057">
        <w:rPr>
          <w:b w:val="0"/>
          <w:sz w:val="28"/>
          <w:lang w:eastAsia="ar-SA"/>
        </w:rPr>
        <w:t xml:space="preserve"> ос</w:t>
      </w:r>
      <w:r w:rsidR="00326FF5">
        <w:rPr>
          <w:b w:val="0"/>
          <w:sz w:val="28"/>
          <w:lang w:eastAsia="ar-SA"/>
        </w:rPr>
        <w:t>уществляющие руководство производственной</w:t>
      </w:r>
      <w:r w:rsidR="00274057" w:rsidRPr="00274057">
        <w:rPr>
          <w:b w:val="0"/>
          <w:sz w:val="28"/>
          <w:lang w:eastAsia="ar-SA"/>
        </w:rPr>
        <w:t xml:space="preserve"> практикой </w:t>
      </w:r>
      <w:r w:rsidR="00274057">
        <w:rPr>
          <w:b w:val="0"/>
          <w:sz w:val="28"/>
          <w:lang w:eastAsia="ar-SA"/>
        </w:rPr>
        <w:t>студентов</w:t>
      </w:r>
      <w:r w:rsidR="00BE695E">
        <w:rPr>
          <w:b w:val="0"/>
          <w:sz w:val="28"/>
          <w:lang w:eastAsia="ar-SA"/>
        </w:rPr>
        <w:t xml:space="preserve">, </w:t>
      </w:r>
      <w:r w:rsidR="00274057" w:rsidRPr="00274057">
        <w:rPr>
          <w:b w:val="0"/>
          <w:sz w:val="28"/>
          <w:lang w:eastAsia="ar-SA"/>
        </w:rPr>
        <w:t>им</w:t>
      </w:r>
      <w:r w:rsidR="00BE695E">
        <w:rPr>
          <w:b w:val="0"/>
          <w:sz w:val="28"/>
          <w:lang w:eastAsia="ar-SA"/>
        </w:rPr>
        <w:t>еют</w:t>
      </w:r>
      <w:r w:rsidR="00274057" w:rsidRPr="00274057">
        <w:rPr>
          <w:b w:val="0"/>
          <w:sz w:val="28"/>
          <w:lang w:eastAsia="ar-SA"/>
        </w:rPr>
        <w:t xml:space="preserve"> высшее профессиональное образование по профилю </w:t>
      </w:r>
      <w:r w:rsidR="00274057">
        <w:rPr>
          <w:b w:val="0"/>
          <w:sz w:val="28"/>
          <w:lang w:eastAsia="ar-SA"/>
        </w:rPr>
        <w:t>профессии</w:t>
      </w:r>
      <w:r w:rsidR="00274057" w:rsidRPr="00274057">
        <w:rPr>
          <w:b w:val="0"/>
          <w:sz w:val="28"/>
          <w:lang w:eastAsia="ar-SA"/>
        </w:rPr>
        <w:t xml:space="preserve">, </w:t>
      </w:r>
      <w:r w:rsidR="00BE695E">
        <w:rPr>
          <w:b w:val="0"/>
          <w:sz w:val="28"/>
          <w:lang w:eastAsia="ar-SA"/>
        </w:rPr>
        <w:t>проходя</w:t>
      </w:r>
      <w:r w:rsidR="00BE695E" w:rsidRPr="002F7655">
        <w:rPr>
          <w:b w:val="0"/>
          <w:sz w:val="28"/>
          <w:lang w:eastAsia="ar-SA"/>
        </w:rPr>
        <w:t xml:space="preserve">т </w:t>
      </w:r>
      <w:r w:rsidR="00BE695E">
        <w:rPr>
          <w:b w:val="0"/>
          <w:sz w:val="28"/>
          <w:lang w:eastAsia="ar-SA"/>
        </w:rPr>
        <w:t>обучение по программам дополнительного профессионального образования, в том числе в форме стажировки, не реже 1-го раза в 3 года.</w:t>
      </w: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326FF5" w:rsidRDefault="00326FF5" w:rsidP="00326FF5">
      <w:pPr>
        <w:autoSpaceDE w:val="0"/>
        <w:jc w:val="center"/>
        <w:rPr>
          <w:bCs w:val="0"/>
          <w:sz w:val="28"/>
          <w:szCs w:val="28"/>
          <w:lang w:eastAsia="ar-SA"/>
        </w:rPr>
      </w:pPr>
    </w:p>
    <w:p w:rsidR="00F23217" w:rsidRDefault="00F23217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Cs w:val="0"/>
          <w:sz w:val="28"/>
          <w:szCs w:val="28"/>
          <w:lang w:eastAsia="ar-SA"/>
        </w:rPr>
      </w:pPr>
      <w:r>
        <w:rPr>
          <w:bCs w:val="0"/>
          <w:sz w:val="28"/>
          <w:szCs w:val="28"/>
          <w:lang w:eastAsia="ar-SA"/>
        </w:rPr>
        <w:br w:type="page"/>
      </w:r>
    </w:p>
    <w:p w:rsidR="00274057" w:rsidRPr="005F4F56" w:rsidRDefault="00274057" w:rsidP="00843829">
      <w:pPr>
        <w:autoSpaceDE w:val="0"/>
        <w:jc w:val="center"/>
        <w:rPr>
          <w:bCs w:val="0"/>
          <w:sz w:val="28"/>
          <w:szCs w:val="28"/>
          <w:lang w:eastAsia="ar-SA"/>
        </w:rPr>
      </w:pPr>
      <w:r w:rsidRPr="005F4F56">
        <w:rPr>
          <w:bCs w:val="0"/>
          <w:sz w:val="28"/>
          <w:szCs w:val="28"/>
          <w:lang w:eastAsia="ar-SA"/>
        </w:rPr>
        <w:lastRenderedPageBreak/>
        <w:t xml:space="preserve">5. КОНТРОЛЬ И ОЦЕНКА РЕЗУЛЬТАТОВ ОСВОЕНИЯ ПРОГРАММЫ </w:t>
      </w:r>
      <w:r w:rsidR="00326FF5" w:rsidRPr="005F4F56">
        <w:rPr>
          <w:bCs w:val="0"/>
          <w:sz w:val="28"/>
          <w:szCs w:val="28"/>
          <w:lang w:eastAsia="ar-SA"/>
        </w:rPr>
        <w:t>ПРОИЗВОДСТВЕННОЙ</w:t>
      </w:r>
      <w:r w:rsidRPr="005F4F56">
        <w:rPr>
          <w:bCs w:val="0"/>
          <w:sz w:val="28"/>
          <w:szCs w:val="28"/>
          <w:lang w:eastAsia="ar-SA"/>
        </w:rPr>
        <w:t xml:space="preserve"> ПРАКТИКИ</w:t>
      </w:r>
    </w:p>
    <w:p w:rsidR="005F4F56" w:rsidRDefault="00274057" w:rsidP="00F23217">
      <w:pPr>
        <w:jc w:val="both"/>
        <w:rPr>
          <w:b w:val="0"/>
          <w:color w:val="FF0000"/>
          <w:sz w:val="28"/>
          <w:lang w:eastAsia="ar-SA"/>
        </w:rPr>
      </w:pPr>
      <w:r w:rsidRPr="00F23217">
        <w:rPr>
          <w:b w:val="0"/>
          <w:color w:val="FF0000"/>
          <w:sz w:val="28"/>
          <w:lang w:eastAsia="ar-SA"/>
        </w:rPr>
        <w:tab/>
      </w:r>
    </w:p>
    <w:p w:rsidR="00F23217" w:rsidRPr="00887830" w:rsidRDefault="005F4F56" w:rsidP="00F23217">
      <w:pPr>
        <w:jc w:val="both"/>
        <w:rPr>
          <w:b w:val="0"/>
          <w:sz w:val="28"/>
          <w:lang w:eastAsia="ar-SA"/>
        </w:rPr>
      </w:pPr>
      <w:r>
        <w:rPr>
          <w:b w:val="0"/>
          <w:color w:val="FF0000"/>
          <w:sz w:val="28"/>
          <w:lang w:eastAsia="ar-SA"/>
        </w:rPr>
        <w:tab/>
      </w:r>
      <w:r w:rsidR="00F23217" w:rsidRPr="00887830">
        <w:rPr>
          <w:b w:val="0"/>
          <w:sz w:val="28"/>
          <w:lang w:eastAsia="ar-SA"/>
        </w:rPr>
        <w:t>Контроль и оценка результатов освоения обучающимися программы производственной практики осуществляется руководителем практики от организации, в которую направлен обучающийся,  в процессе выполнения обучающимся производственных работ</w:t>
      </w:r>
      <w:r w:rsidR="002F7A57" w:rsidRPr="00887830">
        <w:rPr>
          <w:b w:val="0"/>
          <w:sz w:val="28"/>
          <w:lang w:eastAsia="ar-SA"/>
        </w:rPr>
        <w:t xml:space="preserve"> и руководитель производственной практики  от техникума</w:t>
      </w:r>
      <w:r w:rsidR="00F23217" w:rsidRPr="00887830">
        <w:rPr>
          <w:b w:val="0"/>
          <w:sz w:val="28"/>
          <w:lang w:eastAsia="ar-SA"/>
        </w:rPr>
        <w:t>.</w:t>
      </w:r>
    </w:p>
    <w:p w:rsidR="00F23217" w:rsidRPr="00887830" w:rsidRDefault="002F7A57" w:rsidP="001F3DA7">
      <w:pPr>
        <w:jc w:val="both"/>
        <w:rPr>
          <w:rFonts w:eastAsia="Times New Roman"/>
          <w:b w:val="0"/>
          <w:sz w:val="28"/>
          <w:szCs w:val="28"/>
        </w:rPr>
      </w:pPr>
      <w:r w:rsidRPr="00887830">
        <w:rPr>
          <w:rFonts w:eastAsia="Times New Roman"/>
          <w:b w:val="0"/>
          <w:sz w:val="28"/>
          <w:szCs w:val="28"/>
        </w:rPr>
        <w:tab/>
      </w:r>
      <w:r w:rsidR="00F23217" w:rsidRPr="00887830">
        <w:rPr>
          <w:rFonts w:eastAsia="Times New Roman"/>
          <w:b w:val="0"/>
          <w:sz w:val="28"/>
          <w:szCs w:val="28"/>
        </w:rPr>
        <w:t xml:space="preserve">По результатам практики  </w:t>
      </w:r>
      <w:r w:rsidRPr="00887830">
        <w:rPr>
          <w:rFonts w:eastAsia="Times New Roman"/>
          <w:b w:val="0"/>
          <w:sz w:val="28"/>
          <w:szCs w:val="28"/>
        </w:rPr>
        <w:t xml:space="preserve">руководителями практики </w:t>
      </w:r>
      <w:r w:rsidR="00F23217" w:rsidRPr="00887830">
        <w:rPr>
          <w:rFonts w:eastAsia="Times New Roman"/>
          <w:b w:val="0"/>
          <w:sz w:val="28"/>
          <w:szCs w:val="28"/>
        </w:rPr>
        <w:t xml:space="preserve">формируется аттестационный лист (Приложение 2),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</w:t>
      </w:r>
      <w:r w:rsidRPr="00887830">
        <w:rPr>
          <w:rFonts w:eastAsia="Times New Roman"/>
          <w:b w:val="0"/>
          <w:sz w:val="28"/>
          <w:szCs w:val="28"/>
        </w:rPr>
        <w:t xml:space="preserve">и общих </w:t>
      </w:r>
      <w:r w:rsidR="00F23217" w:rsidRPr="00887830">
        <w:rPr>
          <w:rFonts w:eastAsia="Times New Roman"/>
          <w:b w:val="0"/>
          <w:sz w:val="28"/>
          <w:szCs w:val="28"/>
        </w:rPr>
        <w:t>компетенций в период прохождения практики (Приложение 3,4).</w:t>
      </w:r>
    </w:p>
    <w:p w:rsidR="00F23217" w:rsidRPr="00887830" w:rsidRDefault="00F23217" w:rsidP="00F23217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  <w:r w:rsidRPr="00887830">
        <w:rPr>
          <w:rFonts w:eastAsia="Times New Roman"/>
          <w:b w:val="0"/>
          <w:sz w:val="28"/>
          <w:szCs w:val="28"/>
        </w:rPr>
        <w:tab/>
        <w:t xml:space="preserve">Промежуточная аттестация по итогам прохождения обучающимися </w:t>
      </w:r>
      <w:r w:rsidR="002F7A57" w:rsidRPr="00887830">
        <w:rPr>
          <w:rFonts w:eastAsia="Times New Roman"/>
          <w:b w:val="0"/>
          <w:sz w:val="28"/>
          <w:szCs w:val="28"/>
        </w:rPr>
        <w:t>производственной</w:t>
      </w:r>
      <w:r w:rsidRPr="00887830">
        <w:rPr>
          <w:rFonts w:eastAsia="Times New Roman"/>
          <w:b w:val="0"/>
          <w:sz w:val="28"/>
          <w:szCs w:val="28"/>
        </w:rPr>
        <w:t xml:space="preserve"> практики проводится в форме дифференцированного зачета, при условии 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предоставления дневника практики.</w:t>
      </w:r>
    </w:p>
    <w:p w:rsidR="00C828F1" w:rsidRDefault="00C828F1" w:rsidP="00F23217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  <w:r w:rsidRPr="00887830">
        <w:rPr>
          <w:rFonts w:eastAsia="Times New Roman"/>
          <w:b w:val="0"/>
          <w:sz w:val="28"/>
          <w:szCs w:val="28"/>
        </w:rPr>
        <w:tab/>
        <w:t>При проведении дифференцированного зачета обучающийся проходит процедуру защиты отчета по практике и при выведении итоговой оценки учитываются результаты ее прохождения, подтвержденные соответствующими документами.</w:t>
      </w:r>
    </w:p>
    <w:p w:rsidR="00887830" w:rsidRDefault="00887830" w:rsidP="00F23217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4"/>
        <w:gridCol w:w="3402"/>
        <w:gridCol w:w="3402"/>
      </w:tblGrid>
      <w:tr w:rsidR="00B700D8" w:rsidRPr="00CE57D6" w:rsidTr="00B700D8">
        <w:trPr>
          <w:trHeight w:val="1022"/>
        </w:trPr>
        <w:tc>
          <w:tcPr>
            <w:tcW w:w="2874" w:type="dxa"/>
          </w:tcPr>
          <w:p w:rsidR="00B700D8" w:rsidRDefault="00B700D8" w:rsidP="0092538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B700D8" w:rsidRPr="004252F4" w:rsidRDefault="00B700D8" w:rsidP="0092538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ПК, ПО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700D8" w:rsidRPr="00E85033" w:rsidRDefault="00B700D8" w:rsidP="0092538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F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3402" w:type="dxa"/>
          </w:tcPr>
          <w:p w:rsidR="00B700D8" w:rsidRPr="004904DC" w:rsidRDefault="00B700D8" w:rsidP="0092538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DC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B700D8" w:rsidRPr="004904DC" w:rsidRDefault="00B700D8" w:rsidP="0092538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DC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B700D8" w:rsidRPr="00843829" w:rsidTr="00B700D8">
        <w:trPr>
          <w:trHeight w:val="163"/>
        </w:trPr>
        <w:tc>
          <w:tcPr>
            <w:tcW w:w="2874" w:type="dxa"/>
          </w:tcPr>
          <w:p w:rsidR="00B700D8" w:rsidRPr="00843829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829">
              <w:rPr>
                <w:rFonts w:ascii="Times New Roman" w:hAnsi="Times New Roman"/>
                <w:sz w:val="24"/>
                <w:szCs w:val="24"/>
              </w:rPr>
              <w:t>ПК 3.1- ПК 3.7</w:t>
            </w:r>
          </w:p>
          <w:p w:rsidR="00B700D8" w:rsidRPr="00843829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829">
              <w:rPr>
                <w:rFonts w:ascii="Times New Roman" w:hAnsi="Times New Roman"/>
                <w:sz w:val="24"/>
                <w:szCs w:val="24"/>
              </w:rPr>
              <w:t>ПО 1- ПО 15</w:t>
            </w:r>
          </w:p>
        </w:tc>
        <w:tc>
          <w:tcPr>
            <w:tcW w:w="3402" w:type="dxa"/>
          </w:tcPr>
          <w:p w:rsidR="00B700D8" w:rsidRDefault="00B700D8" w:rsidP="0092538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Соблюдение правил ТБ</w:t>
            </w:r>
          </w:p>
          <w:p w:rsidR="00B700D8" w:rsidRDefault="00B700D8" w:rsidP="00925380">
            <w:pPr>
              <w:rPr>
                <w:b w:val="0"/>
                <w:spacing w:val="-4"/>
              </w:rPr>
            </w:pPr>
          </w:p>
          <w:p w:rsidR="00B700D8" w:rsidRDefault="00B700D8" w:rsidP="0092538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Организация рабочего места</w:t>
            </w:r>
          </w:p>
          <w:p w:rsidR="00B700D8" w:rsidRDefault="00B700D8" w:rsidP="00925380">
            <w:pPr>
              <w:rPr>
                <w:b w:val="0"/>
                <w:spacing w:val="-4"/>
              </w:rPr>
            </w:pPr>
          </w:p>
          <w:p w:rsidR="00B700D8" w:rsidRDefault="00B700D8" w:rsidP="0092538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 xml:space="preserve">Выбор средств измерений, инструмента и приспособлений при выполнении слесарных работ, демонтажно-монтажных  работ, работ по диагностированию, техническому обслуживанию 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>
              <w:rPr>
                <w:b w:val="0"/>
                <w:spacing w:val="-4"/>
              </w:rPr>
              <w:t>.</w:t>
            </w:r>
          </w:p>
          <w:p w:rsidR="00B700D8" w:rsidRDefault="00B700D8" w:rsidP="00925380">
            <w:pPr>
              <w:rPr>
                <w:b w:val="0"/>
                <w:spacing w:val="-4"/>
              </w:rPr>
            </w:pPr>
          </w:p>
          <w:p w:rsidR="00B700D8" w:rsidRDefault="00B700D8" w:rsidP="0092538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 xml:space="preserve">Выполнение слесарных работ, демонтажно-монтажных  работ, работ по диагностированию, техническому обслуживанию 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t xml:space="preserve">и ремонту отдельных систем,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lastRenderedPageBreak/>
              <w:t>узлов и агрегатов автомобилей</w:t>
            </w:r>
            <w:r>
              <w:rPr>
                <w:b w:val="0"/>
                <w:spacing w:val="-4"/>
              </w:rPr>
              <w:t>.</w:t>
            </w:r>
          </w:p>
          <w:p w:rsidR="00B700D8" w:rsidRDefault="00B700D8" w:rsidP="00925380">
            <w:pPr>
              <w:rPr>
                <w:b w:val="0"/>
                <w:spacing w:val="-4"/>
              </w:rPr>
            </w:pPr>
          </w:p>
          <w:p w:rsidR="00B700D8" w:rsidRDefault="00B700D8" w:rsidP="0092538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Контроль качества выполненных работ.</w:t>
            </w:r>
          </w:p>
          <w:p w:rsidR="00B700D8" w:rsidRDefault="00B700D8" w:rsidP="00925380">
            <w:pPr>
              <w:rPr>
                <w:b w:val="0"/>
                <w:spacing w:val="-4"/>
              </w:rPr>
            </w:pPr>
          </w:p>
          <w:p w:rsidR="00B700D8" w:rsidRDefault="00B700D8" w:rsidP="0092538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Оформление отчетной документации.</w:t>
            </w:r>
          </w:p>
          <w:p w:rsidR="00B700D8" w:rsidRDefault="00B700D8" w:rsidP="00925380">
            <w:pPr>
              <w:rPr>
                <w:b w:val="0"/>
                <w:spacing w:val="-4"/>
              </w:rPr>
            </w:pPr>
          </w:p>
          <w:p w:rsidR="00B700D8" w:rsidRDefault="00B700D8" w:rsidP="0092538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Уборка рабочего места.</w:t>
            </w:r>
          </w:p>
          <w:p w:rsidR="00B700D8" w:rsidRDefault="00B700D8" w:rsidP="00925380">
            <w:pPr>
              <w:pStyle w:val="Default"/>
              <w:rPr>
                <w:sz w:val="23"/>
                <w:szCs w:val="23"/>
              </w:rPr>
            </w:pPr>
          </w:p>
          <w:p w:rsidR="00B700D8" w:rsidRPr="00843829" w:rsidRDefault="00B700D8" w:rsidP="00925380">
            <w:pPr>
              <w:pStyle w:val="Default"/>
            </w:pPr>
            <w:r w:rsidRPr="00843829">
              <w:t xml:space="preserve">0 баллов - показатель не проявлен; </w:t>
            </w:r>
          </w:p>
          <w:p w:rsidR="00B700D8" w:rsidRPr="00843829" w:rsidRDefault="00B700D8" w:rsidP="00925380">
            <w:pPr>
              <w:rPr>
                <w:b w:val="0"/>
              </w:rPr>
            </w:pPr>
            <w:r w:rsidRPr="00843829">
              <w:rPr>
                <w:b w:val="0"/>
              </w:rPr>
              <w:t>1 балл - показатель проявлен частично;</w:t>
            </w:r>
          </w:p>
          <w:p w:rsidR="00B700D8" w:rsidRPr="00843829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829">
              <w:rPr>
                <w:rFonts w:ascii="Times New Roman" w:hAnsi="Times New Roman"/>
                <w:sz w:val="24"/>
                <w:szCs w:val="24"/>
              </w:rPr>
              <w:t>2  балла - показатель полностью;</w:t>
            </w:r>
          </w:p>
        </w:tc>
        <w:tc>
          <w:tcPr>
            <w:tcW w:w="3402" w:type="dxa"/>
          </w:tcPr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выполнения производственных работ по темам 1-11 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оформления отчета по промежуточным этапам практики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B700D8" w:rsidRPr="000B6484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48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выполнения пробных квалификационных работ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освоенности ПК и ОК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и защиту оформленного отчета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практике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выполнение творческого задания (при наличии).</w:t>
            </w: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0D8" w:rsidRDefault="00B700D8" w:rsidP="0092538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0D8" w:rsidRPr="00843829" w:rsidRDefault="00B700D8" w:rsidP="0092538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782" w:rsidRDefault="00EA678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lastRenderedPageBreak/>
        <w:br w:type="page"/>
      </w:r>
    </w:p>
    <w:tbl>
      <w:tblPr>
        <w:tblW w:w="0" w:type="auto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6"/>
        <w:gridCol w:w="3404"/>
        <w:gridCol w:w="3816"/>
      </w:tblGrid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spacing w:val="-4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br w:type="page"/>
            </w:r>
            <w:r>
              <w:rPr>
                <w:b w:val="0"/>
                <w:sz w:val="28"/>
                <w:szCs w:val="28"/>
              </w:rPr>
              <w:br w:type="page"/>
            </w:r>
            <w:r w:rsidRPr="0029364E">
              <w:rPr>
                <w:szCs w:val="28"/>
              </w:rPr>
              <w:t>Результаты</w:t>
            </w:r>
          </w:p>
          <w:p w:rsidR="0027581E" w:rsidRPr="0029364E" w:rsidRDefault="0027581E" w:rsidP="008D0B22">
            <w:pPr>
              <w:rPr>
                <w:szCs w:val="28"/>
              </w:rPr>
            </w:pPr>
            <w:r w:rsidRPr="0029364E">
              <w:rPr>
                <w:szCs w:val="28"/>
              </w:rPr>
              <w:t>(освоенные общие компетенции)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spacing w:val="-4"/>
                <w:szCs w:val="28"/>
              </w:rPr>
            </w:pPr>
            <w:r w:rsidRPr="0029364E">
              <w:rPr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szCs w:val="28"/>
              </w:rPr>
            </w:pPr>
            <w:r w:rsidRPr="0029364E">
              <w:rPr>
                <w:szCs w:val="28"/>
              </w:rPr>
              <w:t>Формы и методы контроля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zCs w:val="28"/>
              </w:rPr>
              <w:t>ОК</w:t>
            </w:r>
            <w:r w:rsidRPr="0029364E">
              <w:rPr>
                <w:b w:val="0"/>
                <w:szCs w:val="28"/>
                <w:lang w:val="en-US"/>
              </w:rPr>
              <w:t> </w:t>
            </w:r>
            <w:r w:rsidRPr="0029364E">
              <w:rPr>
                <w:b w:val="0"/>
                <w:szCs w:val="28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демонстрация интереса к своей будущей профессии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оценка эффективности и качества выполнения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Экспертная оценка:  </w:t>
            </w:r>
          </w:p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выполнения практических работ;</w:t>
            </w:r>
          </w:p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 xml:space="preserve">- </w:t>
            </w:r>
            <w:r w:rsidRPr="0029364E">
              <w:rPr>
                <w:b w:val="0"/>
                <w:spacing w:val="-4"/>
                <w:szCs w:val="28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3. Принимать решения в стандартных  и нестандартных ситуациях  и нести за них ответственность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</w:t>
            </w:r>
            <w:r w:rsidRPr="0029364E">
              <w:rPr>
                <w:b w:val="0"/>
                <w:szCs w:val="28"/>
              </w:rPr>
              <w:t xml:space="preserve">  решения в</w:t>
            </w:r>
            <w:r>
              <w:rPr>
                <w:b w:val="0"/>
                <w:szCs w:val="28"/>
              </w:rPr>
              <w:t xml:space="preserve"> </w:t>
            </w:r>
            <w:r w:rsidRPr="0029364E">
              <w:rPr>
                <w:b w:val="0"/>
                <w:szCs w:val="28"/>
              </w:rPr>
              <w:t>стандартных  и нестандартных профессиональных задач в области разработки технологических процессов технического обслуживания и ремонта автомобилей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эффективный поиск необходимой информации;</w:t>
            </w:r>
          </w:p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 выполнения самостоятельных работ.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применение математических методов и ПК в техническом нормировании и проектировании ремонтных предприятий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 выполнения самостоятельных работ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27581E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- взаимодействие с мастерами </w:t>
            </w:r>
            <w:r>
              <w:rPr>
                <w:b w:val="0"/>
                <w:spacing w:val="-4"/>
                <w:szCs w:val="28"/>
              </w:rPr>
              <w:t xml:space="preserve">и руководителями практики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 xml:space="preserve">ОК 7. Брать на себя ответственность за работу членов команды (подчиненных), за </w:t>
            </w:r>
            <w:r w:rsidRPr="0029364E">
              <w:rPr>
                <w:b w:val="0"/>
                <w:szCs w:val="28"/>
              </w:rPr>
              <w:lastRenderedPageBreak/>
              <w:t>результат выполнения заданий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lastRenderedPageBreak/>
              <w:t>- самоанализ и коррекция собственной работы;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Экспертная оценка результатов наблюдений за деятельностью обучающегося и самоанализ его деятельности в процессе освоения </w:t>
            </w:r>
            <w:r w:rsidRPr="0029364E">
              <w:rPr>
                <w:b w:val="0"/>
                <w:spacing w:val="-4"/>
                <w:szCs w:val="28"/>
              </w:rPr>
              <w:lastRenderedPageBreak/>
              <w:t>образовательной программы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самоанализа обучающегося в процессе освоения образовательной программы</w:t>
            </w:r>
          </w:p>
        </w:tc>
      </w:tr>
      <w:tr w:rsidR="0027581E" w:rsidRPr="0029364E" w:rsidTr="00C828F1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анализ новых технологий в области технологических процессов технического обслуживания и ремонта автомобилей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1E" w:rsidRPr="0029364E" w:rsidRDefault="0027581E" w:rsidP="008D0B22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и самоанализ его деятельности в процессе освоения образовательной программы</w:t>
            </w:r>
          </w:p>
        </w:tc>
      </w:tr>
    </w:tbl>
    <w:p w:rsidR="0027581E" w:rsidRDefault="0027581E" w:rsidP="0092312F">
      <w:pPr>
        <w:rPr>
          <w:b w:val="0"/>
          <w:sz w:val="28"/>
          <w:szCs w:val="28"/>
        </w:rPr>
      </w:pPr>
    </w:p>
    <w:p w:rsidR="0027581E" w:rsidRDefault="00C67604" w:rsidP="0092312F">
      <w:pPr>
        <w:rPr>
          <w:b w:val="0"/>
          <w:sz w:val="28"/>
          <w:szCs w:val="28"/>
        </w:rPr>
      </w:pPr>
      <w:r w:rsidRPr="00C67604">
        <w:rPr>
          <w:b w:val="0"/>
          <w:sz w:val="28"/>
          <w:szCs w:val="28"/>
        </w:rPr>
        <w:t>Разработчик:</w:t>
      </w:r>
    </w:p>
    <w:p w:rsidR="0027581E" w:rsidRDefault="0027581E" w:rsidP="0092312F">
      <w:pPr>
        <w:rPr>
          <w:b w:val="0"/>
          <w:sz w:val="28"/>
          <w:szCs w:val="28"/>
        </w:rPr>
      </w:pPr>
    </w:p>
    <w:p w:rsidR="0092312F" w:rsidRDefault="0027581E" w:rsidP="0092312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Вдовенко Сергей Владимирович</w:t>
      </w:r>
      <w:r w:rsidR="00CE4557">
        <w:rPr>
          <w:b w:val="0"/>
          <w:sz w:val="28"/>
          <w:szCs w:val="28"/>
        </w:rPr>
        <w:t xml:space="preserve"> </w:t>
      </w:r>
      <w:r w:rsidR="0092312F" w:rsidRPr="00124298">
        <w:rPr>
          <w:b w:val="0"/>
          <w:sz w:val="28"/>
          <w:szCs w:val="28"/>
        </w:rPr>
        <w:t xml:space="preserve"> ГБПОУ РО «БГИТ»</w:t>
      </w:r>
      <w:r w:rsidR="00124298">
        <w:rPr>
          <w:b w:val="0"/>
          <w:sz w:val="28"/>
          <w:szCs w:val="28"/>
        </w:rPr>
        <w:t>_________________________</w:t>
      </w:r>
      <w:r w:rsidR="0092312F" w:rsidRPr="00124298">
        <w:rPr>
          <w:b w:val="0"/>
          <w:sz w:val="28"/>
          <w:szCs w:val="28"/>
        </w:rPr>
        <w:t>.</w:t>
      </w:r>
    </w:p>
    <w:p w:rsidR="00124298" w:rsidRDefault="004E6E96" w:rsidP="0092312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F5E12">
        <w:rPr>
          <w:b w:val="0"/>
          <w:sz w:val="28"/>
          <w:szCs w:val="28"/>
        </w:rPr>
        <w:t>«___»__________________ 201</w:t>
      </w:r>
      <w:r w:rsidR="0027581E">
        <w:rPr>
          <w:b w:val="0"/>
          <w:sz w:val="28"/>
          <w:szCs w:val="28"/>
        </w:rPr>
        <w:t>7</w:t>
      </w:r>
      <w:r w:rsidR="00124298">
        <w:rPr>
          <w:b w:val="0"/>
          <w:sz w:val="28"/>
          <w:szCs w:val="28"/>
        </w:rPr>
        <w:t>г.</w:t>
      </w:r>
    </w:p>
    <w:p w:rsidR="00AA7A02" w:rsidRDefault="00AA7A0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AA7A02" w:rsidRDefault="00AA7A02" w:rsidP="00AA7A0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AA7A02" w:rsidRDefault="00AA7A02" w:rsidP="00AA7A02">
      <w:pPr>
        <w:spacing w:before="200" w:line="220" w:lineRule="auto"/>
        <w:ind w:right="600"/>
        <w:jc w:val="center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государственное бюджетное профессиональное образовательное учреждение Ростовской области «Белокалитвинский гуманитарно-индустриальный техникум»</w:t>
      </w:r>
    </w:p>
    <w:p w:rsidR="00AA7A02" w:rsidRPr="00BC3062" w:rsidRDefault="00AA7A02" w:rsidP="00AA7A02">
      <w:pPr>
        <w:spacing w:before="200" w:line="220" w:lineRule="auto"/>
        <w:ind w:right="600"/>
        <w:jc w:val="center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(ГБПОУ РО «БГИТ»)</w:t>
      </w:r>
    </w:p>
    <w:p w:rsidR="00AA7A02" w:rsidRDefault="00AA7A02" w:rsidP="00AA7A02">
      <w:pPr>
        <w:spacing w:before="200" w:line="220" w:lineRule="auto"/>
        <w:ind w:right="600"/>
        <w:jc w:val="center"/>
        <w:rPr>
          <w:sz w:val="32"/>
          <w:szCs w:val="36"/>
        </w:rPr>
      </w:pPr>
    </w:p>
    <w:p w:rsidR="00AA7A02" w:rsidRDefault="00AA7A02" w:rsidP="00AA7A02">
      <w:pPr>
        <w:spacing w:before="200" w:line="220" w:lineRule="auto"/>
        <w:ind w:right="600"/>
        <w:jc w:val="center"/>
        <w:rPr>
          <w:sz w:val="32"/>
          <w:szCs w:val="36"/>
        </w:rPr>
      </w:pPr>
    </w:p>
    <w:p w:rsidR="00AA7A02" w:rsidRDefault="00AA7A02" w:rsidP="00AA7A02">
      <w:pPr>
        <w:spacing w:before="200" w:line="220" w:lineRule="auto"/>
        <w:ind w:right="600"/>
        <w:jc w:val="center"/>
        <w:rPr>
          <w:sz w:val="32"/>
          <w:szCs w:val="36"/>
        </w:rPr>
      </w:pPr>
    </w:p>
    <w:p w:rsidR="00AA7A02" w:rsidRPr="00E900C6" w:rsidRDefault="00AA7A02" w:rsidP="00AA7A02">
      <w:pPr>
        <w:spacing w:before="200" w:line="220" w:lineRule="auto"/>
        <w:ind w:right="600"/>
        <w:jc w:val="center"/>
        <w:rPr>
          <w:sz w:val="32"/>
          <w:szCs w:val="36"/>
        </w:rPr>
      </w:pPr>
      <w:r w:rsidRPr="00E900C6">
        <w:rPr>
          <w:sz w:val="32"/>
          <w:szCs w:val="36"/>
        </w:rPr>
        <w:t>ДНЕВНИК</w:t>
      </w:r>
    </w:p>
    <w:p w:rsidR="00AA7A02" w:rsidRPr="00E900C6" w:rsidRDefault="00AA7A02" w:rsidP="00AA7A02">
      <w:pPr>
        <w:spacing w:before="200" w:line="220" w:lineRule="auto"/>
        <w:ind w:right="600" w:firstLine="29"/>
        <w:jc w:val="center"/>
        <w:rPr>
          <w:sz w:val="32"/>
          <w:szCs w:val="36"/>
        </w:rPr>
      </w:pPr>
      <w:r w:rsidRPr="00E900C6">
        <w:rPr>
          <w:sz w:val="32"/>
          <w:szCs w:val="36"/>
        </w:rPr>
        <w:t xml:space="preserve">ПРОХОЖДЕНИЯ </w:t>
      </w:r>
      <w:r>
        <w:rPr>
          <w:sz w:val="32"/>
          <w:szCs w:val="36"/>
        </w:rPr>
        <w:t xml:space="preserve">ПРОИЗВОДСТВЕННОЙ </w:t>
      </w:r>
      <w:r w:rsidRPr="00E900C6">
        <w:rPr>
          <w:sz w:val="32"/>
          <w:szCs w:val="36"/>
        </w:rPr>
        <w:t>ПРАКТИКИ</w:t>
      </w:r>
    </w:p>
    <w:p w:rsidR="00AA7A02" w:rsidRPr="00E900C6" w:rsidRDefault="00AA7A02" w:rsidP="00AA7A02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Pr="00E900C6">
        <w:rPr>
          <w:b w:val="0"/>
          <w:sz w:val="28"/>
          <w:szCs w:val="28"/>
        </w:rPr>
        <w:t>_______________</w:t>
      </w:r>
      <w:r>
        <w:rPr>
          <w:b w:val="0"/>
          <w:sz w:val="28"/>
          <w:szCs w:val="28"/>
        </w:rPr>
        <w:t>ПП 03.01</w:t>
      </w:r>
      <w:r w:rsidRPr="00E900C6">
        <w:rPr>
          <w:b w:val="0"/>
          <w:sz w:val="28"/>
          <w:szCs w:val="28"/>
        </w:rPr>
        <w:t>________________</w:t>
      </w:r>
    </w:p>
    <w:p w:rsidR="00AA7A02" w:rsidRPr="00E900C6" w:rsidRDefault="00AA7A02" w:rsidP="00AA7A02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(Код, наименование практики)</w:t>
      </w:r>
    </w:p>
    <w:p w:rsidR="00AA7A02" w:rsidRPr="00E900C6" w:rsidRDefault="00AA7A02" w:rsidP="00AA7A02">
      <w:pPr>
        <w:jc w:val="center"/>
        <w:rPr>
          <w:b w:val="0"/>
          <w:sz w:val="20"/>
          <w:szCs w:val="28"/>
        </w:rPr>
      </w:pPr>
    </w:p>
    <w:p w:rsidR="00AA7A02" w:rsidRDefault="00AA7A02" w:rsidP="00AA7A02">
      <w:pPr>
        <w:spacing w:line="360" w:lineRule="auto"/>
        <w:rPr>
          <w:b w:val="0"/>
          <w:sz w:val="28"/>
          <w:szCs w:val="28"/>
        </w:rPr>
      </w:pPr>
      <w:r w:rsidRPr="00E900C6">
        <w:rPr>
          <w:b w:val="0"/>
          <w:sz w:val="28"/>
          <w:szCs w:val="28"/>
        </w:rPr>
        <w:t>Специальность</w:t>
      </w:r>
      <w:r>
        <w:rPr>
          <w:b w:val="0"/>
          <w:sz w:val="28"/>
          <w:szCs w:val="28"/>
        </w:rPr>
        <w:t>:</w:t>
      </w:r>
    </w:p>
    <w:p w:rsidR="00AA7A02" w:rsidRPr="00E900C6" w:rsidRDefault="00AA7A02" w:rsidP="00AA7A02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</w:p>
    <w:p w:rsidR="00AA7A02" w:rsidRPr="00E900C6" w:rsidRDefault="00AA7A02" w:rsidP="00AA7A02">
      <w:pPr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(Код и наименование специальность)</w:t>
      </w:r>
    </w:p>
    <w:p w:rsidR="00AA7A02" w:rsidRPr="00E900C6" w:rsidRDefault="00AA7A02" w:rsidP="00AA7A02">
      <w:pPr>
        <w:jc w:val="center"/>
        <w:rPr>
          <w:b w:val="0"/>
          <w:sz w:val="28"/>
          <w:szCs w:val="28"/>
        </w:rPr>
      </w:pPr>
    </w:p>
    <w:p w:rsidR="00AA7A02" w:rsidRPr="00E900C6" w:rsidRDefault="00AA7A02" w:rsidP="00AA7A02">
      <w:pPr>
        <w:rPr>
          <w:b w:val="0"/>
          <w:sz w:val="20"/>
          <w:szCs w:val="20"/>
        </w:rPr>
      </w:pPr>
      <w:r w:rsidRPr="00E900C6">
        <w:rPr>
          <w:b w:val="0"/>
          <w:sz w:val="28"/>
          <w:szCs w:val="28"/>
        </w:rPr>
        <w:t>Студента__</w:t>
      </w:r>
      <w:r>
        <w:rPr>
          <w:b w:val="0"/>
          <w:sz w:val="28"/>
          <w:szCs w:val="28"/>
        </w:rPr>
        <w:t>3</w:t>
      </w:r>
      <w:r w:rsidRPr="00E900C6">
        <w:rPr>
          <w:b w:val="0"/>
          <w:sz w:val="28"/>
          <w:szCs w:val="28"/>
        </w:rPr>
        <w:t>___ курса, группы ___</w:t>
      </w:r>
      <w:r>
        <w:rPr>
          <w:b w:val="0"/>
          <w:sz w:val="28"/>
          <w:szCs w:val="28"/>
        </w:rPr>
        <w:t>А-33</w:t>
      </w:r>
      <w:r w:rsidRPr="00E900C6">
        <w:rPr>
          <w:b w:val="0"/>
          <w:sz w:val="28"/>
          <w:szCs w:val="28"/>
        </w:rPr>
        <w:t>_____ форма обучения</w:t>
      </w:r>
      <w:r>
        <w:rPr>
          <w:b w:val="0"/>
          <w:sz w:val="28"/>
          <w:szCs w:val="28"/>
        </w:rPr>
        <w:t xml:space="preserve"> </w:t>
      </w:r>
      <w:r w:rsidRPr="00E900C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 очная </w:t>
      </w:r>
      <w:r w:rsidRPr="00E900C6">
        <w:rPr>
          <w:b w:val="0"/>
          <w:sz w:val="28"/>
          <w:szCs w:val="28"/>
        </w:rPr>
        <w:t>__</w:t>
      </w:r>
    </w:p>
    <w:p w:rsidR="00AA7A02" w:rsidRPr="00E900C6" w:rsidRDefault="00AA7A02" w:rsidP="00AA7A0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900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(очная, заочная)</w:t>
      </w:r>
    </w:p>
    <w:p w:rsidR="00AA7A02" w:rsidRPr="00E900C6" w:rsidRDefault="00AA7A02" w:rsidP="00AA7A02">
      <w:pPr>
        <w:pStyle w:val="11"/>
        <w:jc w:val="center"/>
        <w:rPr>
          <w:rFonts w:ascii="Times New Roman" w:hAnsi="Times New Roman"/>
          <w:sz w:val="20"/>
          <w:szCs w:val="20"/>
        </w:rPr>
      </w:pPr>
    </w:p>
    <w:p w:rsidR="00AA7A02" w:rsidRPr="00E900C6" w:rsidRDefault="00AA7A02" w:rsidP="00AA7A0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900C6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00C6">
        <w:rPr>
          <w:rFonts w:ascii="Times New Roman" w:hAnsi="Times New Roman"/>
          <w:sz w:val="28"/>
          <w:szCs w:val="28"/>
        </w:rPr>
        <w:t>Иванов Иван Иванович</w:t>
      </w:r>
      <w:r w:rsidRPr="00E900C6">
        <w:rPr>
          <w:rFonts w:ascii="Times New Roman" w:hAnsi="Times New Roman"/>
          <w:sz w:val="20"/>
          <w:szCs w:val="20"/>
        </w:rPr>
        <w:t>______</w:t>
      </w:r>
    </w:p>
    <w:p w:rsidR="00AA7A02" w:rsidRPr="00E900C6" w:rsidRDefault="00AA7A02" w:rsidP="00AA7A02">
      <w:pPr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(Фамилия, имя, отчество)</w:t>
      </w:r>
    </w:p>
    <w:p w:rsidR="00AA7A02" w:rsidRPr="00E900C6" w:rsidRDefault="00AA7A02" w:rsidP="00AA7A02">
      <w:pPr>
        <w:rPr>
          <w:b w:val="0"/>
          <w:sz w:val="28"/>
          <w:szCs w:val="28"/>
        </w:rPr>
      </w:pPr>
    </w:p>
    <w:p w:rsidR="00AA7A02" w:rsidRDefault="00AA7A02" w:rsidP="00AA7A02">
      <w:pPr>
        <w:rPr>
          <w:b w:val="0"/>
          <w:sz w:val="28"/>
          <w:szCs w:val="28"/>
        </w:rPr>
      </w:pPr>
      <w:r w:rsidRPr="00E900C6">
        <w:rPr>
          <w:b w:val="0"/>
          <w:sz w:val="28"/>
          <w:szCs w:val="28"/>
        </w:rPr>
        <w:t>Место прохождения практики</w:t>
      </w:r>
      <w:r>
        <w:rPr>
          <w:b w:val="0"/>
          <w:sz w:val="28"/>
          <w:szCs w:val="28"/>
        </w:rPr>
        <w:t>: ________________________________________</w:t>
      </w:r>
    </w:p>
    <w:p w:rsidR="00AA7A02" w:rsidRDefault="00AA7A02" w:rsidP="00AA7A0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AA7A02" w:rsidRPr="00E900C6" w:rsidRDefault="00AA7A02" w:rsidP="00AA7A02">
      <w:pPr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(Название организации)</w:t>
      </w:r>
    </w:p>
    <w:p w:rsidR="00AA7A02" w:rsidRPr="00E900C6" w:rsidRDefault="00AA7A02" w:rsidP="00AA7A02">
      <w:pPr>
        <w:autoSpaceDE w:val="0"/>
        <w:autoSpaceDN w:val="0"/>
        <w:adjustRightInd w:val="0"/>
        <w:rPr>
          <w:b w:val="0"/>
          <w:sz w:val="20"/>
          <w:szCs w:val="28"/>
        </w:rPr>
      </w:pPr>
    </w:p>
    <w:p w:rsidR="00AA7A02" w:rsidRDefault="00AA7A02" w:rsidP="00AA7A02">
      <w:pPr>
        <w:autoSpaceDE w:val="0"/>
        <w:autoSpaceDN w:val="0"/>
        <w:adjustRightInd w:val="0"/>
        <w:ind w:left="-1560" w:firstLine="1418"/>
        <w:rPr>
          <w:b w:val="0"/>
          <w:sz w:val="28"/>
          <w:szCs w:val="28"/>
        </w:rPr>
      </w:pPr>
    </w:p>
    <w:p w:rsidR="00AA7A02" w:rsidRPr="00AA7A02" w:rsidRDefault="00AA7A02" w:rsidP="00AA7A02">
      <w:pPr>
        <w:autoSpaceDE w:val="0"/>
        <w:autoSpaceDN w:val="0"/>
        <w:adjustRightInd w:val="0"/>
        <w:ind w:left="-1560" w:firstLine="141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E900C6">
        <w:rPr>
          <w:b w:val="0"/>
          <w:sz w:val="28"/>
          <w:szCs w:val="28"/>
        </w:rPr>
        <w:t>Период</w:t>
      </w:r>
      <w:r>
        <w:rPr>
          <w:b w:val="0"/>
          <w:sz w:val="28"/>
          <w:szCs w:val="28"/>
        </w:rPr>
        <w:t>ы</w:t>
      </w:r>
      <w:r w:rsidRPr="00E900C6">
        <w:rPr>
          <w:b w:val="0"/>
          <w:sz w:val="28"/>
          <w:szCs w:val="28"/>
        </w:rPr>
        <w:t xml:space="preserve"> прохождения практики</w:t>
      </w:r>
      <w:r>
        <w:rPr>
          <w:b w:val="0"/>
          <w:sz w:val="28"/>
          <w:szCs w:val="28"/>
        </w:rPr>
        <w:t xml:space="preserve"> </w:t>
      </w:r>
      <w:r w:rsidRPr="00AA7A02">
        <w:rPr>
          <w:b w:val="0"/>
          <w:sz w:val="28"/>
          <w:szCs w:val="28"/>
        </w:rPr>
        <w:t>с «___»____20__ г. по «___»____20__ г.</w:t>
      </w:r>
    </w:p>
    <w:p w:rsidR="00AA7A02" w:rsidRDefault="00AA7A02" w:rsidP="00AA7A02">
      <w:pPr>
        <w:rPr>
          <w:b w:val="0"/>
        </w:rPr>
      </w:pPr>
    </w:p>
    <w:p w:rsidR="00AA7A02" w:rsidRDefault="00AA7A02" w:rsidP="00AA7A02">
      <w:pPr>
        <w:rPr>
          <w:b w:val="0"/>
        </w:rPr>
      </w:pPr>
    </w:p>
    <w:p w:rsidR="00AA7A02" w:rsidRDefault="00AA7A02" w:rsidP="00AA7A02">
      <w:pPr>
        <w:rPr>
          <w:b w:val="0"/>
        </w:rPr>
      </w:pPr>
    </w:p>
    <w:p w:rsidR="00AA7A02" w:rsidRDefault="00AA7A02" w:rsidP="00AA7A02">
      <w:pPr>
        <w:rPr>
          <w:b w:val="0"/>
          <w:sz w:val="28"/>
        </w:rPr>
      </w:pPr>
      <w:r>
        <w:rPr>
          <w:b w:val="0"/>
          <w:sz w:val="28"/>
        </w:rPr>
        <w:t>Руководитель практикой</w:t>
      </w:r>
      <w:r w:rsidRPr="00AA7A02">
        <w:rPr>
          <w:b w:val="0"/>
          <w:sz w:val="28"/>
        </w:rPr>
        <w:t xml:space="preserve"> </w:t>
      </w:r>
    </w:p>
    <w:p w:rsidR="00AA7A02" w:rsidRPr="00AA7A02" w:rsidRDefault="00AA7A02" w:rsidP="00AA7A02">
      <w:pPr>
        <w:rPr>
          <w:b w:val="0"/>
          <w:sz w:val="28"/>
        </w:rPr>
      </w:pPr>
      <w:r w:rsidRPr="00AA7A02">
        <w:rPr>
          <w:b w:val="0"/>
          <w:sz w:val="28"/>
        </w:rPr>
        <w:t>ГБПОУ РО «БГИТ»</w:t>
      </w:r>
      <w:r w:rsidRPr="00E900C6">
        <w:rPr>
          <w:b w:val="0"/>
        </w:rPr>
        <w:t xml:space="preserve"> __________________  </w:t>
      </w:r>
      <w:r>
        <w:rPr>
          <w:b w:val="0"/>
        </w:rPr>
        <w:t xml:space="preserve">              /</w:t>
      </w:r>
      <w:r w:rsidRPr="00E900C6">
        <w:rPr>
          <w:b w:val="0"/>
        </w:rPr>
        <w:t>___</w:t>
      </w:r>
      <w:r>
        <w:rPr>
          <w:b w:val="0"/>
        </w:rPr>
        <w:t>___________</w:t>
      </w:r>
      <w:r w:rsidRPr="00E900C6">
        <w:rPr>
          <w:b w:val="0"/>
        </w:rPr>
        <w:t>_____</w:t>
      </w:r>
      <w:r>
        <w:rPr>
          <w:b w:val="0"/>
        </w:rPr>
        <w:t>/</w:t>
      </w:r>
      <w:r w:rsidRPr="00E900C6">
        <w:rPr>
          <w:b w:val="0"/>
        </w:rPr>
        <w:t xml:space="preserve">                                             </w:t>
      </w:r>
    </w:p>
    <w:p w:rsidR="00AA7A02" w:rsidRPr="00E900C6" w:rsidRDefault="00AA7A02" w:rsidP="00AA7A02">
      <w:pPr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                 </w:t>
      </w:r>
      <w:r w:rsidRPr="00E900C6">
        <w:rPr>
          <w:b w:val="0"/>
          <w:sz w:val="20"/>
          <w:szCs w:val="20"/>
        </w:rPr>
        <w:t>(подпись)                                                 (Ф</w:t>
      </w:r>
      <w:r>
        <w:rPr>
          <w:b w:val="0"/>
          <w:sz w:val="20"/>
          <w:szCs w:val="20"/>
        </w:rPr>
        <w:t xml:space="preserve">амилия </w:t>
      </w:r>
      <w:r w:rsidRPr="00E900C6">
        <w:rPr>
          <w:b w:val="0"/>
          <w:sz w:val="20"/>
          <w:szCs w:val="20"/>
        </w:rPr>
        <w:t>И</w:t>
      </w:r>
      <w:r>
        <w:rPr>
          <w:b w:val="0"/>
          <w:sz w:val="20"/>
          <w:szCs w:val="20"/>
        </w:rPr>
        <w:t>.</w:t>
      </w:r>
      <w:r w:rsidRPr="00E900C6">
        <w:rPr>
          <w:b w:val="0"/>
          <w:sz w:val="20"/>
          <w:szCs w:val="20"/>
        </w:rPr>
        <w:t>О</w:t>
      </w:r>
      <w:r>
        <w:rPr>
          <w:b w:val="0"/>
          <w:sz w:val="20"/>
          <w:szCs w:val="20"/>
        </w:rPr>
        <w:t>.</w:t>
      </w:r>
      <w:r w:rsidRPr="00E900C6">
        <w:rPr>
          <w:b w:val="0"/>
          <w:sz w:val="20"/>
          <w:szCs w:val="20"/>
        </w:rPr>
        <w:t xml:space="preserve">)                                                                                                            </w:t>
      </w:r>
    </w:p>
    <w:p w:rsidR="00AA7A02" w:rsidRPr="00E900C6" w:rsidRDefault="00AA7A02" w:rsidP="00AA7A02">
      <w:pPr>
        <w:ind w:right="-23"/>
        <w:rPr>
          <w:b w:val="0"/>
          <w:sz w:val="20"/>
          <w:szCs w:val="20"/>
        </w:rPr>
      </w:pPr>
    </w:p>
    <w:p w:rsidR="00AA7A02" w:rsidRPr="00E900C6" w:rsidRDefault="00AA7A02" w:rsidP="00AA7A02">
      <w:pPr>
        <w:rPr>
          <w:b w:val="0"/>
        </w:rPr>
      </w:pPr>
      <w:r>
        <w:rPr>
          <w:b w:val="0"/>
          <w:sz w:val="20"/>
          <w:szCs w:val="20"/>
        </w:rPr>
        <w:t xml:space="preserve">                           </w:t>
      </w:r>
      <w:r w:rsidRPr="00E900C6">
        <w:rPr>
          <w:b w:val="0"/>
          <w:sz w:val="20"/>
          <w:szCs w:val="20"/>
        </w:rPr>
        <w:t xml:space="preserve">  М.П.</w:t>
      </w:r>
    </w:p>
    <w:p w:rsidR="00E21B16" w:rsidRDefault="00AA7A02" w:rsidP="00AA7A0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E21B16" w:rsidRPr="00E21B16" w:rsidRDefault="00E21B16" w:rsidP="00E21B16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center"/>
      </w:pPr>
      <w:r w:rsidRPr="00E21B16">
        <w:lastRenderedPageBreak/>
        <w:t>Содержание дневника</w:t>
      </w:r>
    </w:p>
    <w:tbl>
      <w:tblPr>
        <w:tblW w:w="104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1156"/>
        <w:gridCol w:w="4962"/>
        <w:gridCol w:w="1253"/>
        <w:gridCol w:w="1985"/>
      </w:tblGrid>
      <w:tr w:rsidR="00E21B16" w:rsidRPr="00705E07" w:rsidTr="00925380">
        <w:trPr>
          <w:jc w:val="center"/>
        </w:trPr>
        <w:tc>
          <w:tcPr>
            <w:tcW w:w="1092" w:type="dxa"/>
          </w:tcPr>
          <w:p w:rsidR="00E21B16" w:rsidRPr="00705E07" w:rsidRDefault="00E21B16" w:rsidP="00925380">
            <w:pPr>
              <w:widowControl w:val="0"/>
              <w:jc w:val="center"/>
            </w:pPr>
            <w:r w:rsidRPr="00705E07">
              <w:t>Дата</w:t>
            </w:r>
          </w:p>
        </w:tc>
        <w:tc>
          <w:tcPr>
            <w:tcW w:w="1156" w:type="dxa"/>
            <w:vAlign w:val="center"/>
          </w:tcPr>
          <w:p w:rsidR="00E21B16" w:rsidRPr="00705E07" w:rsidRDefault="00E21B16" w:rsidP="00925380">
            <w:pPr>
              <w:widowControl w:val="0"/>
              <w:jc w:val="center"/>
            </w:pPr>
            <w:r w:rsidRPr="00705E07">
              <w:t>Количество часов</w:t>
            </w:r>
          </w:p>
        </w:tc>
        <w:tc>
          <w:tcPr>
            <w:tcW w:w="4962" w:type="dxa"/>
            <w:vAlign w:val="center"/>
          </w:tcPr>
          <w:p w:rsidR="00E21B16" w:rsidRPr="00705E07" w:rsidRDefault="00E21B16" w:rsidP="00925380">
            <w:pPr>
              <w:widowControl w:val="0"/>
              <w:ind w:hanging="108"/>
              <w:jc w:val="center"/>
            </w:pPr>
            <w:r w:rsidRPr="00705E07">
              <w:rPr>
                <w:bCs w:val="0"/>
              </w:rPr>
              <w:t>Перечень учебно-производственных работ</w:t>
            </w:r>
          </w:p>
        </w:tc>
        <w:tc>
          <w:tcPr>
            <w:tcW w:w="1253" w:type="dxa"/>
          </w:tcPr>
          <w:p w:rsidR="00E21B16" w:rsidRPr="00705E07" w:rsidRDefault="00E21B16" w:rsidP="00925380">
            <w:pPr>
              <w:widowControl w:val="0"/>
              <w:jc w:val="center"/>
            </w:pPr>
            <w:r w:rsidRPr="00705E07">
              <w:t>Оценка</w:t>
            </w:r>
          </w:p>
        </w:tc>
        <w:tc>
          <w:tcPr>
            <w:tcW w:w="1985" w:type="dxa"/>
            <w:vAlign w:val="center"/>
          </w:tcPr>
          <w:p w:rsidR="00E21B16" w:rsidRPr="00705E07" w:rsidRDefault="00E21B16" w:rsidP="00925380">
            <w:pPr>
              <w:widowControl w:val="0"/>
              <w:jc w:val="center"/>
            </w:pPr>
            <w:r w:rsidRPr="00705E07">
              <w:t>Подпись руководителя практики</w:t>
            </w:r>
          </w:p>
        </w:tc>
      </w:tr>
      <w:tr w:rsidR="00E669D4" w:rsidRPr="00534EEC" w:rsidTr="00E669D4">
        <w:trPr>
          <w:trHeight w:val="192"/>
          <w:jc w:val="center"/>
        </w:trPr>
        <w:tc>
          <w:tcPr>
            <w:tcW w:w="10448" w:type="dxa"/>
            <w:gridSpan w:val="5"/>
            <w:vAlign w:val="center"/>
          </w:tcPr>
          <w:p w:rsidR="00E669D4" w:rsidRPr="00E669D4" w:rsidRDefault="00E669D4" w:rsidP="00925380">
            <w:pPr>
              <w:widowControl w:val="0"/>
              <w:ind w:firstLine="709"/>
              <w:jc w:val="center"/>
            </w:pPr>
            <w:r w:rsidRPr="00E669D4">
              <w:rPr>
                <w:rFonts w:eastAsia="Times New Roman"/>
                <w:iCs/>
                <w:lang w:eastAsia="ar-SA"/>
              </w:rPr>
              <w:t>Тема 1. Ознакомление с предприятием</w:t>
            </w:r>
          </w:p>
        </w:tc>
      </w:tr>
      <w:tr w:rsidR="00E669D4" w:rsidRPr="00534EEC" w:rsidTr="00D641AC">
        <w:trPr>
          <w:trHeight w:val="1104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D641AC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D641AC" w:rsidP="00D641AC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Ознакомление с предприятием, рабочими местами</w:t>
            </w:r>
            <w:r w:rsidR="00D641AC">
              <w:rPr>
                <w:rFonts w:eastAsia="Times New Roman"/>
                <w:b w:val="0"/>
                <w:bCs w:val="0"/>
                <w:lang w:eastAsia="ar-SA"/>
              </w:rPr>
              <w:t>.</w:t>
            </w:r>
          </w:p>
          <w:p w:rsidR="00E669D4" w:rsidRPr="008409B1" w:rsidRDefault="00E669D4" w:rsidP="00925380">
            <w:pPr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Инструктаж по ТБ, производственной санитарии и режиме работы и отдыха</w:t>
            </w:r>
            <w:r w:rsidR="00D641AC">
              <w:rPr>
                <w:rFonts w:eastAsia="Times New Roman"/>
                <w:b w:val="0"/>
                <w:bCs w:val="0"/>
                <w:lang w:eastAsia="ar-SA"/>
              </w:rPr>
              <w:t>.</w:t>
            </w:r>
          </w:p>
        </w:tc>
        <w:tc>
          <w:tcPr>
            <w:tcW w:w="1253" w:type="dxa"/>
            <w:vAlign w:val="center"/>
          </w:tcPr>
          <w:p w:rsidR="00E669D4" w:rsidRPr="00534EEC" w:rsidRDefault="00E669D4" w:rsidP="00D641AC">
            <w:pPr>
              <w:widowControl w:val="0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D641AC" w:rsidRPr="00534EEC" w:rsidTr="00C213F4">
        <w:trPr>
          <w:jc w:val="center"/>
        </w:trPr>
        <w:tc>
          <w:tcPr>
            <w:tcW w:w="10448" w:type="dxa"/>
            <w:gridSpan w:val="5"/>
            <w:vAlign w:val="center"/>
          </w:tcPr>
          <w:p w:rsidR="00D641AC" w:rsidRPr="00D641AC" w:rsidRDefault="00D641AC" w:rsidP="00925380">
            <w:pPr>
              <w:widowControl w:val="0"/>
              <w:ind w:firstLine="709"/>
              <w:jc w:val="center"/>
            </w:pPr>
            <w:r w:rsidRPr="00D641AC">
              <w:rPr>
                <w:rFonts w:eastAsia="Times New Roman"/>
                <w:iCs/>
                <w:lang w:eastAsia="ar-SA"/>
              </w:rPr>
              <w:t xml:space="preserve">Тема 2. Работа в составе рабочей бригады на слесарно-механическом участке  </w:t>
            </w:r>
          </w:p>
        </w:tc>
      </w:tr>
      <w:tr w:rsidR="00E669D4" w:rsidRPr="00534EEC" w:rsidTr="00925380">
        <w:trPr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D641AC" w:rsidP="00D641AC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слесарных работ, необходимых для проведения ТО, ТР и КР узлов и механизмов автомобилей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E669D4" w:rsidRPr="00534EEC" w:rsidTr="00925380">
        <w:trPr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D641AC" w:rsidP="00D641AC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слесарно-механических работ, необходимых для проведения ТО, ТР и КР узлов и механизмов автомобилей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D641AC" w:rsidRPr="00D641AC" w:rsidTr="008D38A5">
        <w:trPr>
          <w:jc w:val="center"/>
        </w:trPr>
        <w:tc>
          <w:tcPr>
            <w:tcW w:w="10448" w:type="dxa"/>
            <w:gridSpan w:val="5"/>
            <w:vAlign w:val="center"/>
          </w:tcPr>
          <w:p w:rsidR="00D641AC" w:rsidRPr="00D641AC" w:rsidRDefault="00D641AC" w:rsidP="00925380">
            <w:pPr>
              <w:widowControl w:val="0"/>
              <w:ind w:firstLine="709"/>
              <w:jc w:val="center"/>
            </w:pPr>
            <w:r w:rsidRPr="00D641AC">
              <w:rPr>
                <w:rFonts w:eastAsia="Times New Roman"/>
                <w:bCs w:val="0"/>
                <w:iCs/>
                <w:lang w:eastAsia="ar-SA"/>
              </w:rPr>
              <w:t>Тема 3. Работа на рабочих местах на постах диагностики</w:t>
            </w:r>
          </w:p>
        </w:tc>
      </w:tr>
      <w:tr w:rsidR="00E21B16" w:rsidRPr="00534EEC" w:rsidTr="00925380">
        <w:trPr>
          <w:jc w:val="center"/>
        </w:trPr>
        <w:tc>
          <w:tcPr>
            <w:tcW w:w="1092" w:type="dxa"/>
            <w:vAlign w:val="center"/>
          </w:tcPr>
          <w:p w:rsidR="00E21B16" w:rsidRPr="00534EEC" w:rsidRDefault="00E21B16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21B16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21B16" w:rsidRPr="00534EEC" w:rsidRDefault="00E669D4" w:rsidP="00925380">
            <w:pPr>
              <w:rPr>
                <w:b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диагностических работ по определению технического состояния автомобиля</w:t>
            </w:r>
          </w:p>
        </w:tc>
        <w:tc>
          <w:tcPr>
            <w:tcW w:w="1253" w:type="dxa"/>
          </w:tcPr>
          <w:p w:rsidR="00E21B16" w:rsidRPr="00534EEC" w:rsidRDefault="00E21B16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21B16" w:rsidRPr="00534EEC" w:rsidRDefault="00E21B16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6B25F9" w:rsidTr="006B25F9">
        <w:trPr>
          <w:trHeight w:val="242"/>
          <w:jc w:val="center"/>
        </w:trPr>
        <w:tc>
          <w:tcPr>
            <w:tcW w:w="10448" w:type="dxa"/>
            <w:gridSpan w:val="5"/>
            <w:vAlign w:val="center"/>
          </w:tcPr>
          <w:p w:rsidR="006B25F9" w:rsidRPr="006B25F9" w:rsidRDefault="006B25F9" w:rsidP="006B25F9">
            <w:pPr>
              <w:autoSpaceDE w:val="0"/>
              <w:snapToGrid w:val="0"/>
              <w:jc w:val="center"/>
              <w:rPr>
                <w:rFonts w:eastAsia="Times New Roman"/>
                <w:iCs/>
                <w:lang w:eastAsia="ar-SA"/>
              </w:rPr>
            </w:pPr>
            <w:r w:rsidRPr="006B25F9">
              <w:rPr>
                <w:rFonts w:eastAsia="Times New Roman"/>
                <w:iCs/>
                <w:lang w:eastAsia="ar-SA"/>
              </w:rPr>
              <w:t xml:space="preserve">Тема 4. </w:t>
            </w:r>
            <w:r w:rsidRPr="006B25F9">
              <w:t>Работа на рабочих местах контрольно-те</w:t>
            </w:r>
            <w:r w:rsidRPr="006B25F9">
              <w:rPr>
                <w:bCs w:val="0"/>
              </w:rPr>
              <w:t>хнического пункта</w:t>
            </w:r>
          </w:p>
        </w:tc>
      </w:tr>
      <w:tr w:rsidR="00E669D4" w:rsidRPr="00534EEC" w:rsidTr="006B25F9">
        <w:trPr>
          <w:trHeight w:val="670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6B25F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выпуске на линию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. 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E669D4" w:rsidRPr="00534EEC" w:rsidTr="006B25F9">
        <w:trPr>
          <w:trHeight w:val="261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Устранение выявленных неисправностей 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6B25F9" w:rsidTr="00E756DD">
        <w:trPr>
          <w:trHeight w:val="277"/>
          <w:jc w:val="center"/>
        </w:trPr>
        <w:tc>
          <w:tcPr>
            <w:tcW w:w="10448" w:type="dxa"/>
            <w:gridSpan w:val="5"/>
            <w:vAlign w:val="center"/>
          </w:tcPr>
          <w:p w:rsidR="006B25F9" w:rsidRPr="006B25F9" w:rsidRDefault="006B25F9" w:rsidP="00925380">
            <w:pPr>
              <w:widowControl w:val="0"/>
              <w:ind w:firstLine="709"/>
              <w:jc w:val="center"/>
            </w:pPr>
            <w:r w:rsidRPr="006B25F9">
              <w:rPr>
                <w:rFonts w:eastAsia="Times New Roman"/>
                <w:iCs/>
                <w:lang w:eastAsia="ar-SA"/>
              </w:rPr>
              <w:t xml:space="preserve">Тема 5. </w:t>
            </w:r>
            <w:r w:rsidRPr="006B25F9">
              <w:t xml:space="preserve">Работа на рабочих местах </w:t>
            </w:r>
            <w:r w:rsidRPr="006B25F9">
              <w:rPr>
                <w:bCs w:val="0"/>
              </w:rPr>
              <w:t>участка ЕО</w:t>
            </w:r>
          </w:p>
        </w:tc>
      </w:tr>
      <w:tr w:rsidR="00E669D4" w:rsidRPr="00534EEC" w:rsidTr="006B25F9">
        <w:trPr>
          <w:trHeight w:val="663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6B25F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ежедневном обслуживании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. 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E669D4" w:rsidRPr="00534EEC" w:rsidTr="006B25F9">
        <w:trPr>
          <w:trHeight w:val="263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6B25F9" w:rsidTr="00960D9E">
        <w:trPr>
          <w:trHeight w:val="268"/>
          <w:jc w:val="center"/>
        </w:trPr>
        <w:tc>
          <w:tcPr>
            <w:tcW w:w="10448" w:type="dxa"/>
            <w:gridSpan w:val="5"/>
            <w:vAlign w:val="center"/>
          </w:tcPr>
          <w:p w:rsidR="006B25F9" w:rsidRPr="006B25F9" w:rsidRDefault="006B25F9" w:rsidP="00925380">
            <w:pPr>
              <w:widowControl w:val="0"/>
              <w:ind w:firstLine="709"/>
              <w:jc w:val="center"/>
            </w:pPr>
            <w:r w:rsidRPr="006B25F9">
              <w:rPr>
                <w:rFonts w:eastAsia="Times New Roman"/>
                <w:iCs/>
                <w:lang w:eastAsia="ar-SA"/>
              </w:rPr>
              <w:t>Тема 6. Работа на рабочих местах на посту (линии) технического обслуживания (ТО-1)</w:t>
            </w:r>
          </w:p>
        </w:tc>
      </w:tr>
      <w:tr w:rsidR="00E669D4" w:rsidRPr="00534EEC" w:rsidTr="006B25F9">
        <w:trPr>
          <w:trHeight w:val="824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6B25F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проведении ТО-1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. 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534EEC" w:rsidTr="006B25F9">
        <w:trPr>
          <w:trHeight w:val="131"/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6B25F9" w:rsidTr="005C21C8">
        <w:trPr>
          <w:trHeight w:val="259"/>
          <w:jc w:val="center"/>
        </w:trPr>
        <w:tc>
          <w:tcPr>
            <w:tcW w:w="10448" w:type="dxa"/>
            <w:gridSpan w:val="5"/>
            <w:vAlign w:val="center"/>
          </w:tcPr>
          <w:p w:rsidR="006B25F9" w:rsidRPr="006B25F9" w:rsidRDefault="006B25F9" w:rsidP="00925380">
            <w:pPr>
              <w:widowControl w:val="0"/>
              <w:ind w:firstLine="709"/>
              <w:jc w:val="center"/>
            </w:pPr>
            <w:r w:rsidRPr="006B25F9">
              <w:rPr>
                <w:rFonts w:eastAsia="Times New Roman"/>
                <w:iCs/>
                <w:lang w:eastAsia="ar-SA"/>
              </w:rPr>
              <w:t>Тема 7.</w:t>
            </w:r>
            <w:r w:rsidRPr="006B25F9">
              <w:t xml:space="preserve"> </w:t>
            </w:r>
            <w:r w:rsidRPr="006B25F9">
              <w:rPr>
                <w:rFonts w:eastAsia="Times New Roman"/>
                <w:iCs/>
                <w:lang w:eastAsia="ar-SA"/>
              </w:rPr>
              <w:t>Работа на рабочих местах на посту (линии) технического обслуживания (ТО-2)</w:t>
            </w:r>
          </w:p>
        </w:tc>
      </w:tr>
      <w:tr w:rsidR="00E669D4" w:rsidRPr="00534EEC" w:rsidTr="006B25F9">
        <w:trPr>
          <w:trHeight w:val="689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6B25F9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проведении ТО-2 и сезонного обслуживания.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E669D4" w:rsidRPr="00534EEC" w:rsidTr="006B25F9">
        <w:trPr>
          <w:trHeight w:val="133"/>
          <w:jc w:val="center"/>
        </w:trPr>
        <w:tc>
          <w:tcPr>
            <w:tcW w:w="1092" w:type="dxa"/>
            <w:vAlign w:val="center"/>
          </w:tcPr>
          <w:p w:rsidR="00E669D4" w:rsidRPr="00534EEC" w:rsidRDefault="00E669D4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E669D4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E669D4" w:rsidRPr="008409B1" w:rsidRDefault="00E669D4" w:rsidP="00925380">
            <w:pPr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253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E669D4" w:rsidRPr="00534EEC" w:rsidRDefault="00E669D4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6B25F9" w:rsidTr="00397652">
        <w:trPr>
          <w:jc w:val="center"/>
        </w:trPr>
        <w:tc>
          <w:tcPr>
            <w:tcW w:w="10448" w:type="dxa"/>
            <w:gridSpan w:val="5"/>
            <w:vAlign w:val="center"/>
          </w:tcPr>
          <w:p w:rsidR="006B25F9" w:rsidRPr="006B25F9" w:rsidRDefault="006B25F9" w:rsidP="00925380">
            <w:pPr>
              <w:widowControl w:val="0"/>
              <w:ind w:firstLine="709"/>
              <w:jc w:val="center"/>
            </w:pPr>
            <w:r w:rsidRPr="006B25F9">
              <w:rPr>
                <w:rFonts w:eastAsia="Times New Roman"/>
                <w:iCs/>
                <w:lang w:eastAsia="ar-SA"/>
              </w:rPr>
              <w:t>Тема 8. Работа на рабочих местах по выполнению работ  текущего и сопутствующего ремонта</w:t>
            </w:r>
          </w:p>
        </w:tc>
      </w:tr>
      <w:tr w:rsidR="006B25F9" w:rsidRPr="00534EEC" w:rsidTr="00925380">
        <w:trPr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Pr="008409B1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проведению разборочно-сборочных работ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534EEC" w:rsidTr="00925380">
        <w:trPr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Pr="008409B1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проведению демонтажно-монтажных работ агрегатов средней сложности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534EEC" w:rsidTr="00925380">
        <w:trPr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Pr="008409B1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iCs/>
                <w:lang w:eastAsia="ar-SA"/>
              </w:rPr>
              <w:t xml:space="preserve">Выполнению работ </w:t>
            </w:r>
            <w:r w:rsidRPr="00A04D3C">
              <w:rPr>
                <w:rFonts w:eastAsia="Times New Roman"/>
                <w:b w:val="0"/>
                <w:iCs/>
                <w:lang w:eastAsia="ar-SA"/>
              </w:rPr>
              <w:t xml:space="preserve"> те</w:t>
            </w:r>
            <w:r>
              <w:rPr>
                <w:rFonts w:eastAsia="Times New Roman"/>
                <w:b w:val="0"/>
                <w:iCs/>
                <w:lang w:eastAsia="ar-SA"/>
              </w:rPr>
              <w:t>кущего ремонта агрегатов и узлов автомобилей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534EEC" w:rsidTr="00925380">
        <w:trPr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Pr="00534EEC" w:rsidRDefault="006B25F9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Pr="008409B1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Разборка и сборка мотоциклов 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6B25F9" w:rsidTr="002602C6">
        <w:trPr>
          <w:jc w:val="center"/>
        </w:trPr>
        <w:tc>
          <w:tcPr>
            <w:tcW w:w="10448" w:type="dxa"/>
            <w:gridSpan w:val="5"/>
            <w:vAlign w:val="center"/>
          </w:tcPr>
          <w:p w:rsidR="006B25F9" w:rsidRPr="006B25F9" w:rsidRDefault="006B25F9" w:rsidP="00925380">
            <w:pPr>
              <w:widowControl w:val="0"/>
              <w:ind w:firstLine="709"/>
              <w:jc w:val="center"/>
            </w:pPr>
            <w:r w:rsidRPr="006B25F9">
              <w:rPr>
                <w:rFonts w:eastAsia="Times New Roman"/>
                <w:iCs/>
                <w:lang w:eastAsia="ar-SA"/>
              </w:rPr>
              <w:lastRenderedPageBreak/>
              <w:t>Тема 9. Работа на посту капитального ремонта</w:t>
            </w:r>
          </w:p>
        </w:tc>
      </w:tr>
      <w:tr w:rsidR="006B25F9" w:rsidRPr="00534EEC" w:rsidTr="00925380">
        <w:trPr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Default="00D30D3A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Pr="008409B1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Капитальный ремонт двигателя автомобиля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534EEC" w:rsidTr="00925380">
        <w:trPr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Default="00D30D3A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Pr="008409B1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Капитальный ремонт двигателя автомобиля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6B25F9" w:rsidRPr="00534EEC" w:rsidTr="00925380">
        <w:trPr>
          <w:jc w:val="center"/>
        </w:trPr>
        <w:tc>
          <w:tcPr>
            <w:tcW w:w="1092" w:type="dxa"/>
            <w:vAlign w:val="center"/>
          </w:tcPr>
          <w:p w:rsidR="006B25F9" w:rsidRPr="00534EEC" w:rsidRDefault="006B25F9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6B25F9" w:rsidRDefault="00D30D3A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6B25F9" w:rsidRDefault="006B25F9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Ремонт мотоциклов</w:t>
            </w:r>
          </w:p>
        </w:tc>
        <w:tc>
          <w:tcPr>
            <w:tcW w:w="1253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6B25F9" w:rsidRPr="00534EEC" w:rsidRDefault="006B25F9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D30D3A" w:rsidRPr="00D30D3A" w:rsidTr="003D3824">
        <w:trPr>
          <w:jc w:val="center"/>
        </w:trPr>
        <w:tc>
          <w:tcPr>
            <w:tcW w:w="10448" w:type="dxa"/>
            <w:gridSpan w:val="5"/>
            <w:vAlign w:val="center"/>
          </w:tcPr>
          <w:p w:rsidR="00D30D3A" w:rsidRPr="00D30D3A" w:rsidRDefault="00D30D3A" w:rsidP="00925380">
            <w:pPr>
              <w:widowControl w:val="0"/>
              <w:ind w:firstLine="709"/>
              <w:jc w:val="center"/>
            </w:pPr>
            <w:r w:rsidRPr="00D30D3A">
              <w:rPr>
                <w:rFonts w:eastAsia="Times New Roman"/>
                <w:iCs/>
                <w:lang w:eastAsia="ar-SA"/>
              </w:rPr>
              <w:t>Тема 10. Работа на рабочих местах производственных отделений и участков</w:t>
            </w:r>
          </w:p>
        </w:tc>
      </w:tr>
      <w:tr w:rsidR="00D30D3A" w:rsidRPr="00534EEC" w:rsidTr="00925380">
        <w:trPr>
          <w:jc w:val="center"/>
        </w:trPr>
        <w:tc>
          <w:tcPr>
            <w:tcW w:w="1092" w:type="dxa"/>
            <w:vAlign w:val="center"/>
          </w:tcPr>
          <w:p w:rsidR="00D30D3A" w:rsidRPr="00534EEC" w:rsidRDefault="00D30D3A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D30D3A" w:rsidRDefault="00D30D3A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D30D3A" w:rsidRPr="008409B1" w:rsidRDefault="00D30D3A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автомобиля на участке электрооборудования</w:t>
            </w:r>
          </w:p>
        </w:tc>
        <w:tc>
          <w:tcPr>
            <w:tcW w:w="1253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D30D3A" w:rsidRPr="00534EEC" w:rsidTr="00925380">
        <w:trPr>
          <w:jc w:val="center"/>
        </w:trPr>
        <w:tc>
          <w:tcPr>
            <w:tcW w:w="1092" w:type="dxa"/>
            <w:vAlign w:val="center"/>
          </w:tcPr>
          <w:p w:rsidR="00D30D3A" w:rsidRPr="00534EEC" w:rsidRDefault="00D30D3A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D30D3A" w:rsidRDefault="00D30D3A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D30D3A" w:rsidRPr="008409B1" w:rsidRDefault="00D30D3A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автомобиля на участке ТР и КР агрегатов трансмиссии</w:t>
            </w:r>
          </w:p>
        </w:tc>
        <w:tc>
          <w:tcPr>
            <w:tcW w:w="1253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D30D3A" w:rsidRPr="00534EEC" w:rsidTr="00925380">
        <w:trPr>
          <w:jc w:val="center"/>
        </w:trPr>
        <w:tc>
          <w:tcPr>
            <w:tcW w:w="1092" w:type="dxa"/>
            <w:vAlign w:val="center"/>
          </w:tcPr>
          <w:p w:rsidR="00D30D3A" w:rsidRPr="00534EEC" w:rsidRDefault="00D30D3A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D30D3A" w:rsidRDefault="00D30D3A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D30D3A" w:rsidRPr="008409B1" w:rsidRDefault="00D30D3A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кузовов и рам автомобиля</w:t>
            </w:r>
          </w:p>
        </w:tc>
        <w:tc>
          <w:tcPr>
            <w:tcW w:w="1253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D30D3A" w:rsidRPr="00D30D3A" w:rsidTr="009070D1">
        <w:trPr>
          <w:jc w:val="center"/>
        </w:trPr>
        <w:tc>
          <w:tcPr>
            <w:tcW w:w="10448" w:type="dxa"/>
            <w:gridSpan w:val="5"/>
            <w:vAlign w:val="center"/>
          </w:tcPr>
          <w:p w:rsidR="00D30D3A" w:rsidRPr="00D30D3A" w:rsidRDefault="00D30D3A" w:rsidP="00925380">
            <w:pPr>
              <w:widowControl w:val="0"/>
              <w:ind w:firstLine="709"/>
              <w:jc w:val="center"/>
            </w:pPr>
            <w:r w:rsidRPr="00D30D3A">
              <w:rPr>
                <w:rFonts w:eastAsia="Times New Roman"/>
                <w:iCs/>
                <w:lang w:eastAsia="ar-SA"/>
              </w:rPr>
              <w:t>Тема 11. Выполнение пробной квалификационной работы</w:t>
            </w:r>
          </w:p>
        </w:tc>
      </w:tr>
      <w:tr w:rsidR="00D30D3A" w:rsidRPr="00534EEC" w:rsidTr="00925380">
        <w:trPr>
          <w:jc w:val="center"/>
        </w:trPr>
        <w:tc>
          <w:tcPr>
            <w:tcW w:w="1092" w:type="dxa"/>
            <w:vAlign w:val="center"/>
          </w:tcPr>
          <w:p w:rsidR="00D30D3A" w:rsidRPr="00534EEC" w:rsidRDefault="00D30D3A" w:rsidP="00925380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D30D3A" w:rsidRDefault="00D30D3A" w:rsidP="006B25F9">
            <w:pPr>
              <w:widowControl w:val="0"/>
              <w:ind w:firstLine="36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:rsidR="00D30D3A" w:rsidRDefault="00D30D3A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работы согласно задания практики</w:t>
            </w:r>
          </w:p>
        </w:tc>
        <w:tc>
          <w:tcPr>
            <w:tcW w:w="1253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985" w:type="dxa"/>
          </w:tcPr>
          <w:p w:rsidR="00D30D3A" w:rsidRPr="00534EEC" w:rsidRDefault="00D30D3A" w:rsidP="00925380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</w:tbl>
    <w:p w:rsidR="00E669D4" w:rsidRDefault="00E669D4" w:rsidP="00AA7A02">
      <w:pPr>
        <w:spacing w:before="120"/>
        <w:rPr>
          <w:b w:val="0"/>
        </w:rPr>
      </w:pPr>
    </w:p>
    <w:p w:rsidR="00AA7A02" w:rsidRPr="00E669D4" w:rsidRDefault="00AA7A02" w:rsidP="00AA7A02">
      <w:pPr>
        <w:spacing w:before="120"/>
        <w:rPr>
          <w:b w:val="0"/>
        </w:rPr>
      </w:pPr>
      <w:r w:rsidRPr="00E669D4">
        <w:rPr>
          <w:b w:val="0"/>
        </w:rPr>
        <w:t>Перечень выполненных работ подтверждаю:</w:t>
      </w:r>
    </w:p>
    <w:p w:rsidR="00AA7A02" w:rsidRPr="00E669D4" w:rsidRDefault="00AA7A02" w:rsidP="00AA7A02">
      <w:pPr>
        <w:rPr>
          <w:b w:val="0"/>
        </w:rPr>
      </w:pPr>
    </w:p>
    <w:p w:rsidR="00AA7A02" w:rsidRPr="00E669D4" w:rsidRDefault="00AA7A02" w:rsidP="00AA7A02">
      <w:pPr>
        <w:rPr>
          <w:b w:val="0"/>
        </w:rPr>
      </w:pPr>
      <w:r w:rsidRPr="00E669D4">
        <w:rPr>
          <w:b w:val="0"/>
        </w:rPr>
        <w:t>Руководитель практикой __________________</w:t>
      </w:r>
      <w:r w:rsidR="00E669D4" w:rsidRPr="00E669D4">
        <w:rPr>
          <w:b w:val="0"/>
        </w:rPr>
        <w:t>___</w:t>
      </w:r>
      <w:r w:rsidRPr="00E669D4">
        <w:rPr>
          <w:b w:val="0"/>
        </w:rPr>
        <w:t>______</w:t>
      </w:r>
      <w:r w:rsidR="00E669D4">
        <w:rPr>
          <w:b w:val="0"/>
        </w:rPr>
        <w:t>_____________</w:t>
      </w:r>
      <w:r w:rsidRPr="00E669D4">
        <w:rPr>
          <w:b w:val="0"/>
        </w:rPr>
        <w:t xml:space="preserve">________________     </w:t>
      </w:r>
    </w:p>
    <w:p w:rsidR="00AA7A02" w:rsidRPr="00E669D4" w:rsidRDefault="00AA7A02" w:rsidP="00AA7A02">
      <w:pPr>
        <w:rPr>
          <w:b w:val="0"/>
          <w:vertAlign w:val="superscript"/>
        </w:rPr>
      </w:pPr>
      <w:r w:rsidRPr="00E669D4">
        <w:rPr>
          <w:b w:val="0"/>
          <w:vertAlign w:val="superscript"/>
        </w:rPr>
        <w:t xml:space="preserve">                                                                                                                                  (должность)</w:t>
      </w:r>
    </w:p>
    <w:p w:rsidR="00AA7A02" w:rsidRPr="00E669D4" w:rsidRDefault="00AA7A02" w:rsidP="00AA7A02">
      <w:pPr>
        <w:rPr>
          <w:b w:val="0"/>
        </w:rPr>
      </w:pPr>
      <w:r w:rsidRPr="00E669D4">
        <w:rPr>
          <w:b w:val="0"/>
        </w:rPr>
        <w:t xml:space="preserve">___________/ _____________________/ </w:t>
      </w:r>
    </w:p>
    <w:p w:rsidR="00AA7A02" w:rsidRPr="00E669D4" w:rsidRDefault="00AA7A02" w:rsidP="00AA7A02">
      <w:pPr>
        <w:rPr>
          <w:b w:val="0"/>
        </w:rPr>
      </w:pPr>
      <w:r w:rsidRPr="00E669D4">
        <w:rPr>
          <w:b w:val="0"/>
        </w:rPr>
        <w:t xml:space="preserve">   (подпись)                       (Ф.И.О.)</w:t>
      </w:r>
    </w:p>
    <w:p w:rsidR="00AA7A02" w:rsidRPr="00E669D4" w:rsidRDefault="00AA7A02" w:rsidP="00AA7A02">
      <w:pPr>
        <w:rPr>
          <w:b w:val="0"/>
        </w:rPr>
      </w:pPr>
      <w:r w:rsidRPr="00E669D4">
        <w:rPr>
          <w:b w:val="0"/>
        </w:rPr>
        <w:t>М.П.</w:t>
      </w:r>
    </w:p>
    <w:p w:rsidR="00EA6782" w:rsidRDefault="00EA678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EA6782" w:rsidRDefault="00EA6782" w:rsidP="00EA6782">
      <w:pPr>
        <w:jc w:val="right"/>
        <w:rPr>
          <w:b w:val="0"/>
        </w:rPr>
      </w:pPr>
      <w:r>
        <w:rPr>
          <w:b w:val="0"/>
        </w:rPr>
        <w:lastRenderedPageBreak/>
        <w:t>Приложение 2</w:t>
      </w:r>
    </w:p>
    <w:p w:rsidR="00EA6782" w:rsidRPr="004334D7" w:rsidRDefault="00EA6782" w:rsidP="00EA6782">
      <w:pPr>
        <w:autoSpaceDE w:val="0"/>
        <w:autoSpaceDN w:val="0"/>
        <w:adjustRightInd w:val="0"/>
        <w:jc w:val="center"/>
        <w:rPr>
          <w:bCs w:val="0"/>
        </w:rPr>
      </w:pPr>
      <w:r w:rsidRPr="004334D7">
        <w:rPr>
          <w:bCs w:val="0"/>
        </w:rPr>
        <w:t xml:space="preserve">АТТЕСТАЦИОННЫЙ ЛИСТ </w:t>
      </w:r>
    </w:p>
    <w:p w:rsidR="00EA6782" w:rsidRPr="004334D7" w:rsidRDefault="00EA6782" w:rsidP="00EA6782">
      <w:pPr>
        <w:autoSpaceDE w:val="0"/>
        <w:autoSpaceDN w:val="0"/>
        <w:adjustRightInd w:val="0"/>
      </w:pP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 xml:space="preserve">Студент </w:t>
      </w:r>
      <w:r>
        <w:rPr>
          <w:b w:val="0"/>
        </w:rPr>
        <w:t>_____________________ Иванов Иван Иванович</w:t>
      </w:r>
      <w:r w:rsidRPr="004334D7">
        <w:rPr>
          <w:b w:val="0"/>
        </w:rPr>
        <w:t>____________________________</w:t>
      </w:r>
    </w:p>
    <w:p w:rsidR="00EA6782" w:rsidRPr="004334D7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4334D7">
        <w:rPr>
          <w:b w:val="0"/>
          <w:vertAlign w:val="superscript"/>
        </w:rPr>
        <w:t>(ФИО)</w:t>
      </w: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 xml:space="preserve">обучающийся </w:t>
      </w:r>
      <w:r w:rsidRPr="00C118E1">
        <w:rPr>
          <w:b w:val="0"/>
          <w:u w:val="single"/>
        </w:rPr>
        <w:t xml:space="preserve">очного </w:t>
      </w:r>
      <w:r>
        <w:rPr>
          <w:b w:val="0"/>
        </w:rPr>
        <w:t>отделения</w:t>
      </w:r>
      <w:r w:rsidRPr="004334D7">
        <w:rPr>
          <w:b w:val="0"/>
        </w:rPr>
        <w:t xml:space="preserve">, </w:t>
      </w:r>
      <w:r>
        <w:rPr>
          <w:b w:val="0"/>
          <w:u w:val="single"/>
        </w:rPr>
        <w:t>второго</w:t>
      </w:r>
      <w:r>
        <w:rPr>
          <w:b w:val="0"/>
        </w:rPr>
        <w:t xml:space="preserve"> </w:t>
      </w:r>
      <w:r w:rsidRPr="004334D7">
        <w:rPr>
          <w:b w:val="0"/>
        </w:rPr>
        <w:t>курс</w:t>
      </w:r>
      <w:r>
        <w:rPr>
          <w:b w:val="0"/>
        </w:rPr>
        <w:t>а</w:t>
      </w:r>
      <w:r w:rsidRPr="004334D7">
        <w:rPr>
          <w:b w:val="0"/>
        </w:rPr>
        <w:t>, групп</w:t>
      </w:r>
      <w:r>
        <w:rPr>
          <w:b w:val="0"/>
        </w:rPr>
        <w:t>ы</w:t>
      </w:r>
      <w:r w:rsidRPr="004334D7">
        <w:rPr>
          <w:b w:val="0"/>
        </w:rPr>
        <w:t xml:space="preserve"> </w:t>
      </w:r>
      <w:r w:rsidRPr="00C118E1">
        <w:rPr>
          <w:b w:val="0"/>
          <w:u w:val="single"/>
        </w:rPr>
        <w:t>А-23</w:t>
      </w:r>
    </w:p>
    <w:p w:rsidR="00EA6782" w:rsidRPr="00BC3062" w:rsidRDefault="00EA6782" w:rsidP="00EA6782">
      <w:pPr>
        <w:autoSpaceDE w:val="0"/>
        <w:autoSpaceDN w:val="0"/>
        <w:adjustRightInd w:val="0"/>
        <w:rPr>
          <w:b w:val="0"/>
          <w:vertAlign w:val="superscript"/>
        </w:rPr>
      </w:pPr>
      <w:r>
        <w:rPr>
          <w:b w:val="0"/>
          <w:sz w:val="20"/>
          <w:szCs w:val="20"/>
        </w:rPr>
        <w:t xml:space="preserve">                      </w:t>
      </w:r>
      <w:r w:rsidRPr="00E900C6">
        <w:rPr>
          <w:b w:val="0"/>
          <w:sz w:val="20"/>
          <w:szCs w:val="20"/>
        </w:rPr>
        <w:t>(очн</w:t>
      </w:r>
      <w:r>
        <w:rPr>
          <w:b w:val="0"/>
          <w:sz w:val="20"/>
          <w:szCs w:val="20"/>
        </w:rPr>
        <w:t>ого/</w:t>
      </w:r>
      <w:r w:rsidRPr="00E900C6">
        <w:rPr>
          <w:b w:val="0"/>
          <w:sz w:val="20"/>
          <w:szCs w:val="20"/>
        </w:rPr>
        <w:t>заочн</w:t>
      </w:r>
      <w:r>
        <w:rPr>
          <w:b w:val="0"/>
          <w:sz w:val="20"/>
          <w:szCs w:val="20"/>
        </w:rPr>
        <w:t>ого</w:t>
      </w:r>
      <w:r w:rsidRPr="00E900C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</w:t>
      </w:r>
    </w:p>
    <w:p w:rsidR="00EA6782" w:rsidRDefault="00EA6782" w:rsidP="00EA6782">
      <w:pPr>
        <w:autoSpaceDE w:val="0"/>
        <w:autoSpaceDN w:val="0"/>
        <w:adjustRightInd w:val="0"/>
        <w:spacing w:before="120"/>
        <w:rPr>
          <w:b w:val="0"/>
        </w:rPr>
      </w:pPr>
      <w:r w:rsidRPr="004334D7">
        <w:rPr>
          <w:b w:val="0"/>
        </w:rPr>
        <w:t>специальности</w:t>
      </w:r>
      <w:r>
        <w:rPr>
          <w:b w:val="0"/>
        </w:rPr>
        <w:t xml:space="preserve">: </w:t>
      </w:r>
    </w:p>
    <w:p w:rsidR="00EA6782" w:rsidRDefault="00EA6782" w:rsidP="00EA6782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________ 23.02.03 Техническое обслуживание и ремонт автомобильного транспорта_____</w:t>
      </w:r>
    </w:p>
    <w:p w:rsidR="00EA6782" w:rsidRPr="00C118E1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 и наименование специальности)</w:t>
      </w: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прошел </w:t>
      </w:r>
      <w:r w:rsidRPr="004334D7">
        <w:rPr>
          <w:b w:val="0"/>
        </w:rPr>
        <w:t xml:space="preserve"> </w:t>
      </w:r>
      <w:r>
        <w:rPr>
          <w:b w:val="0"/>
        </w:rPr>
        <w:t xml:space="preserve">производственную </w:t>
      </w:r>
      <w:r w:rsidRPr="004334D7">
        <w:rPr>
          <w:b w:val="0"/>
        </w:rPr>
        <w:t>практику</w:t>
      </w:r>
      <w:r>
        <w:rPr>
          <w:b w:val="0"/>
        </w:rPr>
        <w:t>: _________ УП.03.01__________________________</w:t>
      </w:r>
      <w:r w:rsidRPr="004334D7">
        <w:rPr>
          <w:b w:val="0"/>
        </w:rPr>
        <w:t xml:space="preserve"> </w:t>
      </w:r>
    </w:p>
    <w:p w:rsidR="00EA6782" w:rsidRDefault="00EA6782" w:rsidP="00EA6782">
      <w:pPr>
        <w:autoSpaceDE w:val="0"/>
        <w:autoSpaceDN w:val="0"/>
        <w:adjustRightInd w:val="0"/>
        <w:spacing w:before="12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(код, наименование практики)</w:t>
      </w:r>
    </w:p>
    <w:p w:rsidR="00EA6782" w:rsidRDefault="00EA6782" w:rsidP="00EA6782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в рамках освоения профессионального модуля:</w:t>
      </w:r>
    </w:p>
    <w:p w:rsidR="00EA6782" w:rsidRPr="004334D7" w:rsidRDefault="00EA6782" w:rsidP="00EA6782">
      <w:pPr>
        <w:autoSpaceDE w:val="0"/>
        <w:autoSpaceDN w:val="0"/>
        <w:adjustRightInd w:val="0"/>
        <w:spacing w:before="120"/>
        <w:jc w:val="center"/>
        <w:rPr>
          <w:b w:val="0"/>
        </w:rPr>
      </w:pPr>
      <w:r>
        <w:rPr>
          <w:b w:val="0"/>
        </w:rPr>
        <w:t>_ ПМ.03 Выполнение работ по рабочей профессии «Слесарь по ремонту автомобилей»_</w:t>
      </w:r>
    </w:p>
    <w:p w:rsidR="00EA6782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 xml:space="preserve">(код, наименование </w:t>
      </w:r>
      <w:r>
        <w:rPr>
          <w:b w:val="0"/>
          <w:vertAlign w:val="superscript"/>
        </w:rPr>
        <w:t>модуля</w:t>
      </w:r>
      <w:r w:rsidRPr="00C118E1">
        <w:rPr>
          <w:b w:val="0"/>
          <w:vertAlign w:val="superscript"/>
        </w:rPr>
        <w:t>)</w:t>
      </w: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в объеме ______ часов с «___»_____20__ г. по «___»_______20__ г.</w:t>
      </w:r>
    </w:p>
    <w:p w:rsidR="00EA6782" w:rsidRPr="004334D7" w:rsidRDefault="00EA6782" w:rsidP="00EA6782">
      <w:pPr>
        <w:autoSpaceDE w:val="0"/>
        <w:autoSpaceDN w:val="0"/>
        <w:adjustRightInd w:val="0"/>
        <w:spacing w:before="120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782" w:rsidRPr="00C118E1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(наименование организации, юридический адрес)</w:t>
      </w:r>
    </w:p>
    <w:p w:rsidR="00EA6782" w:rsidRPr="004334D7" w:rsidRDefault="00EA6782" w:rsidP="00EA6782">
      <w:pPr>
        <w:autoSpaceDE w:val="0"/>
        <w:autoSpaceDN w:val="0"/>
        <w:adjustRightInd w:val="0"/>
        <w:spacing w:after="120"/>
        <w:jc w:val="center"/>
        <w:rPr>
          <w:b w:val="0"/>
          <w:bCs w:val="0"/>
        </w:rPr>
      </w:pPr>
      <w:r w:rsidRPr="004334D7">
        <w:rPr>
          <w:b w:val="0"/>
          <w:bCs w:val="0"/>
        </w:rPr>
        <w:t>Виды и объем работ, выполненные студентом в период практики</w:t>
      </w:r>
    </w:p>
    <w:tbl>
      <w:tblPr>
        <w:tblW w:w="105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0"/>
        <w:gridCol w:w="1369"/>
        <w:gridCol w:w="992"/>
        <w:gridCol w:w="1614"/>
        <w:gridCol w:w="1744"/>
      </w:tblGrid>
      <w:tr w:rsidR="00EA6782" w:rsidRPr="00BC3062" w:rsidTr="00EA6782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C3062" w:rsidRDefault="00EA6782" w:rsidP="00925380">
            <w:pPr>
              <w:jc w:val="center"/>
            </w:pPr>
          </w:p>
          <w:p w:rsidR="00EA6782" w:rsidRPr="00BC3062" w:rsidRDefault="00EA6782" w:rsidP="00925380">
            <w:pPr>
              <w:jc w:val="center"/>
            </w:pPr>
            <w:r w:rsidRPr="00BC3062">
              <w:t>Вид работ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82" w:rsidRPr="00BC3062" w:rsidRDefault="00EA6782" w:rsidP="00925380">
            <w:pPr>
              <w:jc w:val="both"/>
            </w:pPr>
            <w:r>
              <w:t>Формируемые ПК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C3062" w:rsidRDefault="00EA6782" w:rsidP="00925380">
            <w:pPr>
              <w:jc w:val="both"/>
            </w:pPr>
            <w:r w:rsidRPr="00BC3062">
              <w:t>Объем работ,  час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C3062" w:rsidRDefault="00EA6782" w:rsidP="00925380">
            <w:pPr>
              <w:jc w:val="center"/>
            </w:pPr>
            <w:r w:rsidRPr="00BC3062">
              <w:t>Отметка о выполнении</w:t>
            </w:r>
          </w:p>
        </w:tc>
      </w:tr>
      <w:tr w:rsidR="00EA6782" w:rsidRPr="00BC3062" w:rsidTr="00EA6782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C3062" w:rsidRDefault="00EA6782" w:rsidP="00925380"/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C3062" w:rsidRDefault="00EA6782" w:rsidP="0092538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C3062" w:rsidRDefault="00EA6782" w:rsidP="00925380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C3062" w:rsidRDefault="00EA6782" w:rsidP="00925380">
            <w:pPr>
              <w:jc w:val="center"/>
              <w:rPr>
                <w:i/>
              </w:rPr>
            </w:pPr>
            <w:r w:rsidRPr="00BC3062">
              <w:t>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C3062" w:rsidRDefault="00EA6782" w:rsidP="00EA6782">
            <w:pPr>
              <w:jc w:val="both"/>
              <w:rPr>
                <w:i/>
              </w:rPr>
            </w:pPr>
            <w:r w:rsidRPr="00BC3062">
              <w:t xml:space="preserve">Подпись </w:t>
            </w:r>
            <w:r>
              <w:t>руководителя практики</w:t>
            </w: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EA6782" w:rsidRDefault="00EA6782" w:rsidP="00EA6782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Ознакомление с предприятием, рабочими местами.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bCs w:val="0"/>
                <w:lang w:eastAsia="ar-SA"/>
              </w:rPr>
              <w:t>Инструктаж по ТБ, производственной санитарии и режиме работы и отдыха.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534EEC" w:rsidRDefault="00EA6782" w:rsidP="00925380">
            <w:pPr>
              <w:widowControl w:val="0"/>
              <w:rPr>
                <w:b w:val="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слесарных работ, необходимых для проведения ТО, ТР и КР узлов и механизмов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534EEC" w:rsidRDefault="00EA6782" w:rsidP="00925380">
            <w:pPr>
              <w:rPr>
                <w:b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слесарно-механических работ, необходимых для проведения ТО, ТР и КР узлов и механизмов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534EEC" w:rsidRDefault="00EA6782" w:rsidP="00925380">
            <w:pPr>
              <w:rPr>
                <w:b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диагностических работ по определению технического состояния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534EEC" w:rsidRDefault="00EA6782" w:rsidP="00925380">
            <w:pPr>
              <w:rPr>
                <w:b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выпуске на линию.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534EEC" w:rsidRDefault="00EA6782" w:rsidP="00925380">
            <w:pPr>
              <w:rPr>
                <w:b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ежедневном обслуживании.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534EEC" w:rsidRDefault="00EA6782" w:rsidP="00925380">
            <w:pPr>
              <w:rPr>
                <w:b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контролю за техническим состоянием автомобилей при проведении ТО-1.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Устранение выявленных </w:t>
            </w:r>
            <w:r>
              <w:rPr>
                <w:rFonts w:eastAsia="Times New Roman"/>
                <w:b w:val="0"/>
                <w:bCs w:val="0"/>
                <w:lang w:eastAsia="ar-SA"/>
              </w:rPr>
              <w:lastRenderedPageBreak/>
              <w:t>неисправностей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534EEC" w:rsidRDefault="00EA6782" w:rsidP="00925380">
            <w:pPr>
              <w:rPr>
                <w:b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lastRenderedPageBreak/>
              <w:t>Выполнение работ по контролю за техническим состоянием автомобилей при проведении ТО-2 и сезонного обслуживания.</w:t>
            </w:r>
            <w:r>
              <w:rPr>
                <w:rFonts w:eastAsia="Times New Roman"/>
                <w:b w:val="0"/>
                <w:bCs w:val="0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bCs w:val="0"/>
                <w:lang w:eastAsia="ar-SA"/>
              </w:rPr>
              <w:t>Устранение выявленных неисправностей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проведению разборочно-сборочных работ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проведению демонтажно-монтажных работ агрегатов средней сложности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iCs/>
                <w:lang w:eastAsia="ar-SA"/>
              </w:rPr>
              <w:t xml:space="preserve">Выполнению работ </w:t>
            </w:r>
            <w:r w:rsidRPr="00A04D3C">
              <w:rPr>
                <w:rFonts w:eastAsia="Times New Roman"/>
                <w:b w:val="0"/>
                <w:iCs/>
                <w:lang w:eastAsia="ar-SA"/>
              </w:rPr>
              <w:t xml:space="preserve"> те</w:t>
            </w:r>
            <w:r>
              <w:rPr>
                <w:rFonts w:eastAsia="Times New Roman"/>
                <w:b w:val="0"/>
                <w:iCs/>
                <w:lang w:eastAsia="ar-SA"/>
              </w:rPr>
              <w:t>кущего ремонта агрегатов и узлов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 xml:space="preserve">Разборка и сборка мотоциклов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Капитальный ремонт двигателя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Капитальный ремонт двигателя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Ремонт мотоциклов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автомобиля на участке электрооборудования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автомобиля на участке ТР и КР агрегатов трансмиссии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  <w:tr w:rsidR="00EA6782" w:rsidRPr="004334D7" w:rsidTr="00EA6782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8409B1" w:rsidRDefault="00EA6782" w:rsidP="00925380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ind w:left="-57" w:right="-57"/>
              <w:jc w:val="both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rFonts w:eastAsia="Times New Roman"/>
                <w:b w:val="0"/>
                <w:bCs w:val="0"/>
                <w:lang w:eastAsia="ar-SA"/>
              </w:rPr>
              <w:t>Выполнение работ по ремонту кузовов и рам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4334D7" w:rsidRDefault="00EA6782" w:rsidP="00925380">
            <w:pPr>
              <w:jc w:val="both"/>
              <w:rPr>
                <w:b w:val="0"/>
                <w:i/>
              </w:rPr>
            </w:pPr>
          </w:p>
        </w:tc>
      </w:tr>
    </w:tbl>
    <w:p w:rsidR="00EA6782" w:rsidRDefault="00EA6782" w:rsidP="00EA6782">
      <w:pPr>
        <w:rPr>
          <w:b w:val="0"/>
        </w:rPr>
      </w:pP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>Руководитель практикой ___________________________</w:t>
      </w:r>
      <w:r>
        <w:rPr>
          <w:b w:val="0"/>
        </w:rPr>
        <w:t>_____________</w:t>
      </w:r>
      <w:r w:rsidRPr="00E669D4">
        <w:rPr>
          <w:b w:val="0"/>
        </w:rPr>
        <w:t xml:space="preserve">________________     </w:t>
      </w:r>
    </w:p>
    <w:p w:rsidR="00EA6782" w:rsidRPr="00E669D4" w:rsidRDefault="00EA6782" w:rsidP="00EA6782">
      <w:pPr>
        <w:rPr>
          <w:b w:val="0"/>
          <w:vertAlign w:val="superscript"/>
        </w:rPr>
      </w:pPr>
      <w:r w:rsidRPr="00E669D4">
        <w:rPr>
          <w:b w:val="0"/>
          <w:vertAlign w:val="superscript"/>
        </w:rPr>
        <w:t xml:space="preserve">                                                                                                                                  (должность)</w:t>
      </w: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 xml:space="preserve">___________/ _____________________/ </w:t>
      </w: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 xml:space="preserve">   (подпись)                       (Ф.И.О.)</w:t>
      </w: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>М.П.</w:t>
      </w:r>
    </w:p>
    <w:p w:rsidR="00EA6782" w:rsidRDefault="00EA6782" w:rsidP="00EA678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EA6782" w:rsidRDefault="00EA6782" w:rsidP="00EA6782">
      <w:pPr>
        <w:jc w:val="right"/>
        <w:rPr>
          <w:b w:val="0"/>
        </w:rPr>
      </w:pPr>
      <w:r>
        <w:rPr>
          <w:b w:val="0"/>
        </w:rPr>
        <w:lastRenderedPageBreak/>
        <w:t>Приложение 3</w:t>
      </w:r>
    </w:p>
    <w:p w:rsidR="00EA6782" w:rsidRDefault="00EA6782" w:rsidP="00EA6782">
      <w:pPr>
        <w:jc w:val="center"/>
        <w:rPr>
          <w:sz w:val="28"/>
        </w:rPr>
      </w:pPr>
      <w:r w:rsidRPr="008E5CC0">
        <w:rPr>
          <w:sz w:val="28"/>
        </w:rPr>
        <w:t xml:space="preserve">Характеристика профессиональной деятельности </w:t>
      </w:r>
    </w:p>
    <w:p w:rsidR="00EA6782" w:rsidRDefault="00EA6782" w:rsidP="00EA6782">
      <w:pPr>
        <w:autoSpaceDE w:val="0"/>
        <w:autoSpaceDN w:val="0"/>
        <w:adjustRightInd w:val="0"/>
        <w:rPr>
          <w:b w:val="0"/>
        </w:rPr>
      </w:pP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с</w:t>
      </w:r>
      <w:r w:rsidRPr="004334D7">
        <w:rPr>
          <w:b w:val="0"/>
        </w:rPr>
        <w:t>тудент</w:t>
      </w:r>
      <w:r>
        <w:rPr>
          <w:b w:val="0"/>
        </w:rPr>
        <w:t>а</w:t>
      </w:r>
      <w:r w:rsidRPr="004334D7">
        <w:rPr>
          <w:b w:val="0"/>
        </w:rPr>
        <w:t xml:space="preserve"> </w:t>
      </w:r>
      <w:r>
        <w:rPr>
          <w:b w:val="0"/>
        </w:rPr>
        <w:t>_____________________ Иванова Ивана Ивановича</w:t>
      </w:r>
      <w:r w:rsidRPr="004334D7">
        <w:rPr>
          <w:b w:val="0"/>
        </w:rPr>
        <w:t>_________________________</w:t>
      </w:r>
    </w:p>
    <w:p w:rsidR="00EA6782" w:rsidRPr="004334D7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4334D7">
        <w:rPr>
          <w:b w:val="0"/>
          <w:vertAlign w:val="superscript"/>
        </w:rPr>
        <w:t>(ФИО)</w:t>
      </w: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о</w:t>
      </w:r>
      <w:r w:rsidRPr="004334D7">
        <w:rPr>
          <w:b w:val="0"/>
        </w:rPr>
        <w:t>бучающийся</w:t>
      </w:r>
      <w:r>
        <w:rPr>
          <w:b w:val="0"/>
        </w:rPr>
        <w:t xml:space="preserve"> </w:t>
      </w:r>
      <w:r w:rsidRPr="004334D7">
        <w:rPr>
          <w:b w:val="0"/>
        </w:rPr>
        <w:t xml:space="preserve"> </w:t>
      </w:r>
      <w:r w:rsidRPr="00C118E1">
        <w:rPr>
          <w:b w:val="0"/>
          <w:u w:val="single"/>
        </w:rPr>
        <w:t xml:space="preserve">очного </w:t>
      </w:r>
      <w:r>
        <w:rPr>
          <w:b w:val="0"/>
        </w:rPr>
        <w:t>отделения ГБПОУ РО «БГИТ»</w:t>
      </w:r>
      <w:r w:rsidRPr="004334D7">
        <w:rPr>
          <w:b w:val="0"/>
        </w:rPr>
        <w:t xml:space="preserve">, </w:t>
      </w:r>
      <w:r w:rsidR="00B700D8" w:rsidRPr="00B700D8">
        <w:rPr>
          <w:b w:val="0"/>
          <w:u w:val="single"/>
        </w:rPr>
        <w:t>третьего</w:t>
      </w:r>
      <w:r>
        <w:rPr>
          <w:b w:val="0"/>
        </w:rPr>
        <w:t xml:space="preserve"> </w:t>
      </w:r>
      <w:r w:rsidRPr="004334D7">
        <w:rPr>
          <w:b w:val="0"/>
        </w:rPr>
        <w:t>курс</w:t>
      </w:r>
      <w:r>
        <w:rPr>
          <w:b w:val="0"/>
        </w:rPr>
        <w:t>а</w:t>
      </w:r>
      <w:r w:rsidRPr="004334D7">
        <w:rPr>
          <w:b w:val="0"/>
        </w:rPr>
        <w:t>, групп</w:t>
      </w:r>
      <w:r>
        <w:rPr>
          <w:b w:val="0"/>
        </w:rPr>
        <w:t>ы</w:t>
      </w:r>
      <w:r w:rsidRPr="004334D7">
        <w:rPr>
          <w:b w:val="0"/>
        </w:rPr>
        <w:t xml:space="preserve"> </w:t>
      </w:r>
      <w:r w:rsidRPr="00C118E1">
        <w:rPr>
          <w:b w:val="0"/>
          <w:u w:val="single"/>
        </w:rPr>
        <w:t>А-</w:t>
      </w:r>
      <w:r w:rsidR="00B700D8">
        <w:rPr>
          <w:b w:val="0"/>
          <w:u w:val="single"/>
        </w:rPr>
        <w:t>3</w:t>
      </w:r>
      <w:r w:rsidRPr="00C118E1">
        <w:rPr>
          <w:b w:val="0"/>
          <w:u w:val="single"/>
        </w:rPr>
        <w:t>3</w:t>
      </w:r>
    </w:p>
    <w:p w:rsidR="00EA6782" w:rsidRPr="00BC3062" w:rsidRDefault="00EA6782" w:rsidP="00EA6782">
      <w:pPr>
        <w:autoSpaceDE w:val="0"/>
        <w:autoSpaceDN w:val="0"/>
        <w:adjustRightInd w:val="0"/>
        <w:rPr>
          <w:b w:val="0"/>
          <w:vertAlign w:val="superscript"/>
        </w:rPr>
      </w:pPr>
      <w:r>
        <w:rPr>
          <w:b w:val="0"/>
          <w:sz w:val="20"/>
          <w:szCs w:val="20"/>
        </w:rPr>
        <w:t xml:space="preserve">                      </w:t>
      </w:r>
      <w:r w:rsidRPr="00E900C6">
        <w:rPr>
          <w:b w:val="0"/>
          <w:sz w:val="20"/>
          <w:szCs w:val="20"/>
        </w:rPr>
        <w:t>(очн</w:t>
      </w:r>
      <w:r>
        <w:rPr>
          <w:b w:val="0"/>
          <w:sz w:val="20"/>
          <w:szCs w:val="20"/>
        </w:rPr>
        <w:t>ого/</w:t>
      </w:r>
      <w:r w:rsidRPr="00E900C6">
        <w:rPr>
          <w:b w:val="0"/>
          <w:sz w:val="20"/>
          <w:szCs w:val="20"/>
        </w:rPr>
        <w:t>заочн</w:t>
      </w:r>
      <w:r>
        <w:rPr>
          <w:b w:val="0"/>
          <w:sz w:val="20"/>
          <w:szCs w:val="20"/>
        </w:rPr>
        <w:t>ого</w:t>
      </w:r>
      <w:r w:rsidRPr="00E900C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</w:t>
      </w:r>
    </w:p>
    <w:p w:rsidR="00EA6782" w:rsidRDefault="00EA6782" w:rsidP="00EA6782">
      <w:pPr>
        <w:autoSpaceDE w:val="0"/>
        <w:autoSpaceDN w:val="0"/>
        <w:adjustRightInd w:val="0"/>
        <w:spacing w:before="120"/>
        <w:rPr>
          <w:b w:val="0"/>
        </w:rPr>
      </w:pPr>
      <w:r w:rsidRPr="004334D7">
        <w:rPr>
          <w:b w:val="0"/>
        </w:rPr>
        <w:t>специальности</w:t>
      </w:r>
      <w:r>
        <w:rPr>
          <w:b w:val="0"/>
        </w:rPr>
        <w:t xml:space="preserve">: </w:t>
      </w:r>
    </w:p>
    <w:p w:rsidR="00EA6782" w:rsidRDefault="00EA6782" w:rsidP="00EA6782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________ 23.02.03 Техническое обслуживание и ремонт автомобильного транспорта_____</w:t>
      </w:r>
    </w:p>
    <w:p w:rsidR="00EA6782" w:rsidRPr="00C118E1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 и наименование специальности)</w:t>
      </w:r>
    </w:p>
    <w:p w:rsidR="00EA6782" w:rsidRPr="008E5CC0" w:rsidRDefault="00EA6782" w:rsidP="00EA6782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 xml:space="preserve">1. Добросовестность и активность при выполнении программы практики: </w:t>
      </w:r>
    </w:p>
    <w:p w:rsidR="00EA6782" w:rsidRPr="00B277E7" w:rsidRDefault="00EA6782" w:rsidP="00EA6782">
      <w:p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A6782" w:rsidRPr="008E5CC0" w:rsidRDefault="00EA6782" w:rsidP="00EA6782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2. Трудовая дисциплина:</w:t>
      </w:r>
      <w:r>
        <w:rPr>
          <w:b w:val="0"/>
          <w:sz w:val="26"/>
          <w:szCs w:val="26"/>
        </w:rPr>
        <w:t xml:space="preserve"> __________________________________________________</w:t>
      </w:r>
    </w:p>
    <w:p w:rsidR="00EA6782" w:rsidRDefault="00EA6782" w:rsidP="00EA6782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3. Теоретическая подготовленность студента к выполнению работ:</w:t>
      </w:r>
      <w:r>
        <w:rPr>
          <w:b w:val="0"/>
          <w:sz w:val="26"/>
          <w:szCs w:val="26"/>
        </w:rPr>
        <w:t xml:space="preserve"> ______________</w:t>
      </w:r>
    </w:p>
    <w:p w:rsidR="00EA6782" w:rsidRPr="00B277E7" w:rsidRDefault="00EA6782" w:rsidP="00EA6782">
      <w:p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A6782" w:rsidRPr="00B277E7" w:rsidRDefault="00EA6782" w:rsidP="00EA6782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4. Производственная культура:</w:t>
      </w:r>
      <w:r>
        <w:rPr>
          <w:b w:val="0"/>
          <w:sz w:val="26"/>
          <w:szCs w:val="26"/>
        </w:rPr>
        <w:t xml:space="preserve"> ____________________________________________</w:t>
      </w:r>
    </w:p>
    <w:p w:rsidR="00EA6782" w:rsidRDefault="00EA6782" w:rsidP="00EA6782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5. Рекомендации:</w:t>
      </w:r>
      <w:r>
        <w:rPr>
          <w:b w:val="0"/>
          <w:sz w:val="26"/>
          <w:szCs w:val="26"/>
        </w:rPr>
        <w:t>_________________________________________________________</w:t>
      </w:r>
    </w:p>
    <w:p w:rsidR="00EA6782" w:rsidRDefault="00EA6782" w:rsidP="00EA6782">
      <w:p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</w:t>
      </w:r>
    </w:p>
    <w:p w:rsidR="00EA6782" w:rsidRPr="00B735FB" w:rsidRDefault="00EA6782" w:rsidP="00EA6782">
      <w:pPr>
        <w:spacing w:line="276" w:lineRule="auto"/>
        <w:rPr>
          <w:b w:val="0"/>
          <w:sz w:val="26"/>
          <w:szCs w:val="26"/>
        </w:rPr>
      </w:pPr>
      <w:r w:rsidRPr="00B735FB">
        <w:rPr>
          <w:b w:val="0"/>
          <w:iCs/>
          <w:sz w:val="26"/>
          <w:szCs w:val="26"/>
        </w:rPr>
        <w:t>В ходе производственной практики студентом освоены следующие профессиональные компетенции:</w:t>
      </w:r>
    </w:p>
    <w:p w:rsidR="00EA6782" w:rsidRDefault="00EA6782" w:rsidP="00EA6782">
      <w:pPr>
        <w:jc w:val="both"/>
        <w:rPr>
          <w:b w:val="0"/>
        </w:rPr>
      </w:pPr>
      <w:r w:rsidRPr="00B735FB">
        <w:rPr>
          <w:b w:val="0"/>
          <w:sz w:val="26"/>
          <w:szCs w:val="26"/>
        </w:rPr>
        <w:t>ПК 3.1 Читать техническую документацию общего и специального назначения.</w:t>
      </w:r>
      <w:r>
        <w:rPr>
          <w:b w:val="0"/>
          <w:sz w:val="28"/>
        </w:rPr>
        <w:t>_____________________</w:t>
      </w:r>
      <w:r w:rsidRPr="008E5CC0">
        <w:rPr>
          <w:b w:val="0"/>
        </w:rPr>
        <w:tab/>
      </w:r>
    </w:p>
    <w:p w:rsidR="00EA6782" w:rsidRPr="008E5CC0" w:rsidRDefault="00EA6782" w:rsidP="00EA6782">
      <w:pPr>
        <w:jc w:val="both"/>
        <w:rPr>
          <w:b w:val="0"/>
        </w:rPr>
      </w:pPr>
      <w:r>
        <w:rPr>
          <w:b w:val="0"/>
          <w:sz w:val="20"/>
        </w:rPr>
        <w:t xml:space="preserve">                                       </w:t>
      </w:r>
      <w:r w:rsidRPr="008E5CC0">
        <w:rPr>
          <w:b w:val="0"/>
          <w:sz w:val="20"/>
        </w:rPr>
        <w:t>(Освоена/не освоена)</w:t>
      </w:r>
    </w:p>
    <w:p w:rsidR="00EA6782" w:rsidRDefault="00EA6782" w:rsidP="00EA6782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3.2</w:t>
      </w:r>
      <w:r w:rsidRPr="00B735FB">
        <w:rPr>
          <w:b w:val="0"/>
          <w:sz w:val="26"/>
          <w:szCs w:val="26"/>
        </w:rPr>
        <w:tab/>
        <w:t>Выполнять общеслесарные работы.</w:t>
      </w:r>
      <w:r w:rsidRPr="008E5CC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</w:t>
      </w:r>
    </w:p>
    <w:p w:rsidR="00EA6782" w:rsidRPr="008E5CC0" w:rsidRDefault="00EA6782" w:rsidP="00EA6782">
      <w:pPr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</w:t>
      </w:r>
      <w:r w:rsidRPr="008E5CC0">
        <w:rPr>
          <w:b w:val="0"/>
          <w:sz w:val="20"/>
        </w:rPr>
        <w:t>(Освоена/не освоена)</w:t>
      </w:r>
    </w:p>
    <w:p w:rsidR="00EA6782" w:rsidRDefault="00EA6782" w:rsidP="00EA6782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3.3 Диагностировать автомобиль, его агрегаты и системы.</w:t>
      </w:r>
      <w:r>
        <w:rPr>
          <w:b w:val="0"/>
          <w:sz w:val="20"/>
        </w:rPr>
        <w:t xml:space="preserve"> __________________</w:t>
      </w:r>
    </w:p>
    <w:p w:rsidR="00EA6782" w:rsidRPr="008E5CC0" w:rsidRDefault="00EA6782" w:rsidP="00B700D8">
      <w:pPr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</w:t>
      </w:r>
      <w:r w:rsidRPr="008E5CC0">
        <w:rPr>
          <w:b w:val="0"/>
          <w:sz w:val="20"/>
        </w:rPr>
        <w:t>(Освоена/не освоена)</w:t>
      </w:r>
    </w:p>
    <w:p w:rsidR="00EA6782" w:rsidRDefault="00EA6782" w:rsidP="00EA6782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3.4</w:t>
      </w:r>
      <w:r w:rsidRPr="00B735FB">
        <w:rPr>
          <w:b w:val="0"/>
          <w:sz w:val="26"/>
          <w:szCs w:val="26"/>
        </w:rPr>
        <w:tab/>
        <w:t>Разбирать, собирать узлы и агрегаты автомобиля и устранять неисправности.</w:t>
      </w:r>
      <w:r w:rsidRPr="008E5CC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</w:t>
      </w:r>
    </w:p>
    <w:p w:rsidR="00EA6782" w:rsidRPr="008E5CC0" w:rsidRDefault="00EA6782" w:rsidP="00B700D8">
      <w:pPr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</w:t>
      </w:r>
      <w:r w:rsidRPr="008E5CC0">
        <w:rPr>
          <w:b w:val="0"/>
          <w:sz w:val="20"/>
        </w:rPr>
        <w:t>(Освоена/не освоена)</w:t>
      </w:r>
    </w:p>
    <w:p w:rsidR="00EA6782" w:rsidRDefault="00EA6782" w:rsidP="00EA6782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3.5 Выполнять работы по различным видам технического обслуживания.</w:t>
      </w:r>
      <w:r>
        <w:rPr>
          <w:b w:val="0"/>
          <w:sz w:val="28"/>
        </w:rPr>
        <w:t xml:space="preserve"> </w:t>
      </w:r>
      <w:r>
        <w:rPr>
          <w:b w:val="0"/>
          <w:sz w:val="20"/>
        </w:rPr>
        <w:t>_______________________</w:t>
      </w:r>
    </w:p>
    <w:p w:rsidR="00EA6782" w:rsidRPr="008E5CC0" w:rsidRDefault="00EA6782" w:rsidP="00B700D8">
      <w:pPr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Pr="008E5CC0">
        <w:rPr>
          <w:b w:val="0"/>
          <w:sz w:val="20"/>
        </w:rPr>
        <w:t>(Освоена/не освоена)</w:t>
      </w:r>
    </w:p>
    <w:p w:rsidR="00EA6782" w:rsidRDefault="00EA6782" w:rsidP="00EA6782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3.6</w:t>
      </w:r>
      <w:r w:rsidRPr="00B735FB">
        <w:rPr>
          <w:b w:val="0"/>
          <w:sz w:val="26"/>
          <w:szCs w:val="26"/>
        </w:rPr>
        <w:tab/>
        <w:t>Оформлять отчетную документацию по техническому обслуживанию.</w:t>
      </w:r>
      <w:r w:rsidRPr="008E5CC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</w:t>
      </w:r>
    </w:p>
    <w:p w:rsidR="00EA6782" w:rsidRPr="008E5CC0" w:rsidRDefault="00B700D8" w:rsidP="00B700D8">
      <w:pPr>
        <w:rPr>
          <w:b w:val="0"/>
          <w:sz w:val="20"/>
        </w:rPr>
      </w:pPr>
      <w:r>
        <w:rPr>
          <w:b w:val="0"/>
          <w:sz w:val="20"/>
        </w:rPr>
        <w:t xml:space="preserve">          </w:t>
      </w:r>
      <w:r w:rsidR="00EA6782" w:rsidRPr="008E5CC0">
        <w:rPr>
          <w:b w:val="0"/>
          <w:sz w:val="20"/>
        </w:rPr>
        <w:t>(Освоена/не освоена)</w:t>
      </w:r>
    </w:p>
    <w:p w:rsidR="00EA6782" w:rsidRDefault="00EA6782" w:rsidP="00EA6782">
      <w:pPr>
        <w:spacing w:before="120"/>
        <w:rPr>
          <w:b w:val="0"/>
          <w:sz w:val="20"/>
        </w:rPr>
      </w:pPr>
      <w:r w:rsidRPr="00B735FB">
        <w:rPr>
          <w:b w:val="0"/>
          <w:sz w:val="26"/>
          <w:szCs w:val="26"/>
        </w:rPr>
        <w:t>ПК 3.7 Контролировать качество выполняемых работ.</w:t>
      </w:r>
      <w:r w:rsidRPr="008E5CC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</w:t>
      </w:r>
    </w:p>
    <w:p w:rsidR="00EA6782" w:rsidRPr="008E5CC0" w:rsidRDefault="00EA6782" w:rsidP="00B700D8">
      <w:pPr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</w:t>
      </w:r>
      <w:r w:rsidRPr="008E5CC0">
        <w:rPr>
          <w:b w:val="0"/>
          <w:sz w:val="20"/>
        </w:rPr>
        <w:t>(Освоена/не освоена)</w:t>
      </w:r>
    </w:p>
    <w:p w:rsidR="00EA6782" w:rsidRPr="00B735FB" w:rsidRDefault="00EA6782" w:rsidP="00EA6782">
      <w:pPr>
        <w:pStyle w:val="ab"/>
        <w:widowControl w:val="0"/>
        <w:spacing w:before="0" w:beforeAutospacing="0" w:after="0" w:afterAutospacing="0"/>
      </w:pPr>
      <w:r w:rsidRPr="00B735FB">
        <w:rPr>
          <w:sz w:val="26"/>
          <w:szCs w:val="26"/>
        </w:rPr>
        <w:t>Итоговая оценка по практике _</w:t>
      </w:r>
      <w:r>
        <w:t>______________________________</w:t>
      </w:r>
      <w:r w:rsidRPr="008E5CC0">
        <w:rPr>
          <w:b/>
          <w:sz w:val="28"/>
        </w:rPr>
        <w:t xml:space="preserve">         </w:t>
      </w:r>
    </w:p>
    <w:p w:rsidR="00EA6782" w:rsidRDefault="00EA6782" w:rsidP="00EA6782">
      <w:pPr>
        <w:rPr>
          <w:b w:val="0"/>
        </w:rPr>
      </w:pP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>Руководитель практикой ___________________________</w:t>
      </w:r>
      <w:r>
        <w:rPr>
          <w:b w:val="0"/>
        </w:rPr>
        <w:t>_____________</w:t>
      </w:r>
      <w:r w:rsidRPr="00E669D4">
        <w:rPr>
          <w:b w:val="0"/>
        </w:rPr>
        <w:t xml:space="preserve">________________     </w:t>
      </w:r>
    </w:p>
    <w:p w:rsidR="00EA6782" w:rsidRPr="00E669D4" w:rsidRDefault="00EA6782" w:rsidP="00EA6782">
      <w:pPr>
        <w:rPr>
          <w:b w:val="0"/>
          <w:vertAlign w:val="superscript"/>
        </w:rPr>
      </w:pPr>
      <w:r w:rsidRPr="00E669D4">
        <w:rPr>
          <w:b w:val="0"/>
          <w:vertAlign w:val="superscript"/>
        </w:rPr>
        <w:t xml:space="preserve">                                                                                                                                  (должность)</w:t>
      </w: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 xml:space="preserve">___________/ _____________________/ </w:t>
      </w: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 xml:space="preserve">   (подпись)                       (Ф.И.О.)</w:t>
      </w:r>
    </w:p>
    <w:p w:rsidR="00EA6782" w:rsidRPr="00E669D4" w:rsidRDefault="00EA6782" w:rsidP="00EA6782">
      <w:pPr>
        <w:rPr>
          <w:b w:val="0"/>
        </w:rPr>
      </w:pPr>
      <w:r w:rsidRPr="00E669D4">
        <w:rPr>
          <w:b w:val="0"/>
        </w:rPr>
        <w:t>М.П.</w:t>
      </w:r>
    </w:p>
    <w:p w:rsidR="00EA6782" w:rsidRDefault="00EA6782" w:rsidP="00EA678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center"/>
        <w:rPr>
          <w:sz w:val="28"/>
        </w:rPr>
      </w:pPr>
      <w:r>
        <w:rPr>
          <w:b w:val="0"/>
        </w:rPr>
        <w:br w:type="page"/>
      </w:r>
      <w:r w:rsidRPr="008E5CC0">
        <w:rPr>
          <w:sz w:val="28"/>
        </w:rPr>
        <w:lastRenderedPageBreak/>
        <w:t xml:space="preserve">Характеристика </w:t>
      </w:r>
      <w:r>
        <w:rPr>
          <w:sz w:val="28"/>
        </w:rPr>
        <w:t>по освоению общих компетенций</w:t>
      </w: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Студент</w:t>
      </w:r>
      <w:r>
        <w:rPr>
          <w:b w:val="0"/>
        </w:rPr>
        <w:t>ом____________________ Ивановым Иваном Ивановичем</w:t>
      </w:r>
      <w:r w:rsidRPr="004334D7">
        <w:rPr>
          <w:b w:val="0"/>
        </w:rPr>
        <w:t>_____________________</w:t>
      </w:r>
    </w:p>
    <w:p w:rsidR="00EA6782" w:rsidRPr="004334D7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4334D7">
        <w:rPr>
          <w:b w:val="0"/>
          <w:vertAlign w:val="superscript"/>
        </w:rPr>
        <w:t>(ФИО)</w:t>
      </w:r>
    </w:p>
    <w:p w:rsidR="00EA6782" w:rsidRPr="004334D7" w:rsidRDefault="00EA6782" w:rsidP="00EA6782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обучающи</w:t>
      </w:r>
      <w:r>
        <w:rPr>
          <w:b w:val="0"/>
        </w:rPr>
        <w:t>м</w:t>
      </w:r>
      <w:r w:rsidRPr="004334D7">
        <w:rPr>
          <w:b w:val="0"/>
        </w:rPr>
        <w:t xml:space="preserve">ся </w:t>
      </w:r>
      <w:r w:rsidRPr="00C118E1">
        <w:rPr>
          <w:b w:val="0"/>
          <w:u w:val="single"/>
        </w:rPr>
        <w:t xml:space="preserve">очного </w:t>
      </w:r>
      <w:r>
        <w:rPr>
          <w:b w:val="0"/>
        </w:rPr>
        <w:t>отделения ГБПОУ РО «БГИТ»</w:t>
      </w:r>
      <w:r w:rsidRPr="004334D7">
        <w:rPr>
          <w:b w:val="0"/>
        </w:rPr>
        <w:t xml:space="preserve">, </w:t>
      </w:r>
      <w:r w:rsidR="00B700D8" w:rsidRPr="00B700D8">
        <w:rPr>
          <w:b w:val="0"/>
          <w:u w:val="single"/>
        </w:rPr>
        <w:t>третьего</w:t>
      </w:r>
      <w:r>
        <w:rPr>
          <w:b w:val="0"/>
        </w:rPr>
        <w:t xml:space="preserve"> </w:t>
      </w:r>
      <w:r w:rsidRPr="004334D7">
        <w:rPr>
          <w:b w:val="0"/>
        </w:rPr>
        <w:t>курс</w:t>
      </w:r>
      <w:r>
        <w:rPr>
          <w:b w:val="0"/>
        </w:rPr>
        <w:t>а</w:t>
      </w:r>
      <w:r w:rsidRPr="004334D7">
        <w:rPr>
          <w:b w:val="0"/>
        </w:rPr>
        <w:t>, групп</w:t>
      </w:r>
      <w:r>
        <w:rPr>
          <w:b w:val="0"/>
        </w:rPr>
        <w:t>ы</w:t>
      </w:r>
      <w:r w:rsidRPr="004334D7">
        <w:rPr>
          <w:b w:val="0"/>
        </w:rPr>
        <w:t xml:space="preserve"> </w:t>
      </w:r>
      <w:r w:rsidRPr="00C118E1">
        <w:rPr>
          <w:b w:val="0"/>
          <w:u w:val="single"/>
        </w:rPr>
        <w:t>А-</w:t>
      </w:r>
      <w:r w:rsidR="00B700D8">
        <w:rPr>
          <w:b w:val="0"/>
          <w:u w:val="single"/>
        </w:rPr>
        <w:t>3</w:t>
      </w:r>
      <w:r w:rsidRPr="00C118E1">
        <w:rPr>
          <w:b w:val="0"/>
          <w:u w:val="single"/>
        </w:rPr>
        <w:t>3</w:t>
      </w:r>
    </w:p>
    <w:p w:rsidR="00EA6782" w:rsidRPr="00BC3062" w:rsidRDefault="00EA6782" w:rsidP="00EA6782">
      <w:pPr>
        <w:autoSpaceDE w:val="0"/>
        <w:autoSpaceDN w:val="0"/>
        <w:adjustRightInd w:val="0"/>
        <w:rPr>
          <w:b w:val="0"/>
          <w:vertAlign w:val="superscript"/>
        </w:rPr>
      </w:pPr>
      <w:r>
        <w:rPr>
          <w:b w:val="0"/>
          <w:sz w:val="20"/>
          <w:szCs w:val="20"/>
        </w:rPr>
        <w:t xml:space="preserve">                      </w:t>
      </w:r>
      <w:r w:rsidRPr="00E900C6">
        <w:rPr>
          <w:b w:val="0"/>
          <w:sz w:val="20"/>
          <w:szCs w:val="20"/>
        </w:rPr>
        <w:t>(очн</w:t>
      </w:r>
      <w:r>
        <w:rPr>
          <w:b w:val="0"/>
          <w:sz w:val="20"/>
          <w:szCs w:val="20"/>
        </w:rPr>
        <w:t>ого/</w:t>
      </w:r>
      <w:r w:rsidRPr="00E900C6">
        <w:rPr>
          <w:b w:val="0"/>
          <w:sz w:val="20"/>
          <w:szCs w:val="20"/>
        </w:rPr>
        <w:t>заочн</w:t>
      </w:r>
      <w:r>
        <w:rPr>
          <w:b w:val="0"/>
          <w:sz w:val="20"/>
          <w:szCs w:val="20"/>
        </w:rPr>
        <w:t>ого</w:t>
      </w:r>
      <w:r w:rsidRPr="00E900C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</w:t>
      </w:r>
    </w:p>
    <w:p w:rsidR="00EA6782" w:rsidRDefault="00EA6782" w:rsidP="00EA6782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специальности</w:t>
      </w:r>
      <w:r>
        <w:rPr>
          <w:b w:val="0"/>
        </w:rPr>
        <w:t xml:space="preserve">: </w:t>
      </w:r>
    </w:p>
    <w:p w:rsidR="00EA6782" w:rsidRDefault="00EA6782" w:rsidP="00EA6782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________ 23.02.03 Техническое обслуживание и ремонт автомобильного транспорта_____</w:t>
      </w:r>
    </w:p>
    <w:p w:rsidR="00EA6782" w:rsidRPr="00C118E1" w:rsidRDefault="00EA6782" w:rsidP="00EA6782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 и наименование специальности)</w:t>
      </w:r>
    </w:p>
    <w:tbl>
      <w:tblPr>
        <w:tblW w:w="9259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2644"/>
        <w:gridCol w:w="1418"/>
        <w:gridCol w:w="1275"/>
        <w:gridCol w:w="1276"/>
        <w:gridCol w:w="1134"/>
        <w:gridCol w:w="1134"/>
      </w:tblGrid>
      <w:tr w:rsidR="00EA6782" w:rsidRPr="00B37238" w:rsidTr="00925380">
        <w:trPr>
          <w:trHeight w:val="528"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jc w:val="center"/>
            </w:pPr>
            <w:r w:rsidRPr="00B37238">
              <w:rPr>
                <w:sz w:val="22"/>
                <w:szCs w:val="22"/>
              </w:rPr>
              <w:br w:type="page"/>
              <w:t>Код и содержание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jc w:val="center"/>
            </w:pPr>
            <w:r w:rsidRPr="00B37238">
              <w:rPr>
                <w:sz w:val="22"/>
                <w:szCs w:val="22"/>
              </w:rPr>
              <w:t>5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jc w:val="center"/>
            </w:pPr>
            <w:r w:rsidRPr="00B37238">
              <w:rPr>
                <w:sz w:val="22"/>
                <w:szCs w:val="22"/>
              </w:rPr>
              <w:t>4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jc w:val="center"/>
            </w:pPr>
            <w:r w:rsidRPr="00B37238">
              <w:rPr>
                <w:sz w:val="22"/>
                <w:szCs w:val="22"/>
              </w:rPr>
              <w:t>3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jc w:val="center"/>
            </w:pPr>
            <w:r w:rsidRPr="00B37238">
              <w:rPr>
                <w:sz w:val="22"/>
                <w:szCs w:val="22"/>
              </w:rPr>
              <w:t>2 (оценка), компетенция не освоена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jc w:val="center"/>
            </w:pPr>
            <w:r>
              <w:rPr>
                <w:sz w:val="22"/>
                <w:szCs w:val="22"/>
              </w:rPr>
              <w:t>Результат студента</w:t>
            </w:r>
          </w:p>
        </w:tc>
      </w:tr>
      <w:tr w:rsidR="00EA6782" w:rsidRPr="00B37238" w:rsidTr="00925380">
        <w:trPr>
          <w:cantSplit/>
          <w:trHeight w:val="70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pStyle w:val="af5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Показал себя высококомпетентным во всех областях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Проявляет интерес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Проявляет интерес изредка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 xml:space="preserve">Безразличен к </w:t>
            </w:r>
            <w:r w:rsidRPr="00B37238">
              <w:rPr>
                <w:b w:val="0"/>
                <w:color w:val="000000"/>
                <w:sz w:val="22"/>
                <w:szCs w:val="22"/>
              </w:rPr>
              <w:t>будущей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67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Всегда высоко самоорганизованн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 было причин для жалоб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Случалась незначительная самонеорганизованность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Серьёзные замечания и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78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Ответственный, заслуживает доверия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 большинстве случаев ответственный, заслуживает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Ответственный за редким исключением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Нельзя доверять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79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pStyle w:val="af5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Постоянный поиск и использование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color w:val="000000"/>
                <w:sz w:val="22"/>
                <w:szCs w:val="22"/>
              </w:rPr>
              <w:t>Осуществлял поиск и использование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color w:val="000000"/>
                <w:sz w:val="22"/>
                <w:szCs w:val="22"/>
              </w:rPr>
              <w:t>Изредка осуществлял поиск и использование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Безразличен к обновленной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62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pStyle w:val="af5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Постоянно и</w:t>
            </w:r>
            <w:r w:rsidRPr="00B37238">
              <w:rPr>
                <w:b w:val="0"/>
                <w:color w:val="000000"/>
                <w:sz w:val="22"/>
                <w:szCs w:val="22"/>
              </w:rPr>
              <w:t>спользует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color w:val="000000"/>
                <w:sz w:val="22"/>
                <w:szCs w:val="22"/>
              </w:rPr>
              <w:t>Использует ИКТ 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Использует ИКТ крайне редко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ИКТ не используются вследствие не освоенности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57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lastRenderedPageBreak/>
              <w:t>ОК 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pStyle w:val="af5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Хорошо освоился и не было проблем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Хорошая дисциплина, проблемы возникают редко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Иногда возникали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Плохая дисциплина и дурное влияние на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81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pStyle w:val="af5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Всегда готов брать ответственность на себя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 большинстве случаев ответственен, заслуживает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Ответственен, за редким исключением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 способен к работе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64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pStyle w:val="af5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Постоянно стремится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Стремится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Овладевает необходимым минимумом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Стремление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78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782" w:rsidRPr="00B37238" w:rsidRDefault="00EA6782" w:rsidP="00925380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82" w:rsidRPr="00B37238" w:rsidRDefault="00EA6782" w:rsidP="00925380">
            <w:pPr>
              <w:widowControl w:val="0"/>
              <w:snapToGrid w:val="0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Всегда ориентирован и готов внедрять новые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Ориентирован и готов внедрять новые технологии, если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Ориентирован, но предпочитает работать по старому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2" w:rsidRPr="00B37238" w:rsidRDefault="00EA6782" w:rsidP="00925380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 приспособлен к частой смене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  <w:tr w:rsidR="00EA6782" w:rsidRPr="00B37238" w:rsidTr="00925380">
        <w:trPr>
          <w:cantSplit/>
          <w:trHeight w:val="311"/>
          <w:jc w:val="center"/>
        </w:trPr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2" w:rsidRPr="00B37238" w:rsidRDefault="00EA6782" w:rsidP="00925380">
            <w:pPr>
              <w:rPr>
                <w:b w:val="0"/>
              </w:rPr>
            </w:pPr>
          </w:p>
        </w:tc>
      </w:tr>
    </w:tbl>
    <w:p w:rsidR="00B700D8" w:rsidRDefault="00B700D8" w:rsidP="00B700D8">
      <w:pPr>
        <w:rPr>
          <w:b w:val="0"/>
        </w:rPr>
      </w:pPr>
    </w:p>
    <w:p w:rsidR="00B700D8" w:rsidRPr="00E669D4" w:rsidRDefault="00B700D8" w:rsidP="00B700D8">
      <w:pPr>
        <w:rPr>
          <w:b w:val="0"/>
        </w:rPr>
      </w:pPr>
      <w:r w:rsidRPr="00E669D4">
        <w:rPr>
          <w:b w:val="0"/>
        </w:rPr>
        <w:t>Руководитель практикой ___________________________</w:t>
      </w:r>
      <w:r>
        <w:rPr>
          <w:b w:val="0"/>
        </w:rPr>
        <w:t>_____________</w:t>
      </w:r>
      <w:r w:rsidRPr="00E669D4">
        <w:rPr>
          <w:b w:val="0"/>
        </w:rPr>
        <w:t xml:space="preserve">________________     </w:t>
      </w:r>
    </w:p>
    <w:p w:rsidR="00B700D8" w:rsidRPr="00E669D4" w:rsidRDefault="00B700D8" w:rsidP="00B700D8">
      <w:pPr>
        <w:rPr>
          <w:b w:val="0"/>
          <w:vertAlign w:val="superscript"/>
        </w:rPr>
      </w:pPr>
      <w:r w:rsidRPr="00E669D4">
        <w:rPr>
          <w:b w:val="0"/>
          <w:vertAlign w:val="superscript"/>
        </w:rPr>
        <w:t xml:space="preserve">                                                                                                                                  (должность)</w:t>
      </w:r>
    </w:p>
    <w:p w:rsidR="00B700D8" w:rsidRPr="00E669D4" w:rsidRDefault="00B700D8" w:rsidP="00B700D8">
      <w:pPr>
        <w:rPr>
          <w:b w:val="0"/>
        </w:rPr>
      </w:pPr>
      <w:r w:rsidRPr="00E669D4">
        <w:rPr>
          <w:b w:val="0"/>
        </w:rPr>
        <w:t xml:space="preserve">___________/ _____________________/ </w:t>
      </w:r>
    </w:p>
    <w:p w:rsidR="00B700D8" w:rsidRPr="00E669D4" w:rsidRDefault="00B700D8" w:rsidP="00B700D8">
      <w:pPr>
        <w:rPr>
          <w:b w:val="0"/>
        </w:rPr>
      </w:pPr>
      <w:r w:rsidRPr="00E669D4">
        <w:rPr>
          <w:b w:val="0"/>
        </w:rPr>
        <w:t xml:space="preserve">   (подпись)                       (Ф.И.О.)</w:t>
      </w:r>
    </w:p>
    <w:p w:rsidR="00B700D8" w:rsidRPr="00E669D4" w:rsidRDefault="00B700D8" w:rsidP="00B700D8">
      <w:pPr>
        <w:rPr>
          <w:b w:val="0"/>
        </w:rPr>
      </w:pPr>
      <w:r w:rsidRPr="00E669D4">
        <w:rPr>
          <w:b w:val="0"/>
        </w:rPr>
        <w:t>М.П.</w:t>
      </w:r>
    </w:p>
    <w:p w:rsidR="00AA7A02" w:rsidRPr="00124298" w:rsidRDefault="00AA7A02" w:rsidP="00AA7A02">
      <w:pPr>
        <w:jc w:val="right"/>
        <w:rPr>
          <w:b w:val="0"/>
          <w:sz w:val="28"/>
          <w:szCs w:val="28"/>
        </w:rPr>
      </w:pPr>
    </w:p>
    <w:sectPr w:rsidR="00AA7A02" w:rsidRPr="00124298" w:rsidSect="008D0B22">
      <w:footerReference w:type="default" r:id="rId9"/>
      <w:pgSz w:w="11906" w:h="16838"/>
      <w:pgMar w:top="1134" w:right="850" w:bottom="1134" w:left="1701" w:header="397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11" w:rsidRDefault="00554311" w:rsidP="0028665F">
      <w:r>
        <w:separator/>
      </w:r>
    </w:p>
  </w:endnote>
  <w:endnote w:type="continuationSeparator" w:id="1">
    <w:p w:rsidR="00554311" w:rsidRDefault="00554311" w:rsidP="0028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A7" w:rsidRPr="00F8256C" w:rsidRDefault="001F3DA7">
    <w:pPr>
      <w:pStyle w:val="a5"/>
      <w:jc w:val="center"/>
    </w:pPr>
  </w:p>
  <w:p w:rsidR="001F3DA7" w:rsidRDefault="001F3D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A7" w:rsidRPr="008409B1" w:rsidRDefault="001F3DA7">
    <w:pPr>
      <w:pStyle w:val="a5"/>
      <w:jc w:val="center"/>
    </w:pPr>
  </w:p>
  <w:p w:rsidR="001F3DA7" w:rsidRDefault="001F3D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11" w:rsidRDefault="00554311" w:rsidP="0028665F">
      <w:r>
        <w:separator/>
      </w:r>
    </w:p>
  </w:footnote>
  <w:footnote w:type="continuationSeparator" w:id="1">
    <w:p w:rsidR="00554311" w:rsidRDefault="00554311" w:rsidP="0028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380DA3"/>
    <w:multiLevelType w:val="hybridMultilevel"/>
    <w:tmpl w:val="A754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C6871"/>
    <w:multiLevelType w:val="hybridMultilevel"/>
    <w:tmpl w:val="F74A7DE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B6652"/>
    <w:multiLevelType w:val="hybridMultilevel"/>
    <w:tmpl w:val="DC30C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D541C7"/>
    <w:multiLevelType w:val="hybridMultilevel"/>
    <w:tmpl w:val="55A877F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B0751"/>
    <w:multiLevelType w:val="hybridMultilevel"/>
    <w:tmpl w:val="A7E6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700D3"/>
    <w:multiLevelType w:val="hybridMultilevel"/>
    <w:tmpl w:val="217E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001AFD"/>
    <w:multiLevelType w:val="hybridMultilevel"/>
    <w:tmpl w:val="B6F2D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81DC7"/>
    <w:multiLevelType w:val="hybridMultilevel"/>
    <w:tmpl w:val="05B2EF7C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A42A1"/>
    <w:multiLevelType w:val="hybridMultilevel"/>
    <w:tmpl w:val="BA70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50FE"/>
    <w:multiLevelType w:val="hybridMultilevel"/>
    <w:tmpl w:val="8FFC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47D5E"/>
    <w:multiLevelType w:val="hybridMultilevel"/>
    <w:tmpl w:val="BC00E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45B4C"/>
    <w:multiLevelType w:val="hybridMultilevel"/>
    <w:tmpl w:val="13FE3E36"/>
    <w:lvl w:ilvl="0" w:tplc="26CEFD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D21B2"/>
    <w:multiLevelType w:val="hybridMultilevel"/>
    <w:tmpl w:val="DC3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266B8"/>
    <w:multiLevelType w:val="hybridMultilevel"/>
    <w:tmpl w:val="CD7A3E5C"/>
    <w:lvl w:ilvl="0" w:tplc="D53E4F2E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E8E39BF"/>
    <w:multiLevelType w:val="hybridMultilevel"/>
    <w:tmpl w:val="8D1E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29AE"/>
    <w:multiLevelType w:val="hybridMultilevel"/>
    <w:tmpl w:val="41A023F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B7376"/>
    <w:multiLevelType w:val="hybridMultilevel"/>
    <w:tmpl w:val="F1C0D9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8D20799"/>
    <w:multiLevelType w:val="hybridMultilevel"/>
    <w:tmpl w:val="49E2D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40ABD"/>
    <w:multiLevelType w:val="hybridMultilevel"/>
    <w:tmpl w:val="65C6C2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71547"/>
    <w:multiLevelType w:val="hybridMultilevel"/>
    <w:tmpl w:val="7462732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22E46"/>
    <w:multiLevelType w:val="hybridMultilevel"/>
    <w:tmpl w:val="A308F132"/>
    <w:lvl w:ilvl="0" w:tplc="DB142C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BB32B0"/>
    <w:multiLevelType w:val="hybridMultilevel"/>
    <w:tmpl w:val="8F12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17F99"/>
    <w:multiLevelType w:val="hybridMultilevel"/>
    <w:tmpl w:val="DEBA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8219C"/>
    <w:multiLevelType w:val="hybridMultilevel"/>
    <w:tmpl w:val="3C584F94"/>
    <w:lvl w:ilvl="0" w:tplc="D53E4F2E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D6977"/>
    <w:multiLevelType w:val="hybridMultilevel"/>
    <w:tmpl w:val="901AC44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C0A03"/>
    <w:multiLevelType w:val="hybridMultilevel"/>
    <w:tmpl w:val="73342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14554"/>
    <w:multiLevelType w:val="hybridMultilevel"/>
    <w:tmpl w:val="EA94B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F5208"/>
    <w:multiLevelType w:val="hybridMultilevel"/>
    <w:tmpl w:val="C7F46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A659B"/>
    <w:multiLevelType w:val="hybridMultilevel"/>
    <w:tmpl w:val="1C60FA9C"/>
    <w:lvl w:ilvl="0" w:tplc="F1D2C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B4B0F"/>
    <w:multiLevelType w:val="hybridMultilevel"/>
    <w:tmpl w:val="978A15E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219BC"/>
    <w:multiLevelType w:val="hybridMultilevel"/>
    <w:tmpl w:val="7C2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96F"/>
    <w:multiLevelType w:val="hybridMultilevel"/>
    <w:tmpl w:val="5D0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3B6E"/>
    <w:multiLevelType w:val="hybridMultilevel"/>
    <w:tmpl w:val="A71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27F55"/>
    <w:multiLevelType w:val="hybridMultilevel"/>
    <w:tmpl w:val="6ABE591C"/>
    <w:lvl w:ilvl="0" w:tplc="F20EB44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28"/>
  </w:num>
  <w:num w:numId="5">
    <w:abstractNumId w:val="36"/>
  </w:num>
  <w:num w:numId="6">
    <w:abstractNumId w:val="16"/>
  </w:num>
  <w:num w:numId="7">
    <w:abstractNumId w:val="13"/>
  </w:num>
  <w:num w:numId="8">
    <w:abstractNumId w:val="12"/>
  </w:num>
  <w:num w:numId="9">
    <w:abstractNumId w:val="3"/>
  </w:num>
  <w:num w:numId="10">
    <w:abstractNumId w:val="37"/>
  </w:num>
  <w:num w:numId="11">
    <w:abstractNumId w:val="21"/>
  </w:num>
  <w:num w:numId="12">
    <w:abstractNumId w:val="10"/>
  </w:num>
  <w:num w:numId="13">
    <w:abstractNumId w:val="23"/>
  </w:num>
  <w:num w:numId="14">
    <w:abstractNumId w:val="20"/>
  </w:num>
  <w:num w:numId="15">
    <w:abstractNumId w:val="25"/>
  </w:num>
  <w:num w:numId="16">
    <w:abstractNumId w:val="33"/>
  </w:num>
  <w:num w:numId="17">
    <w:abstractNumId w:val="18"/>
  </w:num>
  <w:num w:numId="18">
    <w:abstractNumId w:val="34"/>
  </w:num>
  <w:num w:numId="19">
    <w:abstractNumId w:val="19"/>
  </w:num>
  <w:num w:numId="20">
    <w:abstractNumId w:val="17"/>
  </w:num>
  <w:num w:numId="21">
    <w:abstractNumId w:val="27"/>
  </w:num>
  <w:num w:numId="22">
    <w:abstractNumId w:val="22"/>
  </w:num>
  <w:num w:numId="23">
    <w:abstractNumId w:val="29"/>
  </w:num>
  <w:num w:numId="24">
    <w:abstractNumId w:val="26"/>
  </w:num>
  <w:num w:numId="25">
    <w:abstractNumId w:val="30"/>
  </w:num>
  <w:num w:numId="26">
    <w:abstractNumId w:val="14"/>
  </w:num>
  <w:num w:numId="27">
    <w:abstractNumId w:val="15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7"/>
  </w:num>
  <w:num w:numId="31">
    <w:abstractNumId w:val="31"/>
  </w:num>
  <w:num w:numId="32">
    <w:abstractNumId w:val="35"/>
  </w:num>
  <w:num w:numId="33">
    <w:abstractNumId w:val="5"/>
  </w:num>
  <w:num w:numId="34">
    <w:abstractNumId w:val="0"/>
  </w:num>
  <w:num w:numId="35">
    <w:abstractNumId w:val="1"/>
  </w:num>
  <w:num w:numId="36">
    <w:abstractNumId w:val="2"/>
  </w:num>
  <w:num w:numId="37">
    <w:abstractNumId w:val="6"/>
  </w:num>
  <w:num w:numId="38">
    <w:abstractNumId w:val="4"/>
  </w:num>
  <w:num w:numId="39">
    <w:abstractNumId w:val="11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41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8665F"/>
    <w:rsid w:val="00000C60"/>
    <w:rsid w:val="00001DA1"/>
    <w:rsid w:val="00002B47"/>
    <w:rsid w:val="000034B0"/>
    <w:rsid w:val="00003C2B"/>
    <w:rsid w:val="0001210B"/>
    <w:rsid w:val="000131AC"/>
    <w:rsid w:val="00015C7A"/>
    <w:rsid w:val="00023997"/>
    <w:rsid w:val="000264E0"/>
    <w:rsid w:val="00026708"/>
    <w:rsid w:val="00027E14"/>
    <w:rsid w:val="0003680F"/>
    <w:rsid w:val="00046E4B"/>
    <w:rsid w:val="00055E57"/>
    <w:rsid w:val="0006056A"/>
    <w:rsid w:val="00064137"/>
    <w:rsid w:val="0006716A"/>
    <w:rsid w:val="00072A44"/>
    <w:rsid w:val="000810F8"/>
    <w:rsid w:val="00082B65"/>
    <w:rsid w:val="00083550"/>
    <w:rsid w:val="0009776E"/>
    <w:rsid w:val="000A2DF4"/>
    <w:rsid w:val="000A5E67"/>
    <w:rsid w:val="000A7A6F"/>
    <w:rsid w:val="000B0118"/>
    <w:rsid w:val="000B0F6A"/>
    <w:rsid w:val="000B1C7B"/>
    <w:rsid w:val="000B4332"/>
    <w:rsid w:val="000B6484"/>
    <w:rsid w:val="000B77D3"/>
    <w:rsid w:val="000C0C39"/>
    <w:rsid w:val="000C3B58"/>
    <w:rsid w:val="000C419D"/>
    <w:rsid w:val="000C6334"/>
    <w:rsid w:val="000D3D9A"/>
    <w:rsid w:val="000D5110"/>
    <w:rsid w:val="000D7933"/>
    <w:rsid w:val="000E3C2D"/>
    <w:rsid w:val="000F000C"/>
    <w:rsid w:val="000F4203"/>
    <w:rsid w:val="000F556A"/>
    <w:rsid w:val="001022B2"/>
    <w:rsid w:val="00103816"/>
    <w:rsid w:val="00104CB8"/>
    <w:rsid w:val="00124298"/>
    <w:rsid w:val="00125051"/>
    <w:rsid w:val="00130EC1"/>
    <w:rsid w:val="0013170C"/>
    <w:rsid w:val="00153471"/>
    <w:rsid w:val="00155FAE"/>
    <w:rsid w:val="001708A8"/>
    <w:rsid w:val="00171D88"/>
    <w:rsid w:val="00190316"/>
    <w:rsid w:val="0019236C"/>
    <w:rsid w:val="0019269E"/>
    <w:rsid w:val="001A0A56"/>
    <w:rsid w:val="001A278A"/>
    <w:rsid w:val="001A3834"/>
    <w:rsid w:val="001B457E"/>
    <w:rsid w:val="001B6793"/>
    <w:rsid w:val="001C1421"/>
    <w:rsid w:val="001D38C4"/>
    <w:rsid w:val="001D4EAD"/>
    <w:rsid w:val="001D6753"/>
    <w:rsid w:val="001F3DA7"/>
    <w:rsid w:val="001F6D79"/>
    <w:rsid w:val="00201845"/>
    <w:rsid w:val="0021183E"/>
    <w:rsid w:val="00211851"/>
    <w:rsid w:val="0021471E"/>
    <w:rsid w:val="0021477A"/>
    <w:rsid w:val="002217D1"/>
    <w:rsid w:val="002240B4"/>
    <w:rsid w:val="002334DB"/>
    <w:rsid w:val="00233814"/>
    <w:rsid w:val="00242C76"/>
    <w:rsid w:val="00253693"/>
    <w:rsid w:val="00254719"/>
    <w:rsid w:val="00260E4F"/>
    <w:rsid w:val="00274057"/>
    <w:rsid w:val="00274703"/>
    <w:rsid w:val="0027581E"/>
    <w:rsid w:val="00277186"/>
    <w:rsid w:val="0028027C"/>
    <w:rsid w:val="00284BB5"/>
    <w:rsid w:val="0028665F"/>
    <w:rsid w:val="002965F1"/>
    <w:rsid w:val="002A2306"/>
    <w:rsid w:val="002A25F5"/>
    <w:rsid w:val="002A369E"/>
    <w:rsid w:val="002A63CF"/>
    <w:rsid w:val="002B138F"/>
    <w:rsid w:val="002D59A8"/>
    <w:rsid w:val="002D5B10"/>
    <w:rsid w:val="002E3535"/>
    <w:rsid w:val="002E6F41"/>
    <w:rsid w:val="002F12C6"/>
    <w:rsid w:val="002F1572"/>
    <w:rsid w:val="002F647A"/>
    <w:rsid w:val="002F7206"/>
    <w:rsid w:val="002F7A57"/>
    <w:rsid w:val="003078A8"/>
    <w:rsid w:val="003113E3"/>
    <w:rsid w:val="00313166"/>
    <w:rsid w:val="00320083"/>
    <w:rsid w:val="00323C4D"/>
    <w:rsid w:val="00326813"/>
    <w:rsid w:val="00326FF5"/>
    <w:rsid w:val="00332F5B"/>
    <w:rsid w:val="00337417"/>
    <w:rsid w:val="00353A0D"/>
    <w:rsid w:val="003617E6"/>
    <w:rsid w:val="00361975"/>
    <w:rsid w:val="0036709D"/>
    <w:rsid w:val="00370B52"/>
    <w:rsid w:val="00380E2F"/>
    <w:rsid w:val="003816F9"/>
    <w:rsid w:val="00390FC4"/>
    <w:rsid w:val="00393B41"/>
    <w:rsid w:val="00394008"/>
    <w:rsid w:val="00395BF4"/>
    <w:rsid w:val="00396651"/>
    <w:rsid w:val="003A1BD9"/>
    <w:rsid w:val="003A3341"/>
    <w:rsid w:val="003A702D"/>
    <w:rsid w:val="003C25BC"/>
    <w:rsid w:val="003C350B"/>
    <w:rsid w:val="003E0B05"/>
    <w:rsid w:val="003E1C58"/>
    <w:rsid w:val="003E5E39"/>
    <w:rsid w:val="003E6EC3"/>
    <w:rsid w:val="003E7661"/>
    <w:rsid w:val="003F13C5"/>
    <w:rsid w:val="00402412"/>
    <w:rsid w:val="004046A1"/>
    <w:rsid w:val="00415DB6"/>
    <w:rsid w:val="00424750"/>
    <w:rsid w:val="004265DE"/>
    <w:rsid w:val="00432713"/>
    <w:rsid w:val="00432880"/>
    <w:rsid w:val="00433032"/>
    <w:rsid w:val="0043543B"/>
    <w:rsid w:val="004516E2"/>
    <w:rsid w:val="004525B8"/>
    <w:rsid w:val="004556EB"/>
    <w:rsid w:val="00456848"/>
    <w:rsid w:val="00460730"/>
    <w:rsid w:val="00464F4B"/>
    <w:rsid w:val="004736D1"/>
    <w:rsid w:val="00483E74"/>
    <w:rsid w:val="00484997"/>
    <w:rsid w:val="004852CE"/>
    <w:rsid w:val="00485C9D"/>
    <w:rsid w:val="004862AC"/>
    <w:rsid w:val="00491556"/>
    <w:rsid w:val="004917B2"/>
    <w:rsid w:val="00497B8A"/>
    <w:rsid w:val="004A6678"/>
    <w:rsid w:val="004B127B"/>
    <w:rsid w:val="004C0098"/>
    <w:rsid w:val="004C0280"/>
    <w:rsid w:val="004C0634"/>
    <w:rsid w:val="004C1026"/>
    <w:rsid w:val="004C178E"/>
    <w:rsid w:val="004C31CE"/>
    <w:rsid w:val="004C77B5"/>
    <w:rsid w:val="004D1C28"/>
    <w:rsid w:val="004D51B4"/>
    <w:rsid w:val="004E426A"/>
    <w:rsid w:val="004E5E90"/>
    <w:rsid w:val="004E6BD7"/>
    <w:rsid w:val="004E6E96"/>
    <w:rsid w:val="004F7CCD"/>
    <w:rsid w:val="00506A99"/>
    <w:rsid w:val="0051336B"/>
    <w:rsid w:val="00514CB0"/>
    <w:rsid w:val="005159ED"/>
    <w:rsid w:val="00516204"/>
    <w:rsid w:val="00520214"/>
    <w:rsid w:val="005231EA"/>
    <w:rsid w:val="0053366E"/>
    <w:rsid w:val="00553CDD"/>
    <w:rsid w:val="00554311"/>
    <w:rsid w:val="0055560F"/>
    <w:rsid w:val="0056347A"/>
    <w:rsid w:val="005645E2"/>
    <w:rsid w:val="00581B5F"/>
    <w:rsid w:val="00592855"/>
    <w:rsid w:val="00594488"/>
    <w:rsid w:val="0059459D"/>
    <w:rsid w:val="005967B9"/>
    <w:rsid w:val="005A0721"/>
    <w:rsid w:val="005A3F88"/>
    <w:rsid w:val="005C02ED"/>
    <w:rsid w:val="005D14C5"/>
    <w:rsid w:val="005D1831"/>
    <w:rsid w:val="005D4B50"/>
    <w:rsid w:val="005D6576"/>
    <w:rsid w:val="005E42DA"/>
    <w:rsid w:val="005F3BAB"/>
    <w:rsid w:val="005F4F56"/>
    <w:rsid w:val="00601EBC"/>
    <w:rsid w:val="00604A9C"/>
    <w:rsid w:val="00605437"/>
    <w:rsid w:val="00610AED"/>
    <w:rsid w:val="00616F75"/>
    <w:rsid w:val="00620ADE"/>
    <w:rsid w:val="006430B0"/>
    <w:rsid w:val="00643E4C"/>
    <w:rsid w:val="00645E7E"/>
    <w:rsid w:val="00651E50"/>
    <w:rsid w:val="00656A1F"/>
    <w:rsid w:val="006609BE"/>
    <w:rsid w:val="0067012D"/>
    <w:rsid w:val="0067091C"/>
    <w:rsid w:val="00671CFC"/>
    <w:rsid w:val="00673AF8"/>
    <w:rsid w:val="00674D53"/>
    <w:rsid w:val="00697DF4"/>
    <w:rsid w:val="006B25F9"/>
    <w:rsid w:val="006B6BB7"/>
    <w:rsid w:val="006C11F9"/>
    <w:rsid w:val="006C2AA1"/>
    <w:rsid w:val="006C7767"/>
    <w:rsid w:val="006D0DD4"/>
    <w:rsid w:val="006E670F"/>
    <w:rsid w:val="006F3B25"/>
    <w:rsid w:val="006F51E4"/>
    <w:rsid w:val="006F7567"/>
    <w:rsid w:val="00703C22"/>
    <w:rsid w:val="00710B6B"/>
    <w:rsid w:val="00727D3B"/>
    <w:rsid w:val="00732022"/>
    <w:rsid w:val="00744BFC"/>
    <w:rsid w:val="00746EEC"/>
    <w:rsid w:val="007626A7"/>
    <w:rsid w:val="00770311"/>
    <w:rsid w:val="007715EF"/>
    <w:rsid w:val="0077216B"/>
    <w:rsid w:val="00773419"/>
    <w:rsid w:val="0077620E"/>
    <w:rsid w:val="00777B00"/>
    <w:rsid w:val="007907B7"/>
    <w:rsid w:val="00791046"/>
    <w:rsid w:val="007A4E56"/>
    <w:rsid w:val="007C1D7A"/>
    <w:rsid w:val="007C691B"/>
    <w:rsid w:val="007E04D7"/>
    <w:rsid w:val="007E08EC"/>
    <w:rsid w:val="007F4A48"/>
    <w:rsid w:val="008001BD"/>
    <w:rsid w:val="00807871"/>
    <w:rsid w:val="00812F43"/>
    <w:rsid w:val="008173CF"/>
    <w:rsid w:val="00825E1E"/>
    <w:rsid w:val="008409B1"/>
    <w:rsid w:val="0084285D"/>
    <w:rsid w:val="00843829"/>
    <w:rsid w:val="0084555B"/>
    <w:rsid w:val="00850C6C"/>
    <w:rsid w:val="00850CC2"/>
    <w:rsid w:val="00860E99"/>
    <w:rsid w:val="00861979"/>
    <w:rsid w:val="00861EC4"/>
    <w:rsid w:val="0087030F"/>
    <w:rsid w:val="00870C55"/>
    <w:rsid w:val="00875364"/>
    <w:rsid w:val="008822FA"/>
    <w:rsid w:val="00885E5B"/>
    <w:rsid w:val="00886BD5"/>
    <w:rsid w:val="00887830"/>
    <w:rsid w:val="008947F5"/>
    <w:rsid w:val="008A2988"/>
    <w:rsid w:val="008B77BC"/>
    <w:rsid w:val="008C4F64"/>
    <w:rsid w:val="008D0B22"/>
    <w:rsid w:val="008D723D"/>
    <w:rsid w:val="008E10F3"/>
    <w:rsid w:val="008E574C"/>
    <w:rsid w:val="008F44A7"/>
    <w:rsid w:val="00901091"/>
    <w:rsid w:val="00906182"/>
    <w:rsid w:val="009112A2"/>
    <w:rsid w:val="00917052"/>
    <w:rsid w:val="00922105"/>
    <w:rsid w:val="00922A1E"/>
    <w:rsid w:val="0092312F"/>
    <w:rsid w:val="009256F9"/>
    <w:rsid w:val="00925D6B"/>
    <w:rsid w:val="00926F06"/>
    <w:rsid w:val="00932698"/>
    <w:rsid w:val="00937EEE"/>
    <w:rsid w:val="009446DE"/>
    <w:rsid w:val="009526D7"/>
    <w:rsid w:val="00957F34"/>
    <w:rsid w:val="00961FD6"/>
    <w:rsid w:val="00965874"/>
    <w:rsid w:val="00973019"/>
    <w:rsid w:val="00973A4D"/>
    <w:rsid w:val="0098793A"/>
    <w:rsid w:val="00991181"/>
    <w:rsid w:val="00995EA6"/>
    <w:rsid w:val="00997E28"/>
    <w:rsid w:val="009A39EC"/>
    <w:rsid w:val="009A6E08"/>
    <w:rsid w:val="009A7875"/>
    <w:rsid w:val="009B0B87"/>
    <w:rsid w:val="009C3D48"/>
    <w:rsid w:val="009D2B06"/>
    <w:rsid w:val="009D48B1"/>
    <w:rsid w:val="009D715E"/>
    <w:rsid w:val="009E678C"/>
    <w:rsid w:val="009F4339"/>
    <w:rsid w:val="00A008FE"/>
    <w:rsid w:val="00A04D3C"/>
    <w:rsid w:val="00A062A9"/>
    <w:rsid w:val="00A218B6"/>
    <w:rsid w:val="00A23F41"/>
    <w:rsid w:val="00A23F4F"/>
    <w:rsid w:val="00A25659"/>
    <w:rsid w:val="00A35B9B"/>
    <w:rsid w:val="00A442F6"/>
    <w:rsid w:val="00A44458"/>
    <w:rsid w:val="00A54092"/>
    <w:rsid w:val="00A54123"/>
    <w:rsid w:val="00A60A16"/>
    <w:rsid w:val="00A61E3E"/>
    <w:rsid w:val="00A63737"/>
    <w:rsid w:val="00A668DB"/>
    <w:rsid w:val="00A70140"/>
    <w:rsid w:val="00A71B5F"/>
    <w:rsid w:val="00A748FE"/>
    <w:rsid w:val="00A76073"/>
    <w:rsid w:val="00A81EA4"/>
    <w:rsid w:val="00A87005"/>
    <w:rsid w:val="00A87918"/>
    <w:rsid w:val="00A92E80"/>
    <w:rsid w:val="00AA0FE5"/>
    <w:rsid w:val="00AA6971"/>
    <w:rsid w:val="00AA7A02"/>
    <w:rsid w:val="00AB0331"/>
    <w:rsid w:val="00AB0350"/>
    <w:rsid w:val="00AB3184"/>
    <w:rsid w:val="00AE78D1"/>
    <w:rsid w:val="00AF11B2"/>
    <w:rsid w:val="00B01B9A"/>
    <w:rsid w:val="00B02957"/>
    <w:rsid w:val="00B10C10"/>
    <w:rsid w:val="00B15E8A"/>
    <w:rsid w:val="00B15FF5"/>
    <w:rsid w:val="00B20114"/>
    <w:rsid w:val="00B22227"/>
    <w:rsid w:val="00B3621B"/>
    <w:rsid w:val="00B37362"/>
    <w:rsid w:val="00B434A0"/>
    <w:rsid w:val="00B52A0C"/>
    <w:rsid w:val="00B53C9A"/>
    <w:rsid w:val="00B54888"/>
    <w:rsid w:val="00B603CB"/>
    <w:rsid w:val="00B66249"/>
    <w:rsid w:val="00B66288"/>
    <w:rsid w:val="00B670AB"/>
    <w:rsid w:val="00B700D8"/>
    <w:rsid w:val="00B71067"/>
    <w:rsid w:val="00B80B1B"/>
    <w:rsid w:val="00B914FA"/>
    <w:rsid w:val="00BB165E"/>
    <w:rsid w:val="00BC2811"/>
    <w:rsid w:val="00BC2B07"/>
    <w:rsid w:val="00BC3810"/>
    <w:rsid w:val="00BD2226"/>
    <w:rsid w:val="00BD436E"/>
    <w:rsid w:val="00BE695E"/>
    <w:rsid w:val="00BF1BBE"/>
    <w:rsid w:val="00BF312C"/>
    <w:rsid w:val="00BF4416"/>
    <w:rsid w:val="00C0326A"/>
    <w:rsid w:val="00C1069B"/>
    <w:rsid w:val="00C12A7F"/>
    <w:rsid w:val="00C13009"/>
    <w:rsid w:val="00C228FC"/>
    <w:rsid w:val="00C253CE"/>
    <w:rsid w:val="00C36256"/>
    <w:rsid w:val="00C36ED6"/>
    <w:rsid w:val="00C404F4"/>
    <w:rsid w:val="00C42C38"/>
    <w:rsid w:val="00C4621F"/>
    <w:rsid w:val="00C477F4"/>
    <w:rsid w:val="00C5062F"/>
    <w:rsid w:val="00C5571C"/>
    <w:rsid w:val="00C55A9D"/>
    <w:rsid w:val="00C56A75"/>
    <w:rsid w:val="00C60F9E"/>
    <w:rsid w:val="00C620F1"/>
    <w:rsid w:val="00C6219A"/>
    <w:rsid w:val="00C62F95"/>
    <w:rsid w:val="00C64F23"/>
    <w:rsid w:val="00C67604"/>
    <w:rsid w:val="00C73841"/>
    <w:rsid w:val="00C828F1"/>
    <w:rsid w:val="00C85A79"/>
    <w:rsid w:val="00C85C3C"/>
    <w:rsid w:val="00C87999"/>
    <w:rsid w:val="00C920E4"/>
    <w:rsid w:val="00C9680A"/>
    <w:rsid w:val="00CA0311"/>
    <w:rsid w:val="00CA28AF"/>
    <w:rsid w:val="00CA7A6E"/>
    <w:rsid w:val="00CB7330"/>
    <w:rsid w:val="00CC1067"/>
    <w:rsid w:val="00CC3F39"/>
    <w:rsid w:val="00CC70D7"/>
    <w:rsid w:val="00CD2E00"/>
    <w:rsid w:val="00CD46DF"/>
    <w:rsid w:val="00CE4557"/>
    <w:rsid w:val="00CE756A"/>
    <w:rsid w:val="00CF5B03"/>
    <w:rsid w:val="00CF5E12"/>
    <w:rsid w:val="00D027AD"/>
    <w:rsid w:val="00D1057E"/>
    <w:rsid w:val="00D11354"/>
    <w:rsid w:val="00D13AB1"/>
    <w:rsid w:val="00D1493D"/>
    <w:rsid w:val="00D17D10"/>
    <w:rsid w:val="00D205CF"/>
    <w:rsid w:val="00D30D3A"/>
    <w:rsid w:val="00D4176D"/>
    <w:rsid w:val="00D53148"/>
    <w:rsid w:val="00D6121A"/>
    <w:rsid w:val="00D63861"/>
    <w:rsid w:val="00D641AC"/>
    <w:rsid w:val="00D67005"/>
    <w:rsid w:val="00D7140F"/>
    <w:rsid w:val="00D75419"/>
    <w:rsid w:val="00D92F73"/>
    <w:rsid w:val="00D96384"/>
    <w:rsid w:val="00DB5A23"/>
    <w:rsid w:val="00DC0C66"/>
    <w:rsid w:val="00DC1FEA"/>
    <w:rsid w:val="00DC7582"/>
    <w:rsid w:val="00DE0545"/>
    <w:rsid w:val="00DE364D"/>
    <w:rsid w:val="00DE5150"/>
    <w:rsid w:val="00DE7257"/>
    <w:rsid w:val="00DF19B8"/>
    <w:rsid w:val="00DF6C8F"/>
    <w:rsid w:val="00DF7BFE"/>
    <w:rsid w:val="00E07E61"/>
    <w:rsid w:val="00E108CF"/>
    <w:rsid w:val="00E1393D"/>
    <w:rsid w:val="00E21B16"/>
    <w:rsid w:val="00E2779A"/>
    <w:rsid w:val="00E27FB4"/>
    <w:rsid w:val="00E3013F"/>
    <w:rsid w:val="00E30699"/>
    <w:rsid w:val="00E4194F"/>
    <w:rsid w:val="00E42C1D"/>
    <w:rsid w:val="00E629D4"/>
    <w:rsid w:val="00E66142"/>
    <w:rsid w:val="00E669D4"/>
    <w:rsid w:val="00E7025A"/>
    <w:rsid w:val="00E85640"/>
    <w:rsid w:val="00E86B76"/>
    <w:rsid w:val="00E87298"/>
    <w:rsid w:val="00E9263E"/>
    <w:rsid w:val="00E93321"/>
    <w:rsid w:val="00EA2E53"/>
    <w:rsid w:val="00EA6782"/>
    <w:rsid w:val="00EB3386"/>
    <w:rsid w:val="00EB4AE6"/>
    <w:rsid w:val="00EC12DA"/>
    <w:rsid w:val="00EC4704"/>
    <w:rsid w:val="00ED2F90"/>
    <w:rsid w:val="00ED6BD3"/>
    <w:rsid w:val="00EE00F1"/>
    <w:rsid w:val="00EF2904"/>
    <w:rsid w:val="00F011C6"/>
    <w:rsid w:val="00F013CC"/>
    <w:rsid w:val="00F033BE"/>
    <w:rsid w:val="00F04A28"/>
    <w:rsid w:val="00F060CC"/>
    <w:rsid w:val="00F07230"/>
    <w:rsid w:val="00F07591"/>
    <w:rsid w:val="00F14BC2"/>
    <w:rsid w:val="00F17B0B"/>
    <w:rsid w:val="00F22BC5"/>
    <w:rsid w:val="00F23217"/>
    <w:rsid w:val="00F31976"/>
    <w:rsid w:val="00F35F68"/>
    <w:rsid w:val="00F42D44"/>
    <w:rsid w:val="00F463B8"/>
    <w:rsid w:val="00F47B5D"/>
    <w:rsid w:val="00F53238"/>
    <w:rsid w:val="00F63254"/>
    <w:rsid w:val="00F652B2"/>
    <w:rsid w:val="00F670D2"/>
    <w:rsid w:val="00F7309D"/>
    <w:rsid w:val="00F73E34"/>
    <w:rsid w:val="00F8256C"/>
    <w:rsid w:val="00FA4187"/>
    <w:rsid w:val="00FB3235"/>
    <w:rsid w:val="00FC0F3D"/>
    <w:rsid w:val="00FC6B5F"/>
    <w:rsid w:val="00FD2B7D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65F"/>
    <w:pPr>
      <w:keepNext/>
      <w:keepLines/>
      <w:spacing w:before="480"/>
      <w:outlineLvl w:val="0"/>
    </w:pPr>
    <w:rPr>
      <w:rFonts w:ascii="Cambria" w:eastAsia="Times New Roman" w:hAnsi="Cambria"/>
      <w:b w:val="0"/>
      <w:bCs w:val="0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665F"/>
    <w:pPr>
      <w:keepNext/>
      <w:spacing w:before="240" w:after="60"/>
      <w:outlineLvl w:val="1"/>
    </w:pPr>
    <w:rPr>
      <w:rFonts w:ascii="Arial" w:hAnsi="Arial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28665F"/>
    <w:rPr>
      <w:rFonts w:ascii="Arial" w:eastAsia="Calibri" w:hAnsi="Arial" w:cs="Arial"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28665F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8665F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665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665F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665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28665F"/>
    <w:pPr>
      <w:jc w:val="center"/>
    </w:pPr>
    <w:rPr>
      <w:sz w:val="32"/>
    </w:rPr>
  </w:style>
  <w:style w:type="character" w:customStyle="1" w:styleId="a8">
    <w:name w:val="Название Знак"/>
    <w:link w:val="a7"/>
    <w:uiPriority w:val="99"/>
    <w:rsid w:val="0028665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rsid w:val="0028665F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ind w:firstLine="709"/>
      <w:jc w:val="both"/>
    </w:pPr>
    <w:rPr>
      <w:rFonts w:eastAsia="Times New Roman"/>
      <w:b w:val="0"/>
      <w:bCs w:val="0"/>
      <w:sz w:val="20"/>
      <w:szCs w:val="20"/>
    </w:rPr>
  </w:style>
  <w:style w:type="character" w:customStyle="1" w:styleId="aa">
    <w:name w:val="Основной текст с отступом Знак"/>
    <w:link w:val="a9"/>
    <w:rsid w:val="00286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2B138F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00" w:beforeAutospacing="1" w:after="100" w:afterAutospacing="1"/>
    </w:pPr>
    <w:rPr>
      <w:rFonts w:eastAsia="Times New Roman"/>
      <w:b w:val="0"/>
      <w:bCs w:val="0"/>
    </w:rPr>
  </w:style>
  <w:style w:type="paragraph" w:styleId="21">
    <w:name w:val="List 2"/>
    <w:basedOn w:val="a"/>
    <w:rsid w:val="002B138F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566" w:hanging="283"/>
    </w:pPr>
    <w:rPr>
      <w:rFonts w:eastAsia="Times New Roman"/>
      <w:b w:val="0"/>
      <w:bCs w:val="0"/>
    </w:rPr>
  </w:style>
  <w:style w:type="paragraph" w:styleId="ac">
    <w:name w:val="footnote text"/>
    <w:basedOn w:val="a"/>
    <w:link w:val="ad"/>
    <w:semiHidden/>
    <w:rsid w:val="002B138F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</w:pPr>
    <w:rPr>
      <w:rFonts w:eastAsia="Times New Roman"/>
      <w:b w:val="0"/>
      <w:bCs w:val="0"/>
      <w:sz w:val="20"/>
      <w:szCs w:val="20"/>
    </w:rPr>
  </w:style>
  <w:style w:type="character" w:customStyle="1" w:styleId="ad">
    <w:name w:val="Текст сноски Знак"/>
    <w:link w:val="ac"/>
    <w:semiHidden/>
    <w:rsid w:val="002B1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B138F"/>
    <w:rPr>
      <w:vertAlign w:val="superscript"/>
    </w:rPr>
  </w:style>
  <w:style w:type="paragraph" w:styleId="af">
    <w:name w:val="List"/>
    <w:basedOn w:val="a"/>
    <w:uiPriority w:val="99"/>
    <w:unhideWhenUsed/>
    <w:rsid w:val="002F1572"/>
    <w:pPr>
      <w:ind w:left="283" w:hanging="283"/>
      <w:contextualSpacing/>
    </w:pPr>
  </w:style>
  <w:style w:type="paragraph" w:styleId="af0">
    <w:name w:val="List Paragraph"/>
    <w:basedOn w:val="a"/>
    <w:uiPriority w:val="34"/>
    <w:qFormat/>
    <w:rsid w:val="00C5062F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contextualSpacing/>
    </w:pPr>
    <w:rPr>
      <w:rFonts w:ascii="Calibri" w:eastAsia="Times New Roman" w:hAnsi="Calibri"/>
      <w:b w:val="0"/>
      <w:bCs w:val="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0787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07871"/>
    <w:rPr>
      <w:rFonts w:ascii="Tahoma" w:hAnsi="Tahoma" w:cs="Tahoma"/>
      <w:b/>
      <w:bCs/>
      <w:sz w:val="16"/>
      <w:szCs w:val="16"/>
    </w:rPr>
  </w:style>
  <w:style w:type="paragraph" w:customStyle="1" w:styleId="Default">
    <w:name w:val="Default"/>
    <w:rsid w:val="005D18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91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1B679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B6793"/>
    <w:pPr>
      <w:shd w:val="clear" w:color="auto" w:fill="FFFFFF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</w:pPr>
    <w:rPr>
      <w:rFonts w:eastAsia="Times New Roman"/>
      <w:b w:val="0"/>
      <w:bCs w:val="0"/>
      <w:sz w:val="26"/>
      <w:szCs w:val="26"/>
    </w:rPr>
  </w:style>
  <w:style w:type="paragraph" w:customStyle="1" w:styleId="A0E349F008B644AAB6A282E0D042D17E">
    <w:name w:val="A0E349F008B644AAB6A282E0D042D17E"/>
    <w:rsid w:val="00233814"/>
    <w:pPr>
      <w:spacing w:after="200" w:line="276" w:lineRule="auto"/>
    </w:pPr>
    <w:rPr>
      <w:rFonts w:eastAsia="Times New Roman"/>
      <w:sz w:val="22"/>
      <w:szCs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12429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76" w:lineRule="auto"/>
      <w:outlineLvl w:val="9"/>
    </w:pPr>
    <w:rPr>
      <w:b/>
      <w:bCs/>
      <w:lang w:eastAsia="en-US"/>
    </w:rPr>
  </w:style>
  <w:style w:type="paragraph" w:customStyle="1" w:styleId="11">
    <w:name w:val="Без интервала1"/>
    <w:rsid w:val="00AA7A02"/>
    <w:rPr>
      <w:rFonts w:eastAsia="Times New Roman"/>
      <w:sz w:val="22"/>
      <w:szCs w:val="22"/>
    </w:rPr>
  </w:style>
  <w:style w:type="paragraph" w:styleId="af5">
    <w:name w:val="No Spacing"/>
    <w:qFormat/>
    <w:rsid w:val="00EA6782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2324-061A-4813-89EC-A1C76AF3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24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metodist</cp:lastModifiedBy>
  <cp:revision>32</cp:revision>
  <cp:lastPrinted>2018-03-22T14:42:00Z</cp:lastPrinted>
  <dcterms:created xsi:type="dcterms:W3CDTF">2018-03-22T15:25:00Z</dcterms:created>
  <dcterms:modified xsi:type="dcterms:W3CDTF">2018-04-03T13:25:00Z</dcterms:modified>
</cp:coreProperties>
</file>