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6C" w:rsidRDefault="003A256C" w:rsidP="003A256C">
      <w:pPr>
        <w:jc w:val="center"/>
        <w:rPr>
          <w:b/>
        </w:rPr>
      </w:pPr>
      <w:r>
        <w:t>Министерство общего и профессионального образования Ростовской области</w:t>
      </w:r>
    </w:p>
    <w:p w:rsidR="003A256C" w:rsidRDefault="003A256C" w:rsidP="003A256C">
      <w:pPr>
        <w:jc w:val="center"/>
        <w:rPr>
          <w:b/>
        </w:rPr>
      </w:pPr>
      <w:r>
        <w:t>государственное бюджетное профессиональное образовательное учреждение</w:t>
      </w:r>
    </w:p>
    <w:p w:rsidR="003A256C" w:rsidRDefault="003A256C" w:rsidP="003A256C">
      <w:pPr>
        <w:jc w:val="center"/>
        <w:rPr>
          <w:b/>
        </w:rPr>
      </w:pPr>
      <w:r>
        <w:t>Ростовской области</w:t>
      </w:r>
    </w:p>
    <w:p w:rsidR="003A256C" w:rsidRDefault="003A256C" w:rsidP="003A256C">
      <w:pPr>
        <w:jc w:val="center"/>
        <w:rPr>
          <w:b/>
        </w:rPr>
      </w:pPr>
      <w:r>
        <w:t>«</w:t>
      </w:r>
      <w:proofErr w:type="spellStart"/>
      <w:r>
        <w:t>Белокалитвинский</w:t>
      </w:r>
      <w:proofErr w:type="spellEnd"/>
      <w:r>
        <w:t xml:space="preserve"> гуманитарно-индустриальный техникум»</w:t>
      </w:r>
    </w:p>
    <w:p w:rsidR="003A256C" w:rsidRDefault="003A256C" w:rsidP="003A256C">
      <w:pPr>
        <w:rPr>
          <w:b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3A256C" w:rsidRDefault="003A256C" w:rsidP="003A256C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 производственной практики</w:t>
      </w:r>
      <w:r w:rsidRPr="003A4C9B">
        <w:rPr>
          <w:sz w:val="36"/>
          <w:szCs w:val="36"/>
        </w:rPr>
        <w:t xml:space="preserve"> </w:t>
      </w:r>
    </w:p>
    <w:p w:rsidR="003A256C" w:rsidRDefault="003A256C" w:rsidP="003A256C">
      <w:pPr>
        <w:jc w:val="center"/>
        <w:rPr>
          <w:sz w:val="36"/>
          <w:szCs w:val="36"/>
        </w:rPr>
      </w:pPr>
      <w:r>
        <w:rPr>
          <w:sz w:val="36"/>
          <w:szCs w:val="36"/>
        </w:rPr>
        <w:t>ПП 02.01</w:t>
      </w:r>
    </w:p>
    <w:p w:rsidR="003A256C" w:rsidRDefault="003A256C" w:rsidP="003A256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профессионального модуля ПМ.02 </w:t>
      </w:r>
      <w:r w:rsidR="00AC26BC">
        <w:rPr>
          <w:sz w:val="36"/>
          <w:szCs w:val="36"/>
        </w:rPr>
        <w:t>Организация деятельности коллектива исполнителей</w:t>
      </w:r>
    </w:p>
    <w:p w:rsidR="003A256C" w:rsidRDefault="003A256C" w:rsidP="003A256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A256C" w:rsidRPr="00EC6620" w:rsidRDefault="003A256C" w:rsidP="003A256C">
      <w:pPr>
        <w:suppressAutoHyphens/>
        <w:spacing w:line="36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C6620">
        <w:rPr>
          <w:rFonts w:eastAsia="Times New Roman"/>
          <w:sz w:val="28"/>
          <w:szCs w:val="28"/>
          <w:lang w:eastAsia="ar-SA"/>
        </w:rPr>
        <w:t>основной профессиональной образовательной программы подготовки специалистов среднего звена (ОПОП ПССЗ)</w:t>
      </w:r>
    </w:p>
    <w:p w:rsidR="003A256C" w:rsidRPr="00EC6620" w:rsidRDefault="003A256C" w:rsidP="003A256C">
      <w:pPr>
        <w:suppressAutoHyphens/>
        <w:spacing w:line="36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C6620">
        <w:rPr>
          <w:rFonts w:eastAsia="Times New Roman"/>
          <w:sz w:val="28"/>
          <w:szCs w:val="28"/>
          <w:lang w:eastAsia="ar-SA"/>
        </w:rPr>
        <w:t xml:space="preserve">специальности среднего профессионального образования  </w:t>
      </w:r>
    </w:p>
    <w:p w:rsidR="003A256C" w:rsidRDefault="003A256C" w:rsidP="003A256C">
      <w:pPr>
        <w:rPr>
          <w:b/>
          <w:sz w:val="28"/>
          <w:szCs w:val="36"/>
        </w:rPr>
      </w:pPr>
      <w:r>
        <w:rPr>
          <w:color w:val="000000"/>
          <w:sz w:val="28"/>
          <w:szCs w:val="28"/>
        </w:rPr>
        <w:t xml:space="preserve">23.02.03 </w:t>
      </w:r>
      <w:r>
        <w:rPr>
          <w:iCs/>
          <w:sz w:val="28"/>
          <w:szCs w:val="36"/>
        </w:rPr>
        <w:t xml:space="preserve">   Техническое обслуживание и ремонт автомобильного транспорта</w:t>
      </w:r>
    </w:p>
    <w:p w:rsidR="003A256C" w:rsidRDefault="003A256C" w:rsidP="003A256C"/>
    <w:p w:rsidR="003A256C" w:rsidRDefault="003A256C" w:rsidP="003A256C"/>
    <w:p w:rsidR="00E90C4D" w:rsidRPr="006A3431" w:rsidRDefault="00E90C4D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A2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3A256C" w:rsidRDefault="003A256C" w:rsidP="003A256C">
      <w:pPr>
        <w:jc w:val="center"/>
        <w:rPr>
          <w:b/>
        </w:rPr>
      </w:pPr>
      <w:r>
        <w:t>г. Белая Калитва</w:t>
      </w:r>
    </w:p>
    <w:p w:rsidR="003A256C" w:rsidRDefault="003A256C" w:rsidP="003A256C">
      <w:pPr>
        <w:jc w:val="center"/>
        <w:rPr>
          <w:b/>
        </w:rPr>
      </w:pPr>
      <w:r>
        <w:t>201</w:t>
      </w:r>
      <w:r w:rsidR="00E23049">
        <w:t xml:space="preserve">9 </w:t>
      </w:r>
      <w:r>
        <w:t>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256C" w:rsidTr="007303B0">
        <w:tc>
          <w:tcPr>
            <w:tcW w:w="4785" w:type="dxa"/>
            <w:hideMark/>
          </w:tcPr>
          <w:p w:rsidR="003A256C" w:rsidRDefault="003A256C" w:rsidP="007303B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ОДОБРЕНА</w:t>
            </w:r>
          </w:p>
        </w:tc>
        <w:tc>
          <w:tcPr>
            <w:tcW w:w="4786" w:type="dxa"/>
            <w:hideMark/>
          </w:tcPr>
          <w:p w:rsidR="003A256C" w:rsidRDefault="003A256C" w:rsidP="007303B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УТВЕРЖДАЮ</w:t>
            </w:r>
          </w:p>
        </w:tc>
      </w:tr>
      <w:tr w:rsidR="003A256C" w:rsidTr="007303B0">
        <w:tc>
          <w:tcPr>
            <w:tcW w:w="4785" w:type="dxa"/>
            <w:hideMark/>
          </w:tcPr>
          <w:p w:rsidR="003A256C" w:rsidRDefault="003A256C" w:rsidP="007303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цикловой комиссией специальности</w:t>
            </w:r>
          </w:p>
        </w:tc>
        <w:tc>
          <w:tcPr>
            <w:tcW w:w="4786" w:type="dxa"/>
            <w:hideMark/>
          </w:tcPr>
          <w:p w:rsidR="003A256C" w:rsidRDefault="003A256C" w:rsidP="007303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A256C" w:rsidRDefault="003A256C" w:rsidP="007303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РО «БГИТ»</w:t>
            </w:r>
          </w:p>
        </w:tc>
      </w:tr>
      <w:tr w:rsidR="003A256C" w:rsidTr="007303B0">
        <w:tc>
          <w:tcPr>
            <w:tcW w:w="4785" w:type="dxa"/>
            <w:hideMark/>
          </w:tcPr>
          <w:p w:rsidR="003A256C" w:rsidRDefault="003A256C" w:rsidP="007303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4786" w:type="dxa"/>
          </w:tcPr>
          <w:p w:rsidR="003A256C" w:rsidRDefault="003A256C" w:rsidP="007303B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A256C" w:rsidTr="007303B0">
        <w:tc>
          <w:tcPr>
            <w:tcW w:w="4785" w:type="dxa"/>
            <w:hideMark/>
          </w:tcPr>
          <w:p w:rsidR="003A256C" w:rsidRDefault="003A256C" w:rsidP="007303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автомобильного транспорта</w:t>
            </w:r>
          </w:p>
        </w:tc>
        <w:tc>
          <w:tcPr>
            <w:tcW w:w="4786" w:type="dxa"/>
            <w:hideMark/>
          </w:tcPr>
          <w:p w:rsidR="003A256C" w:rsidRDefault="003A256C" w:rsidP="007303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3A256C" w:rsidTr="007303B0">
        <w:tc>
          <w:tcPr>
            <w:tcW w:w="4785" w:type="dxa"/>
            <w:hideMark/>
          </w:tcPr>
          <w:p w:rsidR="003A256C" w:rsidRDefault="003A256C" w:rsidP="007303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</w:t>
            </w:r>
          </w:p>
        </w:tc>
        <w:tc>
          <w:tcPr>
            <w:tcW w:w="4786" w:type="dxa"/>
            <w:hideMark/>
          </w:tcPr>
          <w:p w:rsidR="003A256C" w:rsidRDefault="003A256C" w:rsidP="007303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Обозная Л.А. </w:t>
            </w:r>
          </w:p>
        </w:tc>
      </w:tr>
      <w:tr w:rsidR="003A256C" w:rsidTr="007303B0">
        <w:tc>
          <w:tcPr>
            <w:tcW w:w="4785" w:type="dxa"/>
            <w:hideMark/>
          </w:tcPr>
          <w:p w:rsidR="003A256C" w:rsidRPr="002400A1" w:rsidRDefault="003A256C" w:rsidP="007303B0">
            <w:pPr>
              <w:widowControl w:val="0"/>
              <w:suppressAutoHyphens/>
              <w:autoSpaceDE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</w:rPr>
              <w:t>«____» _______________ 20</w:t>
            </w:r>
            <w:r w:rsidR="00E23049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="00E23049">
              <w:rPr>
                <w:rFonts w:eastAsia="Times New Roman"/>
                <w:sz w:val="28"/>
                <w:szCs w:val="28"/>
              </w:rPr>
              <w:t xml:space="preserve">9 </w:t>
            </w: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  <w:vMerge w:val="restart"/>
          </w:tcPr>
          <w:p w:rsidR="003A256C" w:rsidRPr="0042656D" w:rsidRDefault="003A256C" w:rsidP="007303B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  <w:r w:rsidR="00E23049">
              <w:rPr>
                <w:rFonts w:eastAsia="Times New Roman"/>
                <w:sz w:val="28"/>
                <w:szCs w:val="28"/>
              </w:rPr>
              <w:t xml:space="preserve">            «__» __________ 2019 </w:t>
            </w:r>
            <w:r>
              <w:rPr>
                <w:rFonts w:eastAsia="Times New Roman"/>
                <w:sz w:val="28"/>
                <w:szCs w:val="28"/>
              </w:rPr>
              <w:t>г.</w:t>
            </w:r>
          </w:p>
          <w:p w:rsidR="003A256C" w:rsidRDefault="003A256C" w:rsidP="007303B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A256C" w:rsidTr="007303B0">
        <w:tc>
          <w:tcPr>
            <w:tcW w:w="4785" w:type="dxa"/>
            <w:hideMark/>
          </w:tcPr>
          <w:p w:rsidR="003A256C" w:rsidRDefault="003A256C" w:rsidP="007303B0">
            <w:pPr>
              <w:rPr>
                <w:b/>
                <w:sz w:val="28"/>
                <w:szCs w:val="28"/>
              </w:rPr>
            </w:pPr>
          </w:p>
          <w:p w:rsidR="003A256C" w:rsidRDefault="003A256C" w:rsidP="007303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786" w:type="dxa"/>
            <w:vMerge/>
          </w:tcPr>
          <w:p w:rsidR="003A256C" w:rsidRDefault="003A256C" w:rsidP="007303B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A256C" w:rsidTr="007303B0">
        <w:tc>
          <w:tcPr>
            <w:tcW w:w="4785" w:type="dxa"/>
            <w:hideMark/>
          </w:tcPr>
          <w:p w:rsidR="003A256C" w:rsidRDefault="003A256C" w:rsidP="007303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786" w:type="dxa"/>
          </w:tcPr>
          <w:p w:rsidR="003A256C" w:rsidRDefault="003A256C" w:rsidP="007303B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A256C" w:rsidTr="007303B0">
        <w:tc>
          <w:tcPr>
            <w:tcW w:w="4785" w:type="dxa"/>
            <w:hideMark/>
          </w:tcPr>
          <w:p w:rsidR="003A256C" w:rsidRDefault="003A256C" w:rsidP="007303B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Шматко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4786" w:type="dxa"/>
          </w:tcPr>
          <w:p w:rsidR="003A256C" w:rsidRDefault="003A256C" w:rsidP="007303B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256C" w:rsidRDefault="003A256C" w:rsidP="003A256C">
      <w:pPr>
        <w:rPr>
          <w:b/>
          <w:sz w:val="28"/>
          <w:szCs w:val="28"/>
        </w:rPr>
      </w:pP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A256C" w:rsidRPr="0042656D" w:rsidTr="007303B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A256C" w:rsidRDefault="003A256C" w:rsidP="007303B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2656D"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42656D"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42656D"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42656D"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jc w:val="both"/>
              <w:rPr>
                <w:rFonts w:eastAsia="Times New Roman"/>
                <w:b/>
              </w:rPr>
            </w:pPr>
            <w:r w:rsidRPr="0042656D">
              <w:rPr>
                <w:rFonts w:eastAsia="Times New Roman"/>
              </w:rPr>
              <w:t>__________         _____________________</w:t>
            </w: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"/>
                <w:b/>
                <w:vertAlign w:val="superscript"/>
              </w:rPr>
            </w:pPr>
            <w:r w:rsidRPr="0042656D">
              <w:rPr>
                <w:rFonts w:eastAsia="Times New Roman"/>
                <w:vertAlign w:val="superscript"/>
              </w:rPr>
              <w:t xml:space="preserve">      </w:t>
            </w:r>
            <w:r w:rsidRPr="0042656D">
              <w:rPr>
                <w:rFonts w:eastAsia="Times New Roman"/>
                <w:i/>
                <w:vertAlign w:val="superscript"/>
              </w:rPr>
              <w:t>подпись</w:t>
            </w:r>
            <w:r w:rsidRPr="0042656D">
              <w:rPr>
                <w:rFonts w:eastAsia="Times New Roman"/>
                <w:vertAlign w:val="superscript"/>
              </w:rPr>
              <w:t xml:space="preserve">                                    Ф.И.О.</w:t>
            </w: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2656D">
              <w:rPr>
                <w:rFonts w:eastAsia="Times New Roman"/>
                <w:sz w:val="28"/>
                <w:szCs w:val="28"/>
              </w:rPr>
              <w:t>«____» ________________ 20_____</w:t>
            </w: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A256C" w:rsidRDefault="003A256C" w:rsidP="007303B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2656D"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42656D"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42656D"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42656D"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jc w:val="both"/>
              <w:rPr>
                <w:rFonts w:eastAsia="Times New Roman"/>
                <w:b/>
              </w:rPr>
            </w:pPr>
            <w:r w:rsidRPr="0042656D">
              <w:rPr>
                <w:rFonts w:eastAsia="Times New Roman"/>
              </w:rPr>
              <w:t>____________           __________________</w:t>
            </w: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"/>
                <w:b/>
                <w:vertAlign w:val="superscript"/>
              </w:rPr>
            </w:pPr>
            <w:r w:rsidRPr="0042656D">
              <w:rPr>
                <w:rFonts w:eastAsia="Times New Roman"/>
                <w:vertAlign w:val="superscript"/>
              </w:rPr>
              <w:t xml:space="preserve">        </w:t>
            </w:r>
            <w:r w:rsidRPr="0042656D">
              <w:rPr>
                <w:rFonts w:eastAsia="Times New Roman"/>
                <w:i/>
                <w:vertAlign w:val="superscript"/>
              </w:rPr>
              <w:t>подпись</w:t>
            </w:r>
            <w:r w:rsidRPr="0042656D">
              <w:rPr>
                <w:rFonts w:eastAsia="Times New Roman"/>
                <w:vertAlign w:val="superscript"/>
              </w:rPr>
              <w:t xml:space="preserve">                                        Ф.И.О.</w:t>
            </w: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2656D">
              <w:rPr>
                <w:rFonts w:eastAsia="Times New Roman"/>
                <w:sz w:val="28"/>
                <w:szCs w:val="28"/>
              </w:rPr>
              <w:t xml:space="preserve"> «____» ________________ 20_____</w:t>
            </w:r>
          </w:p>
          <w:p w:rsidR="003A256C" w:rsidRPr="0042656D" w:rsidRDefault="003A256C" w:rsidP="007303B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</w:tr>
    </w:tbl>
    <w:p w:rsidR="003A256C" w:rsidRDefault="003A256C" w:rsidP="003A256C">
      <w:pPr>
        <w:rPr>
          <w:b/>
          <w:sz w:val="28"/>
          <w:szCs w:val="28"/>
        </w:rPr>
      </w:pPr>
    </w:p>
    <w:p w:rsidR="003A256C" w:rsidRDefault="003A256C" w:rsidP="003A256C">
      <w:pPr>
        <w:rPr>
          <w:b/>
          <w:sz w:val="28"/>
          <w:szCs w:val="28"/>
        </w:rPr>
      </w:pPr>
    </w:p>
    <w:p w:rsidR="003A256C" w:rsidRDefault="003A256C" w:rsidP="003A256C">
      <w:pPr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Рабочая программа учебной практики разработана на основании рабочей программы профессионального модуля ПМ.02 </w:t>
      </w:r>
      <w:r w:rsidR="00AC26BC" w:rsidRPr="00260BF5">
        <w:rPr>
          <w:sz w:val="28"/>
          <w:szCs w:val="28"/>
        </w:rPr>
        <w:t>Организация деятельности ко</w:t>
      </w:r>
      <w:r w:rsidR="00AC26BC" w:rsidRPr="00260BF5">
        <w:rPr>
          <w:sz w:val="28"/>
          <w:szCs w:val="28"/>
        </w:rPr>
        <w:t>л</w:t>
      </w:r>
      <w:r w:rsidR="00AC26BC" w:rsidRPr="00260BF5">
        <w:rPr>
          <w:sz w:val="28"/>
          <w:szCs w:val="28"/>
        </w:rPr>
        <w:t>лектива исполнителей</w:t>
      </w:r>
      <w:r>
        <w:rPr>
          <w:sz w:val="28"/>
          <w:szCs w:val="28"/>
        </w:rPr>
        <w:t xml:space="preserve">,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18.04.2013 № 219 «Об утверждении Положения о практике обучающихся, осваивающих основные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образовательные программы среднего профессионального образования».</w:t>
      </w:r>
    </w:p>
    <w:p w:rsidR="003A256C" w:rsidRDefault="003A256C" w:rsidP="003A256C">
      <w:pPr>
        <w:ind w:firstLine="142"/>
        <w:rPr>
          <w:b/>
          <w:sz w:val="28"/>
          <w:szCs w:val="28"/>
        </w:rPr>
      </w:pPr>
    </w:p>
    <w:p w:rsidR="003A256C" w:rsidRDefault="003A256C" w:rsidP="003A256C">
      <w:pPr>
        <w:rPr>
          <w:b/>
          <w:sz w:val="28"/>
          <w:szCs w:val="28"/>
        </w:rPr>
      </w:pPr>
      <w:r>
        <w:rPr>
          <w:sz w:val="28"/>
          <w:szCs w:val="28"/>
        </w:rPr>
        <w:t>Организация-разработчик: ГБПОУ РО «БГИТ»</w:t>
      </w:r>
    </w:p>
    <w:p w:rsidR="003A256C" w:rsidRDefault="003A256C" w:rsidP="003A256C">
      <w:pPr>
        <w:ind w:firstLine="142"/>
        <w:rPr>
          <w:b/>
          <w:sz w:val="28"/>
          <w:szCs w:val="28"/>
        </w:rPr>
      </w:pPr>
    </w:p>
    <w:p w:rsidR="003A256C" w:rsidRDefault="003A256C" w:rsidP="003A25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3A256C" w:rsidRDefault="003A256C" w:rsidP="003A256C">
      <w:pPr>
        <w:rPr>
          <w:b/>
          <w:sz w:val="28"/>
          <w:szCs w:val="28"/>
        </w:rPr>
      </w:pPr>
      <w:r>
        <w:rPr>
          <w:sz w:val="28"/>
          <w:szCs w:val="28"/>
        </w:rPr>
        <w:t>Вдовенко Сергей Владимирович - преподаватель  ГБПОУ РО «БГИТ».</w:t>
      </w:r>
    </w:p>
    <w:p w:rsidR="003A256C" w:rsidRDefault="003A256C" w:rsidP="003A256C"/>
    <w:p w:rsidR="00E90C4D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340050" w:rsidRDefault="00340050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340050" w:rsidRDefault="00340050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340050" w:rsidRDefault="00340050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340050" w:rsidRDefault="00340050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340050" w:rsidRDefault="00340050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340050" w:rsidRDefault="00340050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340050" w:rsidRPr="006A3431" w:rsidRDefault="00340050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340050" w:rsidRPr="00BC7AD7" w:rsidRDefault="00340050" w:rsidP="00340050">
      <w:pPr>
        <w:jc w:val="center"/>
        <w:rPr>
          <w:b/>
        </w:rPr>
      </w:pPr>
      <w:r w:rsidRPr="00BC7AD7">
        <w:rPr>
          <w:b/>
        </w:rPr>
        <w:lastRenderedPageBreak/>
        <w:t xml:space="preserve">Лист </w:t>
      </w:r>
      <w:proofErr w:type="spellStart"/>
      <w:r w:rsidRPr="00BC7AD7">
        <w:rPr>
          <w:b/>
        </w:rPr>
        <w:t>переутверждения</w:t>
      </w:r>
      <w:proofErr w:type="spellEnd"/>
      <w:r w:rsidRPr="00BC7AD7">
        <w:rPr>
          <w:b/>
        </w:rPr>
        <w:t xml:space="preserve"> рабоч</w:t>
      </w:r>
      <w:r>
        <w:rPr>
          <w:b/>
        </w:rPr>
        <w:t xml:space="preserve">ей программы </w:t>
      </w:r>
      <w:r w:rsidRPr="00BC7AD7">
        <w:rPr>
          <w:b/>
        </w:rPr>
        <w:t xml:space="preserve"> </w:t>
      </w:r>
      <w:r>
        <w:rPr>
          <w:b/>
        </w:rPr>
        <w:t xml:space="preserve">производственной практики </w:t>
      </w:r>
      <w:r w:rsidRPr="00BC7AD7">
        <w:rPr>
          <w:b/>
        </w:rPr>
        <w:t>професси</w:t>
      </w:r>
      <w:r w:rsidRPr="00BC7AD7">
        <w:rPr>
          <w:b/>
        </w:rPr>
        <w:t>о</w:t>
      </w:r>
      <w:r w:rsidRPr="00BC7AD7">
        <w:rPr>
          <w:b/>
        </w:rPr>
        <w:t>нального моду</w:t>
      </w:r>
      <w:r>
        <w:rPr>
          <w:b/>
        </w:rPr>
        <w:t xml:space="preserve">ля </w:t>
      </w:r>
      <w:r w:rsidRPr="00496E05">
        <w:rPr>
          <w:b/>
        </w:rPr>
        <w:t xml:space="preserve">ПМ.02 </w:t>
      </w:r>
      <w:r w:rsidR="00AC26BC" w:rsidRPr="00AC26BC">
        <w:rPr>
          <w:b/>
        </w:rPr>
        <w:t>Организация деятельности коллектива исполнителей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6"/>
        <w:gridCol w:w="4555"/>
      </w:tblGrid>
      <w:tr w:rsidR="00340050" w:rsidTr="00382046">
        <w:tc>
          <w:tcPr>
            <w:tcW w:w="5016" w:type="dxa"/>
          </w:tcPr>
          <w:p w:rsidR="00340050" w:rsidRDefault="00340050" w:rsidP="00382046">
            <w:r>
              <w:t>Рабочая программа р</w:t>
            </w:r>
            <w:r w:rsidRPr="00BC7AD7">
              <w:t>ассмотрен</w:t>
            </w:r>
            <w:r>
              <w:t>а</w:t>
            </w:r>
            <w:r w:rsidRPr="00BC7AD7">
              <w:t xml:space="preserve"> </w:t>
            </w:r>
            <w:r>
              <w:t>и одобрена на 20___</w:t>
            </w:r>
            <w:r w:rsidRPr="00BC7AD7">
              <w:t>/20</w:t>
            </w:r>
            <w:r>
              <w:t xml:space="preserve">__ </w:t>
            </w:r>
            <w:r w:rsidRPr="00BC7AD7">
              <w:t xml:space="preserve"> учебный год </w:t>
            </w:r>
            <w:proofErr w:type="gramStart"/>
            <w:r w:rsidRPr="00EE153C">
              <w:t>без</w:t>
            </w:r>
            <w:proofErr w:type="gramEnd"/>
            <w:r w:rsidRPr="00BC7AD7">
              <w:t xml:space="preserve"> / </w:t>
            </w:r>
            <w:proofErr w:type="gramStart"/>
            <w:r w:rsidRPr="00BC7AD7">
              <w:t>с</w:t>
            </w:r>
            <w:proofErr w:type="gramEnd"/>
            <w:r w:rsidRPr="00BC7AD7">
              <w:t xml:space="preserve"> изменений (-</w:t>
            </w:r>
            <w:proofErr w:type="spellStart"/>
            <w:r w:rsidRPr="00BC7AD7">
              <w:t>ями</w:t>
            </w:r>
            <w:proofErr w:type="spellEnd"/>
            <w:r w:rsidRPr="00BC7AD7">
              <w:t>) и дополнений (-</w:t>
            </w:r>
            <w:proofErr w:type="spellStart"/>
            <w:r w:rsidRPr="00BC7AD7">
              <w:t>ями</w:t>
            </w:r>
            <w:proofErr w:type="spellEnd"/>
            <w:r w:rsidRPr="00BC7AD7">
              <w:t>)</w:t>
            </w:r>
            <w:r>
              <w:t xml:space="preserve"> </w:t>
            </w:r>
            <w:r w:rsidRPr="00BC7AD7">
              <w:t xml:space="preserve">на заседании </w:t>
            </w:r>
          </w:p>
          <w:p w:rsidR="00340050" w:rsidRPr="00BC7AD7" w:rsidRDefault="00340050" w:rsidP="00382046">
            <w:r w:rsidRPr="00BC7AD7">
              <w:t>ЦК</w:t>
            </w:r>
            <w:r>
              <w:t xml:space="preserve"> </w:t>
            </w:r>
            <w:r w:rsidRPr="00BC7AD7">
              <w:t>цикла/специальности ______</w:t>
            </w:r>
            <w:r>
              <w:t>___</w:t>
            </w:r>
            <w:r w:rsidRPr="00BC7AD7">
              <w:t>________</w:t>
            </w:r>
          </w:p>
          <w:p w:rsidR="00340050" w:rsidRPr="00BC7AD7" w:rsidRDefault="00340050" w:rsidP="00382046">
            <w:r w:rsidRPr="00BC7AD7">
              <w:t>________________________________________</w:t>
            </w:r>
          </w:p>
          <w:p w:rsidR="00340050" w:rsidRDefault="00340050" w:rsidP="00382046">
            <w:r w:rsidRPr="00BC7AD7">
              <w:t>________________________________________</w:t>
            </w:r>
          </w:p>
          <w:p w:rsidR="00340050" w:rsidRPr="00BC7AD7" w:rsidRDefault="00340050" w:rsidP="00382046">
            <w:r w:rsidRPr="00BC7AD7">
              <w:t>Председат</w:t>
            </w:r>
            <w:r>
              <w:t>ель ЦК __________/____________/</w:t>
            </w:r>
          </w:p>
          <w:p w:rsidR="00340050" w:rsidRPr="00BC7AD7" w:rsidRDefault="00340050" w:rsidP="00382046">
            <w:r w:rsidRPr="00BC7AD7">
              <w:t>Протокол №_____ от «___»________20__г.</w:t>
            </w:r>
          </w:p>
        </w:tc>
        <w:tc>
          <w:tcPr>
            <w:tcW w:w="4555" w:type="dxa"/>
          </w:tcPr>
          <w:p w:rsidR="00340050" w:rsidRPr="00BC7AD7" w:rsidRDefault="00340050" w:rsidP="00382046">
            <w:pPr>
              <w:spacing w:after="120"/>
            </w:pPr>
            <w:r w:rsidRPr="00BC7AD7">
              <w:t xml:space="preserve">Рабочая программа </w:t>
            </w:r>
            <w:proofErr w:type="spellStart"/>
            <w:r w:rsidRPr="00BC7AD7">
              <w:t>переутверждена</w:t>
            </w:r>
            <w:proofErr w:type="spellEnd"/>
            <w:r w:rsidRPr="00BC7AD7">
              <w:t xml:space="preserve">. </w:t>
            </w:r>
          </w:p>
          <w:p w:rsidR="00340050" w:rsidRPr="00BC7AD7" w:rsidRDefault="00340050" w:rsidP="00382046">
            <w:pPr>
              <w:spacing w:after="120"/>
            </w:pPr>
            <w:r>
              <w:t xml:space="preserve">Зам. директора по </w:t>
            </w:r>
            <w:proofErr w:type="gramStart"/>
            <w:r>
              <w:t>УП</w:t>
            </w:r>
            <w:r w:rsidRPr="00BC7AD7">
              <w:t>Р</w:t>
            </w:r>
            <w:proofErr w:type="gramEnd"/>
            <w:r w:rsidRPr="00BC7AD7">
              <w:t xml:space="preserve"> ____________________,  от «___»_________ 20__г. </w:t>
            </w:r>
          </w:p>
        </w:tc>
      </w:tr>
      <w:tr w:rsidR="00340050" w:rsidTr="00382046">
        <w:tc>
          <w:tcPr>
            <w:tcW w:w="5016" w:type="dxa"/>
          </w:tcPr>
          <w:p w:rsidR="00340050" w:rsidRDefault="00340050" w:rsidP="00382046">
            <w:r>
              <w:t>Рабочая программа р</w:t>
            </w:r>
            <w:r w:rsidRPr="00BC7AD7">
              <w:t>ассмотрен</w:t>
            </w:r>
            <w:r>
              <w:t>а</w:t>
            </w:r>
            <w:r w:rsidRPr="00BC7AD7">
              <w:t xml:space="preserve"> </w:t>
            </w:r>
            <w:r>
              <w:t xml:space="preserve">и одобрена </w:t>
            </w:r>
            <w:r w:rsidRPr="00BC7AD7">
              <w:t xml:space="preserve">на 20___/20___ учебный год </w:t>
            </w:r>
            <w:proofErr w:type="gramStart"/>
            <w:r w:rsidRPr="00BC7AD7">
              <w:t>без</w:t>
            </w:r>
            <w:proofErr w:type="gramEnd"/>
            <w:r w:rsidRPr="00BC7AD7">
              <w:t xml:space="preserve"> / </w:t>
            </w:r>
            <w:proofErr w:type="gramStart"/>
            <w:r w:rsidRPr="00BC7AD7">
              <w:t>с</w:t>
            </w:r>
            <w:proofErr w:type="gramEnd"/>
            <w:r w:rsidRPr="00BC7AD7">
              <w:t xml:space="preserve"> изменений (-</w:t>
            </w:r>
            <w:proofErr w:type="spellStart"/>
            <w:r w:rsidRPr="00BC7AD7">
              <w:t>ями</w:t>
            </w:r>
            <w:proofErr w:type="spellEnd"/>
            <w:r w:rsidRPr="00BC7AD7">
              <w:t>) и дополнений (-</w:t>
            </w:r>
            <w:proofErr w:type="spellStart"/>
            <w:r w:rsidRPr="00BC7AD7">
              <w:t>ями</w:t>
            </w:r>
            <w:proofErr w:type="spellEnd"/>
            <w:r w:rsidRPr="00BC7AD7">
              <w:t>)</w:t>
            </w:r>
            <w:r>
              <w:t xml:space="preserve"> </w:t>
            </w:r>
            <w:r w:rsidRPr="00BC7AD7">
              <w:t xml:space="preserve">на заседании </w:t>
            </w:r>
          </w:p>
          <w:p w:rsidR="00340050" w:rsidRPr="00BC7AD7" w:rsidRDefault="00340050" w:rsidP="00382046">
            <w:r w:rsidRPr="00BC7AD7">
              <w:t>ЦК</w:t>
            </w:r>
            <w:r>
              <w:t xml:space="preserve"> </w:t>
            </w:r>
            <w:r w:rsidRPr="00BC7AD7">
              <w:t>цикла/специальности ______</w:t>
            </w:r>
            <w:r>
              <w:t>___</w:t>
            </w:r>
            <w:r w:rsidRPr="00BC7AD7">
              <w:t>________</w:t>
            </w:r>
          </w:p>
          <w:p w:rsidR="00340050" w:rsidRPr="00BC7AD7" w:rsidRDefault="00340050" w:rsidP="00382046">
            <w:r w:rsidRPr="00BC7AD7">
              <w:t>________________________________________</w:t>
            </w:r>
          </w:p>
          <w:p w:rsidR="00340050" w:rsidRDefault="00340050" w:rsidP="00382046">
            <w:r w:rsidRPr="00BC7AD7">
              <w:t>________________________________________</w:t>
            </w:r>
          </w:p>
          <w:p w:rsidR="00340050" w:rsidRPr="00BC7AD7" w:rsidRDefault="00340050" w:rsidP="00382046">
            <w:r w:rsidRPr="00BC7AD7">
              <w:t>Председат</w:t>
            </w:r>
            <w:r>
              <w:t>ель ЦК __________/____________/</w:t>
            </w:r>
            <w:r w:rsidRPr="00BC7AD7">
              <w:t>,</w:t>
            </w:r>
          </w:p>
          <w:p w:rsidR="00340050" w:rsidRPr="00BC7AD7" w:rsidRDefault="00340050" w:rsidP="00382046">
            <w:r w:rsidRPr="00BC7AD7">
              <w:t>Протокол №_____ от «___»________20__г.</w:t>
            </w:r>
          </w:p>
        </w:tc>
        <w:tc>
          <w:tcPr>
            <w:tcW w:w="4555" w:type="dxa"/>
          </w:tcPr>
          <w:p w:rsidR="00340050" w:rsidRPr="00BC7AD7" w:rsidRDefault="00340050" w:rsidP="00382046">
            <w:pPr>
              <w:spacing w:after="120"/>
            </w:pPr>
            <w:r w:rsidRPr="00BC7AD7">
              <w:t xml:space="preserve">Рабочая программа </w:t>
            </w:r>
            <w:proofErr w:type="spellStart"/>
            <w:r w:rsidRPr="00BC7AD7">
              <w:t>переутверждена</w:t>
            </w:r>
            <w:proofErr w:type="spellEnd"/>
            <w:r w:rsidRPr="00BC7AD7">
              <w:t xml:space="preserve">. </w:t>
            </w:r>
          </w:p>
          <w:p w:rsidR="00340050" w:rsidRPr="00BC7AD7" w:rsidRDefault="00340050" w:rsidP="00382046">
            <w:pPr>
              <w:spacing w:after="120"/>
            </w:pPr>
            <w:r>
              <w:t xml:space="preserve">Зам. директора по </w:t>
            </w:r>
            <w:proofErr w:type="gramStart"/>
            <w:r>
              <w:t>УП</w:t>
            </w:r>
            <w:r w:rsidRPr="00BC7AD7">
              <w:t>Р</w:t>
            </w:r>
            <w:proofErr w:type="gramEnd"/>
            <w:r w:rsidRPr="00BC7AD7">
              <w:t xml:space="preserve"> ____________________,  от «___»_________ 20__г. </w:t>
            </w:r>
          </w:p>
        </w:tc>
      </w:tr>
      <w:tr w:rsidR="00340050" w:rsidTr="00382046">
        <w:tc>
          <w:tcPr>
            <w:tcW w:w="5016" w:type="dxa"/>
          </w:tcPr>
          <w:p w:rsidR="00340050" w:rsidRDefault="00340050" w:rsidP="00382046">
            <w:r>
              <w:t>Рабочая программа р</w:t>
            </w:r>
            <w:r w:rsidRPr="00BC7AD7">
              <w:t>ассмотрен</w:t>
            </w:r>
            <w:r>
              <w:t>а</w:t>
            </w:r>
            <w:r w:rsidRPr="00BC7AD7">
              <w:t xml:space="preserve"> </w:t>
            </w:r>
            <w:r>
              <w:t xml:space="preserve">и одобрена </w:t>
            </w:r>
            <w:r w:rsidRPr="00BC7AD7">
              <w:t xml:space="preserve">на 20___/20___ учебный год </w:t>
            </w:r>
            <w:proofErr w:type="gramStart"/>
            <w:r w:rsidRPr="00BC7AD7">
              <w:t>без</w:t>
            </w:r>
            <w:proofErr w:type="gramEnd"/>
            <w:r w:rsidRPr="00BC7AD7">
              <w:t xml:space="preserve"> / </w:t>
            </w:r>
            <w:proofErr w:type="gramStart"/>
            <w:r w:rsidRPr="00BC7AD7">
              <w:t>с</w:t>
            </w:r>
            <w:proofErr w:type="gramEnd"/>
            <w:r w:rsidRPr="00BC7AD7">
              <w:t xml:space="preserve"> изменений (-</w:t>
            </w:r>
            <w:proofErr w:type="spellStart"/>
            <w:r w:rsidRPr="00BC7AD7">
              <w:t>ями</w:t>
            </w:r>
            <w:proofErr w:type="spellEnd"/>
            <w:r w:rsidRPr="00BC7AD7">
              <w:t>) и дополнений (-</w:t>
            </w:r>
            <w:proofErr w:type="spellStart"/>
            <w:r w:rsidRPr="00BC7AD7">
              <w:t>ями</w:t>
            </w:r>
            <w:proofErr w:type="spellEnd"/>
            <w:r w:rsidRPr="00BC7AD7">
              <w:t>)</w:t>
            </w:r>
            <w:r>
              <w:t xml:space="preserve"> </w:t>
            </w:r>
            <w:r w:rsidRPr="00BC7AD7">
              <w:t xml:space="preserve">на заседании </w:t>
            </w:r>
          </w:p>
          <w:p w:rsidR="00340050" w:rsidRPr="00BC7AD7" w:rsidRDefault="00340050" w:rsidP="00382046">
            <w:r w:rsidRPr="00BC7AD7">
              <w:t>ЦК</w:t>
            </w:r>
            <w:r>
              <w:t xml:space="preserve"> </w:t>
            </w:r>
            <w:r w:rsidRPr="00BC7AD7">
              <w:t>цикла/специальности ______</w:t>
            </w:r>
            <w:r>
              <w:t>___</w:t>
            </w:r>
            <w:r w:rsidRPr="00BC7AD7">
              <w:t>________</w:t>
            </w:r>
          </w:p>
          <w:p w:rsidR="00340050" w:rsidRPr="00BC7AD7" w:rsidRDefault="00340050" w:rsidP="00382046">
            <w:r w:rsidRPr="00BC7AD7">
              <w:t>________________________________________</w:t>
            </w:r>
          </w:p>
          <w:p w:rsidR="00340050" w:rsidRDefault="00340050" w:rsidP="00382046">
            <w:r w:rsidRPr="00BC7AD7">
              <w:t>________________________________________</w:t>
            </w:r>
          </w:p>
          <w:p w:rsidR="00340050" w:rsidRPr="00BC7AD7" w:rsidRDefault="00340050" w:rsidP="00382046">
            <w:r w:rsidRPr="00BC7AD7">
              <w:t>Председат</w:t>
            </w:r>
            <w:r>
              <w:t>ель ЦК __________/____________/</w:t>
            </w:r>
            <w:r w:rsidRPr="00BC7AD7">
              <w:t>,</w:t>
            </w:r>
          </w:p>
          <w:p w:rsidR="00340050" w:rsidRPr="00BC7AD7" w:rsidRDefault="00340050" w:rsidP="00382046">
            <w:r w:rsidRPr="00BC7AD7">
              <w:t>Протокол №_____ от «___»________20__г.</w:t>
            </w:r>
          </w:p>
        </w:tc>
        <w:tc>
          <w:tcPr>
            <w:tcW w:w="4555" w:type="dxa"/>
          </w:tcPr>
          <w:p w:rsidR="00340050" w:rsidRPr="00BC7AD7" w:rsidRDefault="00340050" w:rsidP="00382046">
            <w:pPr>
              <w:spacing w:after="120"/>
            </w:pPr>
            <w:r w:rsidRPr="00BC7AD7">
              <w:t xml:space="preserve">Рабочая программа </w:t>
            </w:r>
            <w:proofErr w:type="spellStart"/>
            <w:r w:rsidRPr="00BC7AD7">
              <w:t>переутверждена</w:t>
            </w:r>
            <w:proofErr w:type="spellEnd"/>
            <w:r w:rsidRPr="00BC7AD7">
              <w:t xml:space="preserve">. </w:t>
            </w:r>
          </w:p>
          <w:p w:rsidR="00340050" w:rsidRPr="00BC7AD7" w:rsidRDefault="00340050" w:rsidP="00382046">
            <w:pPr>
              <w:spacing w:after="120"/>
            </w:pPr>
            <w:r>
              <w:t xml:space="preserve">Зам. директора по </w:t>
            </w:r>
            <w:proofErr w:type="gramStart"/>
            <w:r>
              <w:t>УП</w:t>
            </w:r>
            <w:r w:rsidRPr="00BC7AD7">
              <w:t>Р</w:t>
            </w:r>
            <w:proofErr w:type="gramEnd"/>
            <w:r w:rsidRPr="00BC7AD7">
              <w:t xml:space="preserve"> ____________________,  от «___»_________ 20__г. </w:t>
            </w:r>
          </w:p>
        </w:tc>
      </w:tr>
      <w:tr w:rsidR="00340050" w:rsidTr="00382046">
        <w:tc>
          <w:tcPr>
            <w:tcW w:w="5016" w:type="dxa"/>
          </w:tcPr>
          <w:p w:rsidR="00340050" w:rsidRDefault="00340050" w:rsidP="00382046">
            <w:r>
              <w:t>Рабочая программа р</w:t>
            </w:r>
            <w:r w:rsidRPr="00BC7AD7">
              <w:t>ассмотрен</w:t>
            </w:r>
            <w:r>
              <w:t>а</w:t>
            </w:r>
            <w:r w:rsidRPr="00BC7AD7">
              <w:t xml:space="preserve"> </w:t>
            </w:r>
            <w:r>
              <w:t xml:space="preserve">и одобрена </w:t>
            </w:r>
            <w:r w:rsidRPr="00BC7AD7">
              <w:t xml:space="preserve">на 20___/20___ учебный год </w:t>
            </w:r>
            <w:proofErr w:type="gramStart"/>
            <w:r w:rsidRPr="00BC7AD7">
              <w:t>без</w:t>
            </w:r>
            <w:proofErr w:type="gramEnd"/>
            <w:r w:rsidRPr="00BC7AD7">
              <w:t xml:space="preserve"> / </w:t>
            </w:r>
            <w:proofErr w:type="gramStart"/>
            <w:r w:rsidRPr="00BC7AD7">
              <w:t>с</w:t>
            </w:r>
            <w:proofErr w:type="gramEnd"/>
            <w:r w:rsidRPr="00BC7AD7">
              <w:t xml:space="preserve"> изменений (-</w:t>
            </w:r>
            <w:proofErr w:type="spellStart"/>
            <w:r w:rsidRPr="00BC7AD7">
              <w:t>ями</w:t>
            </w:r>
            <w:proofErr w:type="spellEnd"/>
            <w:r w:rsidRPr="00BC7AD7">
              <w:t>) и дополнений (-</w:t>
            </w:r>
            <w:proofErr w:type="spellStart"/>
            <w:r w:rsidRPr="00BC7AD7">
              <w:t>ями</w:t>
            </w:r>
            <w:proofErr w:type="spellEnd"/>
            <w:r w:rsidRPr="00BC7AD7">
              <w:t>)</w:t>
            </w:r>
            <w:r>
              <w:t xml:space="preserve"> </w:t>
            </w:r>
            <w:r w:rsidRPr="00BC7AD7">
              <w:t xml:space="preserve">на заседании </w:t>
            </w:r>
          </w:p>
          <w:p w:rsidR="00340050" w:rsidRPr="00BC7AD7" w:rsidRDefault="00340050" w:rsidP="00382046">
            <w:r w:rsidRPr="00BC7AD7">
              <w:t>ЦК</w:t>
            </w:r>
            <w:r>
              <w:t xml:space="preserve"> </w:t>
            </w:r>
            <w:r w:rsidRPr="00BC7AD7">
              <w:t>цикла/специальности ______</w:t>
            </w:r>
            <w:r>
              <w:t>___</w:t>
            </w:r>
            <w:r w:rsidRPr="00BC7AD7">
              <w:t>________</w:t>
            </w:r>
          </w:p>
          <w:p w:rsidR="00340050" w:rsidRPr="00BC7AD7" w:rsidRDefault="00340050" w:rsidP="00382046">
            <w:r w:rsidRPr="00BC7AD7">
              <w:t>________________________________________</w:t>
            </w:r>
          </w:p>
          <w:p w:rsidR="00340050" w:rsidRDefault="00340050" w:rsidP="00382046">
            <w:r w:rsidRPr="00BC7AD7">
              <w:t>________________________________________</w:t>
            </w:r>
          </w:p>
          <w:p w:rsidR="00340050" w:rsidRPr="00BC7AD7" w:rsidRDefault="00340050" w:rsidP="00382046">
            <w:r w:rsidRPr="00BC7AD7">
              <w:t>Председат</w:t>
            </w:r>
            <w:r>
              <w:t>ель ЦК __________/____________/</w:t>
            </w:r>
            <w:r w:rsidRPr="00BC7AD7">
              <w:t>,</w:t>
            </w:r>
          </w:p>
          <w:p w:rsidR="00340050" w:rsidRPr="00BC7AD7" w:rsidRDefault="00340050" w:rsidP="00382046">
            <w:r w:rsidRPr="00BC7AD7">
              <w:t>Протокол №_____ от «___»________20__г.</w:t>
            </w:r>
          </w:p>
        </w:tc>
        <w:tc>
          <w:tcPr>
            <w:tcW w:w="4555" w:type="dxa"/>
          </w:tcPr>
          <w:p w:rsidR="00340050" w:rsidRPr="00BC7AD7" w:rsidRDefault="00340050" w:rsidP="00382046">
            <w:pPr>
              <w:spacing w:after="120"/>
            </w:pPr>
            <w:r w:rsidRPr="00BC7AD7">
              <w:t xml:space="preserve">Рабочая программа </w:t>
            </w:r>
            <w:proofErr w:type="spellStart"/>
            <w:r w:rsidRPr="00BC7AD7">
              <w:t>переутверждена</w:t>
            </w:r>
            <w:proofErr w:type="spellEnd"/>
            <w:r w:rsidRPr="00BC7AD7">
              <w:t xml:space="preserve">. </w:t>
            </w:r>
          </w:p>
          <w:p w:rsidR="00340050" w:rsidRPr="00BC7AD7" w:rsidRDefault="00340050" w:rsidP="00382046">
            <w:pPr>
              <w:spacing w:after="120"/>
            </w:pPr>
            <w:r>
              <w:t xml:space="preserve">Зам. директора по </w:t>
            </w:r>
            <w:proofErr w:type="gramStart"/>
            <w:r>
              <w:t>УП</w:t>
            </w:r>
            <w:r w:rsidRPr="00BC7AD7">
              <w:t>Р</w:t>
            </w:r>
            <w:proofErr w:type="gramEnd"/>
            <w:r w:rsidRPr="00BC7AD7">
              <w:t xml:space="preserve"> ____________________,  от «___»_________ 20__г. </w:t>
            </w:r>
          </w:p>
        </w:tc>
      </w:tr>
    </w:tbl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55659C" w:rsidRPr="006A3431" w:rsidRDefault="0055659C" w:rsidP="00382B83">
      <w:pPr>
        <w:jc w:val="both"/>
        <w:rPr>
          <w:sz w:val="28"/>
          <w:szCs w:val="28"/>
        </w:rPr>
      </w:pPr>
    </w:p>
    <w:p w:rsidR="0055659C" w:rsidRPr="006A3431" w:rsidRDefault="0055659C" w:rsidP="00382B83">
      <w:pPr>
        <w:jc w:val="both"/>
        <w:rPr>
          <w:sz w:val="28"/>
          <w:szCs w:val="28"/>
        </w:rPr>
      </w:pPr>
    </w:p>
    <w:p w:rsidR="0055659C" w:rsidRPr="006A3431" w:rsidRDefault="0055659C" w:rsidP="00382B83">
      <w:pPr>
        <w:jc w:val="both"/>
        <w:rPr>
          <w:sz w:val="28"/>
          <w:szCs w:val="28"/>
        </w:rPr>
      </w:pPr>
    </w:p>
    <w:p w:rsidR="0055659C" w:rsidRPr="006A3431" w:rsidRDefault="0055659C" w:rsidP="00382B83">
      <w:pPr>
        <w:jc w:val="both"/>
        <w:rPr>
          <w:sz w:val="28"/>
          <w:szCs w:val="28"/>
        </w:rPr>
      </w:pPr>
    </w:p>
    <w:p w:rsidR="00204F8C" w:rsidRPr="006A3431" w:rsidRDefault="00204F8C" w:rsidP="00382B83">
      <w:pPr>
        <w:jc w:val="both"/>
        <w:rPr>
          <w:sz w:val="28"/>
          <w:szCs w:val="28"/>
        </w:rPr>
      </w:pPr>
    </w:p>
    <w:p w:rsidR="00204F8C" w:rsidRPr="006A3431" w:rsidRDefault="00204F8C" w:rsidP="00382B83">
      <w:pPr>
        <w:jc w:val="both"/>
        <w:rPr>
          <w:sz w:val="28"/>
          <w:szCs w:val="28"/>
        </w:rPr>
      </w:pPr>
    </w:p>
    <w:p w:rsidR="00204F8C" w:rsidRPr="006A3431" w:rsidRDefault="00204F8C" w:rsidP="00382B83">
      <w:pPr>
        <w:jc w:val="both"/>
        <w:rPr>
          <w:sz w:val="28"/>
          <w:szCs w:val="28"/>
        </w:rPr>
      </w:pPr>
    </w:p>
    <w:p w:rsidR="00E90C4D" w:rsidRDefault="00E90C4D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0050" w:rsidRDefault="00340050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0050" w:rsidRDefault="00340050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0050" w:rsidRDefault="00340050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0050" w:rsidRDefault="00340050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0050" w:rsidRDefault="00340050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0050" w:rsidRDefault="00340050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0050" w:rsidRPr="006A3431" w:rsidRDefault="00340050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3A3BFA" w:rsidRDefault="00E90C4D" w:rsidP="003A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3A3BFA">
        <w:rPr>
          <w:b/>
          <w:sz w:val="28"/>
          <w:szCs w:val="28"/>
        </w:rPr>
        <w:lastRenderedPageBreak/>
        <w:t>СОДЕРЖАНИЕ</w:t>
      </w:r>
    </w:p>
    <w:p w:rsidR="00E90C4D" w:rsidRPr="003A3BFA" w:rsidRDefault="00E90C4D" w:rsidP="003A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E90C4D" w:rsidRPr="003A3BFA" w:rsidRDefault="00E90C4D" w:rsidP="003A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E90C4D" w:rsidRPr="00340050" w:rsidRDefault="00E90C4D" w:rsidP="003A3BFA">
      <w:pPr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050">
        <w:rPr>
          <w:sz w:val="28"/>
          <w:szCs w:val="28"/>
        </w:rPr>
        <w:t>1. Паспорт программы производственной практики………</w:t>
      </w:r>
      <w:r w:rsidR="003A3BFA" w:rsidRPr="00340050">
        <w:rPr>
          <w:sz w:val="28"/>
          <w:szCs w:val="28"/>
        </w:rPr>
        <w:t>………………</w:t>
      </w:r>
      <w:r w:rsidR="00340050">
        <w:rPr>
          <w:sz w:val="28"/>
          <w:szCs w:val="28"/>
        </w:rPr>
        <w:t>…..</w:t>
      </w:r>
      <w:r w:rsidRPr="00340050">
        <w:rPr>
          <w:sz w:val="28"/>
          <w:szCs w:val="28"/>
        </w:rPr>
        <w:t>….</w:t>
      </w:r>
      <w:r w:rsidR="00340050">
        <w:rPr>
          <w:sz w:val="28"/>
          <w:szCs w:val="28"/>
        </w:rPr>
        <w:t>5</w:t>
      </w:r>
    </w:p>
    <w:p w:rsidR="00340050" w:rsidRDefault="00E90C4D" w:rsidP="003A3BFA">
      <w:pPr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050">
        <w:rPr>
          <w:sz w:val="28"/>
          <w:szCs w:val="28"/>
        </w:rPr>
        <w:t>2. Структура и содержание производственной практики…</w:t>
      </w:r>
      <w:r w:rsidR="003A3BFA" w:rsidRPr="00340050">
        <w:rPr>
          <w:sz w:val="28"/>
          <w:szCs w:val="28"/>
        </w:rPr>
        <w:t>.................</w:t>
      </w:r>
      <w:r w:rsidRPr="00340050">
        <w:rPr>
          <w:sz w:val="28"/>
          <w:szCs w:val="28"/>
        </w:rPr>
        <w:t>........</w:t>
      </w:r>
      <w:r w:rsidR="00340050">
        <w:rPr>
          <w:sz w:val="28"/>
          <w:szCs w:val="28"/>
        </w:rPr>
        <w:t>.......10</w:t>
      </w:r>
    </w:p>
    <w:p w:rsidR="003A3BFA" w:rsidRPr="00340050" w:rsidRDefault="00E90C4D" w:rsidP="003A3BFA">
      <w:pPr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050">
        <w:rPr>
          <w:sz w:val="28"/>
          <w:szCs w:val="28"/>
        </w:rPr>
        <w:t>3. Условия реализац</w:t>
      </w:r>
      <w:r w:rsidR="003A3BFA" w:rsidRPr="00340050">
        <w:rPr>
          <w:sz w:val="28"/>
          <w:szCs w:val="28"/>
        </w:rPr>
        <w:t>ии программы практики …………………</w:t>
      </w:r>
      <w:r w:rsidRPr="00340050">
        <w:rPr>
          <w:sz w:val="28"/>
          <w:szCs w:val="28"/>
        </w:rPr>
        <w:t>………</w:t>
      </w:r>
      <w:r w:rsidR="003A3BFA" w:rsidRPr="00340050">
        <w:rPr>
          <w:sz w:val="28"/>
          <w:szCs w:val="28"/>
        </w:rPr>
        <w:t>….</w:t>
      </w:r>
      <w:r w:rsidRPr="00340050">
        <w:rPr>
          <w:sz w:val="28"/>
          <w:szCs w:val="28"/>
        </w:rPr>
        <w:t>…</w:t>
      </w:r>
      <w:r w:rsidR="00340050">
        <w:rPr>
          <w:sz w:val="28"/>
          <w:szCs w:val="28"/>
        </w:rPr>
        <w:t>…..</w:t>
      </w:r>
      <w:r w:rsidRPr="00340050">
        <w:rPr>
          <w:sz w:val="28"/>
          <w:szCs w:val="28"/>
        </w:rPr>
        <w:t>.</w:t>
      </w:r>
      <w:r w:rsidR="00340050">
        <w:rPr>
          <w:sz w:val="28"/>
          <w:szCs w:val="28"/>
        </w:rPr>
        <w:t>15</w:t>
      </w:r>
      <w:r w:rsidRPr="00340050">
        <w:rPr>
          <w:sz w:val="28"/>
          <w:szCs w:val="28"/>
        </w:rPr>
        <w:t xml:space="preserve"> </w:t>
      </w:r>
    </w:p>
    <w:p w:rsidR="003A3BFA" w:rsidRPr="00340050" w:rsidRDefault="00E522B1" w:rsidP="003A3BFA">
      <w:pPr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050">
        <w:rPr>
          <w:sz w:val="28"/>
          <w:szCs w:val="28"/>
        </w:rPr>
        <w:t xml:space="preserve">4. </w:t>
      </w:r>
      <w:r w:rsidR="00E90C4D" w:rsidRPr="00340050">
        <w:rPr>
          <w:sz w:val="28"/>
          <w:szCs w:val="28"/>
        </w:rPr>
        <w:t xml:space="preserve">Контроль и оценка результатов освоения </w:t>
      </w:r>
    </w:p>
    <w:p w:rsidR="00E90C4D" w:rsidRPr="00340050" w:rsidRDefault="003A3BFA" w:rsidP="003A3BFA">
      <w:pPr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050">
        <w:rPr>
          <w:sz w:val="28"/>
          <w:szCs w:val="28"/>
        </w:rPr>
        <w:t xml:space="preserve">    </w:t>
      </w:r>
      <w:r w:rsidR="00E90C4D" w:rsidRPr="00340050">
        <w:rPr>
          <w:sz w:val="28"/>
          <w:szCs w:val="28"/>
        </w:rPr>
        <w:t xml:space="preserve">производственной </w:t>
      </w:r>
      <w:r w:rsidR="00C07359" w:rsidRPr="00340050">
        <w:rPr>
          <w:sz w:val="28"/>
          <w:szCs w:val="28"/>
        </w:rPr>
        <w:t xml:space="preserve"> </w:t>
      </w:r>
      <w:r w:rsidRPr="00340050">
        <w:rPr>
          <w:sz w:val="28"/>
          <w:szCs w:val="28"/>
        </w:rPr>
        <w:t>практики………………………………..……………</w:t>
      </w:r>
      <w:r w:rsidR="00340050">
        <w:rPr>
          <w:sz w:val="28"/>
          <w:szCs w:val="28"/>
        </w:rPr>
        <w:t>……..16</w:t>
      </w:r>
    </w:p>
    <w:p w:rsidR="00E90C4D" w:rsidRPr="00340050" w:rsidRDefault="00E90C4D" w:rsidP="003A3BFA">
      <w:pPr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050">
        <w:rPr>
          <w:sz w:val="28"/>
          <w:szCs w:val="28"/>
        </w:rPr>
        <w:t>5. Оформление отчёта по практи</w:t>
      </w:r>
      <w:r w:rsidR="003A3BFA" w:rsidRPr="00340050">
        <w:rPr>
          <w:sz w:val="28"/>
          <w:szCs w:val="28"/>
        </w:rPr>
        <w:t>ке……………………………………...</w:t>
      </w:r>
      <w:r w:rsidRPr="00340050">
        <w:rPr>
          <w:sz w:val="28"/>
          <w:szCs w:val="28"/>
        </w:rPr>
        <w:t>……</w:t>
      </w:r>
      <w:r w:rsidR="00340050">
        <w:rPr>
          <w:sz w:val="28"/>
          <w:szCs w:val="28"/>
        </w:rPr>
        <w:t>….</w:t>
      </w:r>
      <w:r w:rsidRPr="00340050">
        <w:rPr>
          <w:sz w:val="28"/>
          <w:szCs w:val="28"/>
        </w:rPr>
        <w:t>..</w:t>
      </w:r>
      <w:r w:rsidR="008F5B86">
        <w:rPr>
          <w:sz w:val="28"/>
          <w:szCs w:val="28"/>
        </w:rPr>
        <w:t>17</w:t>
      </w:r>
    </w:p>
    <w:p w:rsidR="00E90C4D" w:rsidRPr="00340050" w:rsidRDefault="00E90C4D" w:rsidP="003A3BFA">
      <w:pPr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90C4D" w:rsidRPr="00340050" w:rsidRDefault="00E90C4D" w:rsidP="003A3BFA">
      <w:pPr>
        <w:autoSpaceDN w:val="0"/>
        <w:adjustRightInd w:val="0"/>
        <w:spacing w:line="360" w:lineRule="auto"/>
        <w:rPr>
          <w:sz w:val="28"/>
          <w:szCs w:val="28"/>
        </w:rPr>
      </w:pPr>
    </w:p>
    <w:p w:rsidR="00E90C4D" w:rsidRPr="003A3BFA" w:rsidRDefault="00E90C4D" w:rsidP="003A3BFA">
      <w:pPr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90C4D" w:rsidRPr="003A3BFA" w:rsidRDefault="00E90C4D" w:rsidP="003A3BFA">
      <w:pPr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90C4D" w:rsidRPr="003A3BFA" w:rsidRDefault="00E90C4D" w:rsidP="003A3BFA">
      <w:pPr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522B1" w:rsidRDefault="00E522B1">
      <w:pPr>
        <w:rPr>
          <w:b/>
          <w:bCs/>
          <w:color w:val="000000"/>
          <w:spacing w:val="44"/>
          <w:sz w:val="28"/>
          <w:szCs w:val="28"/>
        </w:rPr>
      </w:pPr>
      <w:r>
        <w:rPr>
          <w:b/>
          <w:bCs/>
          <w:color w:val="000000"/>
          <w:spacing w:val="44"/>
          <w:sz w:val="28"/>
          <w:szCs w:val="28"/>
        </w:rPr>
        <w:br w:type="page"/>
      </w:r>
    </w:p>
    <w:p w:rsidR="00E90C4D" w:rsidRPr="003A3BFA" w:rsidRDefault="00E90C4D" w:rsidP="006E587D">
      <w:pPr>
        <w:pStyle w:val="ae"/>
        <w:numPr>
          <w:ilvl w:val="0"/>
          <w:numId w:val="3"/>
        </w:num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A3BFA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Паспорт программы производственной практики</w:t>
      </w:r>
    </w:p>
    <w:p w:rsidR="00C92D8B" w:rsidRPr="006E587D" w:rsidRDefault="00C92D8B" w:rsidP="006E587D">
      <w:pPr>
        <w:pStyle w:val="ae"/>
        <w:numPr>
          <w:ilvl w:val="1"/>
          <w:numId w:val="40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E587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Цели и задачи  производственной практики</w:t>
      </w:r>
    </w:p>
    <w:p w:rsidR="00C92D8B" w:rsidRPr="006E587D" w:rsidRDefault="006E587D" w:rsidP="006E5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2D8B" w:rsidRPr="00BE4D09">
        <w:rPr>
          <w:sz w:val="28"/>
          <w:szCs w:val="28"/>
        </w:rPr>
        <w:t xml:space="preserve">Производственная практика является </w:t>
      </w:r>
      <w:r w:rsidR="00C92D8B">
        <w:rPr>
          <w:sz w:val="28"/>
          <w:szCs w:val="28"/>
        </w:rPr>
        <w:t xml:space="preserve">частью профессионального модуля </w:t>
      </w:r>
      <w:r w:rsidR="00C92D8B" w:rsidRPr="00DB2EAF">
        <w:rPr>
          <w:sz w:val="28"/>
          <w:szCs w:val="28"/>
        </w:rPr>
        <w:t>ПМ.02 Организация деятельности коллектива исполнителей.</w:t>
      </w:r>
      <w:r>
        <w:rPr>
          <w:sz w:val="28"/>
          <w:szCs w:val="28"/>
        </w:rPr>
        <w:t xml:space="preserve"> </w:t>
      </w:r>
      <w:r w:rsidR="00C92D8B" w:rsidRPr="00BE4D09">
        <w:rPr>
          <w:bCs/>
          <w:sz w:val="28"/>
          <w:szCs w:val="28"/>
        </w:rPr>
        <w:t>Ее цель – расш</w:t>
      </w:r>
      <w:r w:rsidR="00C92D8B" w:rsidRPr="00BE4D09">
        <w:rPr>
          <w:bCs/>
          <w:sz w:val="28"/>
          <w:szCs w:val="28"/>
        </w:rPr>
        <w:t>и</w:t>
      </w:r>
      <w:r w:rsidR="00C92D8B" w:rsidRPr="00BE4D09">
        <w:rPr>
          <w:bCs/>
          <w:sz w:val="28"/>
          <w:szCs w:val="28"/>
        </w:rPr>
        <w:t xml:space="preserve">рение, закрепление теоретических знаний в области МДК 02.01 </w:t>
      </w:r>
      <w:r w:rsidR="00C92D8B">
        <w:rPr>
          <w:bCs/>
          <w:sz w:val="28"/>
          <w:szCs w:val="28"/>
        </w:rPr>
        <w:t>Управление коллективом исполнителей</w:t>
      </w:r>
      <w:r w:rsidR="00C92D8B" w:rsidRPr="00BE4D09">
        <w:rPr>
          <w:sz w:val="28"/>
          <w:szCs w:val="28"/>
        </w:rPr>
        <w:t xml:space="preserve">, </w:t>
      </w:r>
      <w:r w:rsidR="00C92D8B" w:rsidRPr="00BE4D09">
        <w:rPr>
          <w:bCs/>
          <w:sz w:val="28"/>
          <w:szCs w:val="28"/>
        </w:rPr>
        <w:t xml:space="preserve"> формирование профессиональных и об</w:t>
      </w:r>
      <w:r w:rsidR="00C92D8B">
        <w:rPr>
          <w:bCs/>
          <w:sz w:val="28"/>
          <w:szCs w:val="28"/>
        </w:rPr>
        <w:t>щих комп</w:t>
      </w:r>
      <w:r w:rsidR="00C92D8B">
        <w:rPr>
          <w:bCs/>
          <w:sz w:val="28"/>
          <w:szCs w:val="28"/>
        </w:rPr>
        <w:t>е</w:t>
      </w:r>
      <w:r w:rsidR="00C92D8B">
        <w:rPr>
          <w:bCs/>
          <w:sz w:val="28"/>
          <w:szCs w:val="28"/>
        </w:rPr>
        <w:t>тенций.</w:t>
      </w:r>
    </w:p>
    <w:p w:rsidR="00C92D8B" w:rsidRDefault="006E587D" w:rsidP="00C92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92D8B" w:rsidRPr="00C92D8B">
        <w:rPr>
          <w:bCs/>
          <w:sz w:val="28"/>
          <w:szCs w:val="28"/>
        </w:rPr>
        <w:t>Задачами производственной практики студентов</w:t>
      </w:r>
      <w:r w:rsidR="00C92D8B">
        <w:rPr>
          <w:bCs/>
          <w:sz w:val="28"/>
          <w:szCs w:val="28"/>
        </w:rPr>
        <w:t xml:space="preserve"> по профессиональному модулю </w:t>
      </w:r>
      <w:r w:rsidR="00C92D8B" w:rsidRPr="00C92D8B">
        <w:rPr>
          <w:bCs/>
          <w:sz w:val="28"/>
          <w:szCs w:val="28"/>
        </w:rPr>
        <w:t>«</w:t>
      </w:r>
      <w:r w:rsidR="00C92D8B" w:rsidRPr="00C92D8B">
        <w:rPr>
          <w:sz w:val="28"/>
          <w:szCs w:val="28"/>
        </w:rPr>
        <w:t>Организация деятельности коллектива исполнителей</w:t>
      </w:r>
      <w:r w:rsidR="00C92D8B" w:rsidRPr="00C92D8B">
        <w:rPr>
          <w:bCs/>
          <w:sz w:val="28"/>
          <w:szCs w:val="28"/>
        </w:rPr>
        <w:t xml:space="preserve">» по направлению подготовки </w:t>
      </w:r>
      <w:r>
        <w:rPr>
          <w:sz w:val="28"/>
          <w:szCs w:val="28"/>
        </w:rPr>
        <w:t>23.02.03</w:t>
      </w:r>
      <w:r w:rsidR="00C92D8B" w:rsidRPr="00C92D8B">
        <w:rPr>
          <w:sz w:val="28"/>
          <w:szCs w:val="28"/>
        </w:rPr>
        <w:t xml:space="preserve"> Техническое обслуживание и ремонт автомобильного транспорта</w:t>
      </w:r>
      <w:r w:rsidR="00C92D8B">
        <w:rPr>
          <w:sz w:val="28"/>
          <w:szCs w:val="28"/>
        </w:rPr>
        <w:t xml:space="preserve"> </w:t>
      </w:r>
      <w:r w:rsidR="00C92D8B" w:rsidRPr="00DA3BC9">
        <w:rPr>
          <w:bCs/>
          <w:sz w:val="28"/>
          <w:szCs w:val="28"/>
        </w:rPr>
        <w:t>в соответствии с видами профессиональной деятельности являются:</w:t>
      </w:r>
    </w:p>
    <w:p w:rsidR="00C92D8B" w:rsidRPr="003A256C" w:rsidRDefault="00C92D8B" w:rsidP="00C92D8B">
      <w:pPr>
        <w:pStyle w:val="ae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A256C">
        <w:rPr>
          <w:rFonts w:ascii="Times New Roman" w:hAnsi="Times New Roman"/>
          <w:bCs/>
          <w:sz w:val="28"/>
          <w:szCs w:val="28"/>
          <w:lang w:val="ru-RU"/>
        </w:rPr>
        <w:t>Изучение работы организации</w:t>
      </w:r>
      <w:r w:rsidR="00EC2A8D">
        <w:rPr>
          <w:rFonts w:ascii="Times New Roman" w:hAnsi="Times New Roman"/>
          <w:bCs/>
          <w:sz w:val="28"/>
          <w:szCs w:val="28"/>
          <w:lang w:val="ru-RU"/>
        </w:rPr>
        <w:t xml:space="preserve"> (организационная структура предприятия, режим работы; правила внутреннего распорядка);</w:t>
      </w:r>
    </w:p>
    <w:p w:rsidR="00C92D8B" w:rsidRPr="003A256C" w:rsidRDefault="00C92D8B" w:rsidP="00C92D8B">
      <w:pPr>
        <w:pStyle w:val="ae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A256C">
        <w:rPr>
          <w:rFonts w:ascii="Times New Roman" w:hAnsi="Times New Roman"/>
          <w:bCs/>
          <w:sz w:val="28"/>
          <w:szCs w:val="28"/>
          <w:lang w:val="ru-RU"/>
        </w:rPr>
        <w:t>Изучение материально-технической базы предприятия</w:t>
      </w:r>
      <w:r w:rsidR="00EC2A8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92D8B" w:rsidRPr="003A256C" w:rsidRDefault="00C92D8B" w:rsidP="00C92D8B">
      <w:pPr>
        <w:pStyle w:val="ae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A256C">
        <w:rPr>
          <w:rFonts w:ascii="Times New Roman" w:hAnsi="Times New Roman"/>
          <w:bCs/>
          <w:sz w:val="28"/>
          <w:szCs w:val="28"/>
          <w:lang w:val="ru-RU"/>
        </w:rPr>
        <w:t>Изучение особенностей организации работы с персоналом в структурном подразделении</w:t>
      </w:r>
      <w:r w:rsidR="00EC2A8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92D8B" w:rsidRPr="003A256C" w:rsidRDefault="00C92D8B" w:rsidP="00C92D8B">
      <w:pPr>
        <w:pStyle w:val="ae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A256C">
        <w:rPr>
          <w:rFonts w:ascii="Times New Roman" w:hAnsi="Times New Roman"/>
          <w:bCs/>
          <w:sz w:val="28"/>
          <w:szCs w:val="28"/>
          <w:lang w:val="ru-RU"/>
        </w:rPr>
        <w:t>Изучение особенностей организации технического нормирования и организации труда</w:t>
      </w:r>
      <w:r w:rsidR="00EC2A8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92D8B" w:rsidRPr="003A256C" w:rsidRDefault="00C92D8B" w:rsidP="00C92D8B">
      <w:pPr>
        <w:pStyle w:val="ae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A256C">
        <w:rPr>
          <w:rFonts w:ascii="Times New Roman" w:hAnsi="Times New Roman"/>
          <w:bCs/>
          <w:sz w:val="28"/>
          <w:szCs w:val="28"/>
          <w:lang w:val="ru-RU"/>
        </w:rPr>
        <w:t xml:space="preserve">Изучение </w:t>
      </w:r>
      <w:proofErr w:type="gramStart"/>
      <w:r w:rsidRPr="003A256C">
        <w:rPr>
          <w:rFonts w:ascii="Times New Roman" w:hAnsi="Times New Roman"/>
          <w:bCs/>
          <w:sz w:val="28"/>
          <w:szCs w:val="28"/>
          <w:lang w:val="ru-RU"/>
        </w:rPr>
        <w:t>особенностей организации оплаты труда коллектива исполнителей</w:t>
      </w:r>
      <w:proofErr w:type="gramEnd"/>
      <w:r w:rsidR="00EC2A8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92D8B" w:rsidRPr="003A256C" w:rsidRDefault="00C92D8B" w:rsidP="00C92D8B">
      <w:pPr>
        <w:pStyle w:val="ae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A256C">
        <w:rPr>
          <w:rFonts w:ascii="Times New Roman" w:hAnsi="Times New Roman"/>
          <w:bCs/>
          <w:sz w:val="28"/>
          <w:szCs w:val="28"/>
          <w:lang w:val="ru-RU"/>
        </w:rPr>
        <w:t>Участие в  планировании работы производственного поста, участка</w:t>
      </w:r>
      <w:r w:rsidR="00EC2A8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92D8B" w:rsidRPr="003A256C" w:rsidRDefault="00C92D8B" w:rsidP="00C92D8B">
      <w:pPr>
        <w:pStyle w:val="ae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A256C">
        <w:rPr>
          <w:rFonts w:ascii="Times New Roman" w:hAnsi="Times New Roman"/>
          <w:bCs/>
          <w:sz w:val="28"/>
          <w:szCs w:val="28"/>
          <w:lang w:val="ru-RU"/>
        </w:rPr>
        <w:t xml:space="preserve">Изучение </w:t>
      </w:r>
      <w:proofErr w:type="gramStart"/>
      <w:r w:rsidRPr="003A256C">
        <w:rPr>
          <w:rFonts w:ascii="Times New Roman" w:hAnsi="Times New Roman"/>
          <w:bCs/>
          <w:sz w:val="28"/>
          <w:szCs w:val="28"/>
          <w:lang w:val="ru-RU"/>
        </w:rPr>
        <w:t>особенностей организации документационного обеспечения деятельности структурного подразделения</w:t>
      </w:r>
      <w:proofErr w:type="gramEnd"/>
      <w:r w:rsidR="00EC2A8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92D8B" w:rsidRPr="003A256C" w:rsidRDefault="00C92D8B" w:rsidP="00C92D8B">
      <w:pPr>
        <w:pStyle w:val="ae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A256C">
        <w:rPr>
          <w:rFonts w:ascii="Times New Roman" w:hAnsi="Times New Roman"/>
          <w:sz w:val="28"/>
          <w:szCs w:val="28"/>
          <w:lang w:val="ru-RU"/>
        </w:rPr>
        <w:t>Изучение работы мастера    в сфере управления персоналом на участке технического обслуживания и ремонта автомобилей</w:t>
      </w:r>
      <w:r w:rsidR="00EC2A8D">
        <w:rPr>
          <w:rFonts w:ascii="Times New Roman" w:hAnsi="Times New Roman"/>
          <w:sz w:val="28"/>
          <w:szCs w:val="28"/>
          <w:lang w:val="ru-RU"/>
        </w:rPr>
        <w:t>;</w:t>
      </w:r>
    </w:p>
    <w:p w:rsidR="00C92D8B" w:rsidRPr="003A256C" w:rsidRDefault="00C92D8B" w:rsidP="00C92D8B">
      <w:pPr>
        <w:pStyle w:val="ae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A256C">
        <w:rPr>
          <w:rFonts w:ascii="Times New Roman" w:hAnsi="Times New Roman"/>
          <w:bCs/>
          <w:sz w:val="28"/>
          <w:szCs w:val="28"/>
          <w:lang w:val="ru-RU"/>
        </w:rPr>
        <w:t xml:space="preserve">Изучение </w:t>
      </w:r>
      <w:proofErr w:type="gramStart"/>
      <w:r w:rsidRPr="003A256C">
        <w:rPr>
          <w:rFonts w:ascii="Times New Roman" w:hAnsi="Times New Roman"/>
          <w:bCs/>
          <w:sz w:val="28"/>
          <w:szCs w:val="28"/>
          <w:lang w:val="ru-RU"/>
        </w:rPr>
        <w:t>особенностей построения системы менеджмента качества</w:t>
      </w:r>
      <w:proofErr w:type="gramEnd"/>
      <w:r w:rsidR="00EC2A8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92D8B" w:rsidRPr="003A256C" w:rsidRDefault="00C92D8B" w:rsidP="00C92D8B">
      <w:pPr>
        <w:pStyle w:val="ae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A256C">
        <w:rPr>
          <w:rFonts w:ascii="Times New Roman" w:hAnsi="Times New Roman"/>
          <w:bCs/>
          <w:sz w:val="28"/>
          <w:szCs w:val="28"/>
          <w:lang w:val="ru-RU"/>
        </w:rPr>
        <w:t>Оценка экономической эффективности деятельности структурного подразделения</w:t>
      </w:r>
      <w:r w:rsidR="00EC2A8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92D8B" w:rsidRPr="003A256C" w:rsidRDefault="00C92D8B" w:rsidP="00C92D8B">
      <w:pPr>
        <w:pStyle w:val="ae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A256C">
        <w:rPr>
          <w:rFonts w:ascii="Times New Roman" w:hAnsi="Times New Roman"/>
          <w:bCs/>
          <w:sz w:val="28"/>
          <w:szCs w:val="28"/>
          <w:lang w:val="ru-RU"/>
        </w:rPr>
        <w:t>Изучение нормативной документации по технике безопасности и обеспечению экологизации производства</w:t>
      </w:r>
      <w:r w:rsidR="00EC2A8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92D8B" w:rsidRPr="003A256C" w:rsidRDefault="00C92D8B" w:rsidP="00C92D8B">
      <w:pPr>
        <w:pStyle w:val="ae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Участие в п</w:t>
      </w:r>
      <w:r w:rsidRPr="003A256C">
        <w:rPr>
          <w:rFonts w:ascii="Times New Roman" w:hAnsi="Times New Roman"/>
          <w:bCs/>
          <w:sz w:val="28"/>
          <w:szCs w:val="28"/>
          <w:lang w:val="ru-RU"/>
        </w:rPr>
        <w:t>ланировани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3A256C">
        <w:rPr>
          <w:rFonts w:ascii="Times New Roman" w:hAnsi="Times New Roman"/>
          <w:bCs/>
          <w:sz w:val="28"/>
          <w:szCs w:val="28"/>
          <w:lang w:val="ru-RU"/>
        </w:rPr>
        <w:t xml:space="preserve"> организационно-технических мероприятий по обеспечению безопасных условий труда на рабочих местах и охране окружающей среды</w:t>
      </w:r>
      <w:r w:rsidR="00EC2A8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92D8B" w:rsidRPr="003A256C" w:rsidRDefault="00C92D8B" w:rsidP="00C92D8B">
      <w:pPr>
        <w:pStyle w:val="ae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A256C">
        <w:rPr>
          <w:rFonts w:ascii="Times New Roman" w:hAnsi="Times New Roman"/>
          <w:bCs/>
          <w:sz w:val="28"/>
          <w:szCs w:val="28"/>
          <w:lang w:val="ru-RU"/>
        </w:rPr>
        <w:t>Выполнение обязанностей дублера мастера на участке технического обс</w:t>
      </w:r>
      <w:r w:rsidR="00EC2A8D" w:rsidRPr="003A256C">
        <w:rPr>
          <w:rFonts w:ascii="Times New Roman" w:hAnsi="Times New Roman"/>
          <w:bCs/>
          <w:sz w:val="28"/>
          <w:szCs w:val="28"/>
          <w:lang w:val="ru-RU"/>
        </w:rPr>
        <w:t>луживания и ремонта автомобилей</w:t>
      </w:r>
      <w:r w:rsidR="00EC2A8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92D8B" w:rsidRPr="003A256C" w:rsidRDefault="00C92D8B" w:rsidP="00C92D8B">
      <w:pPr>
        <w:pStyle w:val="ae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A256C">
        <w:rPr>
          <w:rFonts w:ascii="Times New Roman" w:hAnsi="Times New Roman"/>
          <w:bCs/>
          <w:sz w:val="28"/>
          <w:szCs w:val="28"/>
          <w:lang w:val="ru-RU"/>
        </w:rPr>
        <w:t>Выполнение обязанностей дублера техника на участке технического обслуживания и ремонта автомобилей</w:t>
      </w:r>
      <w:r w:rsidR="00EC2A8D"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3A256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C92D8B" w:rsidRPr="003A256C" w:rsidRDefault="00C92D8B" w:rsidP="00C92D8B">
      <w:pPr>
        <w:pStyle w:val="ae"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A256C">
        <w:rPr>
          <w:rFonts w:ascii="Times New Roman" w:hAnsi="Times New Roman"/>
          <w:sz w:val="28"/>
          <w:szCs w:val="28"/>
          <w:lang w:val="ru-RU"/>
        </w:rPr>
        <w:t>формирование профессионального интереса, чувства ответственности и уважения к выбранной профессии</w:t>
      </w:r>
      <w:r w:rsidR="00EC2A8D">
        <w:rPr>
          <w:rFonts w:ascii="Times New Roman" w:hAnsi="Times New Roman"/>
          <w:sz w:val="28"/>
          <w:szCs w:val="28"/>
          <w:lang w:val="ru-RU"/>
        </w:rPr>
        <w:t>.</w:t>
      </w:r>
    </w:p>
    <w:p w:rsidR="00C92D8B" w:rsidRPr="006E587D" w:rsidRDefault="00C92D8B" w:rsidP="006E587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0"/>
          <w:szCs w:val="20"/>
        </w:rPr>
        <w:lastRenderedPageBreak/>
        <w:tab/>
      </w:r>
      <w:r w:rsidRPr="006B46F1">
        <w:rPr>
          <w:bCs/>
          <w:sz w:val="28"/>
          <w:szCs w:val="28"/>
        </w:rPr>
        <w:t>Практика проводится на производственных предприятиях различных о</w:t>
      </w:r>
      <w:r w:rsidRPr="006B46F1">
        <w:rPr>
          <w:bCs/>
          <w:sz w:val="28"/>
          <w:szCs w:val="28"/>
        </w:rPr>
        <w:t>р</w:t>
      </w:r>
      <w:r w:rsidRPr="006B46F1">
        <w:rPr>
          <w:bCs/>
          <w:sz w:val="28"/>
          <w:szCs w:val="28"/>
        </w:rPr>
        <w:t>ганизационно-правовых форм собственности, оснащённых современным об</w:t>
      </w:r>
      <w:r w:rsidRPr="006B46F1">
        <w:rPr>
          <w:bCs/>
          <w:sz w:val="28"/>
          <w:szCs w:val="28"/>
        </w:rPr>
        <w:t>о</w:t>
      </w:r>
      <w:r w:rsidRPr="006B46F1">
        <w:rPr>
          <w:bCs/>
          <w:sz w:val="28"/>
          <w:szCs w:val="28"/>
        </w:rPr>
        <w:t>рудованием и применяющих современные методы организации труда</w:t>
      </w:r>
      <w:r w:rsidR="00E616B6">
        <w:rPr>
          <w:bCs/>
          <w:sz w:val="28"/>
          <w:szCs w:val="28"/>
        </w:rPr>
        <w:t>.</w:t>
      </w:r>
    </w:p>
    <w:p w:rsidR="00C92D8B" w:rsidRDefault="00C92D8B" w:rsidP="006E587D">
      <w:pPr>
        <w:spacing w:line="276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293C41">
        <w:rPr>
          <w:bCs/>
          <w:sz w:val="28"/>
          <w:szCs w:val="28"/>
        </w:rPr>
        <w:tab/>
        <w:t xml:space="preserve">С целью овладения указанным видом профессиональной деятельности  и соответствующими профессиональными компетенциями обучаюшийся в ходе прохождения практики </w:t>
      </w:r>
      <w:r w:rsidRPr="0035218B">
        <w:rPr>
          <w:b/>
          <w:bCs/>
          <w:i/>
          <w:sz w:val="28"/>
          <w:szCs w:val="28"/>
        </w:rPr>
        <w:t>должен</w:t>
      </w:r>
      <w:r w:rsidRPr="0035218B">
        <w:rPr>
          <w:bCs/>
          <w:i/>
          <w:sz w:val="28"/>
          <w:szCs w:val="28"/>
        </w:rPr>
        <w:t xml:space="preserve"> </w:t>
      </w:r>
      <w:r w:rsidRPr="0035218B">
        <w:rPr>
          <w:rFonts w:eastAsia="Times New Roman"/>
          <w:b/>
          <w:bCs/>
          <w:i/>
          <w:sz w:val="28"/>
          <w:szCs w:val="28"/>
          <w:lang w:eastAsia="ar-SA"/>
        </w:rPr>
        <w:t>получить практический опыт</w:t>
      </w:r>
      <w:r w:rsidRPr="00293C41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EC2A8D" w:rsidRPr="003A256C" w:rsidRDefault="00EC2A8D" w:rsidP="006E587D">
      <w:pPr>
        <w:pStyle w:val="ae"/>
        <w:numPr>
          <w:ilvl w:val="0"/>
          <w:numId w:val="42"/>
        </w:numPr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3A256C">
        <w:rPr>
          <w:rFonts w:ascii="Times New Roman" w:hAnsi="Times New Roman"/>
          <w:bCs/>
          <w:sz w:val="28"/>
          <w:szCs w:val="28"/>
          <w:lang w:val="ru-RU" w:eastAsia="ar-SA"/>
        </w:rPr>
        <w:t>Планирования и организации работ производственного поста, участка;</w:t>
      </w:r>
    </w:p>
    <w:p w:rsidR="00EC2A8D" w:rsidRPr="00EC2A8D" w:rsidRDefault="00EC2A8D" w:rsidP="006E587D">
      <w:pPr>
        <w:pStyle w:val="ae"/>
        <w:numPr>
          <w:ilvl w:val="0"/>
          <w:numId w:val="42"/>
        </w:numPr>
        <w:rPr>
          <w:rFonts w:ascii="Times New Roman" w:hAnsi="Times New Roman"/>
          <w:bCs/>
          <w:sz w:val="28"/>
          <w:szCs w:val="28"/>
          <w:lang w:eastAsia="ar-SA"/>
        </w:rPr>
      </w:pPr>
      <w:r w:rsidRPr="00EC2A8D">
        <w:rPr>
          <w:rFonts w:ascii="Times New Roman" w:hAnsi="Times New Roman"/>
          <w:bCs/>
          <w:sz w:val="28"/>
          <w:szCs w:val="28"/>
          <w:lang w:eastAsia="ar-SA"/>
        </w:rPr>
        <w:t>Проверки качества выполняемых работ;</w:t>
      </w:r>
    </w:p>
    <w:p w:rsidR="00EC2A8D" w:rsidRPr="003A256C" w:rsidRDefault="00EC2A8D" w:rsidP="006E587D">
      <w:pPr>
        <w:pStyle w:val="ae"/>
        <w:numPr>
          <w:ilvl w:val="0"/>
          <w:numId w:val="42"/>
        </w:numPr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3A256C">
        <w:rPr>
          <w:rFonts w:ascii="Times New Roman" w:hAnsi="Times New Roman"/>
          <w:bCs/>
          <w:sz w:val="28"/>
          <w:szCs w:val="28"/>
          <w:lang w:val="ru-RU" w:eastAsia="ar-SA"/>
        </w:rPr>
        <w:t>Оценки экономической эффективности производственной деятельности;</w:t>
      </w:r>
    </w:p>
    <w:p w:rsidR="00EC2A8D" w:rsidRPr="003A256C" w:rsidRDefault="00EC2A8D" w:rsidP="006E587D">
      <w:pPr>
        <w:pStyle w:val="ae"/>
        <w:numPr>
          <w:ilvl w:val="0"/>
          <w:numId w:val="42"/>
        </w:numPr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3A256C">
        <w:rPr>
          <w:rFonts w:ascii="Times New Roman" w:hAnsi="Times New Roman"/>
          <w:bCs/>
          <w:sz w:val="28"/>
          <w:szCs w:val="28"/>
          <w:lang w:val="ru-RU" w:eastAsia="ar-SA"/>
        </w:rPr>
        <w:t>Обеспечения безопасности труда на производственном участке</w:t>
      </w:r>
      <w:r w:rsidR="006E587D">
        <w:rPr>
          <w:rFonts w:ascii="Times New Roman" w:hAnsi="Times New Roman"/>
          <w:bCs/>
          <w:sz w:val="28"/>
          <w:szCs w:val="28"/>
          <w:lang w:val="ru-RU" w:eastAsia="ar-SA"/>
        </w:rPr>
        <w:t>.</w:t>
      </w:r>
    </w:p>
    <w:p w:rsidR="00C92D8B" w:rsidRPr="00141D67" w:rsidRDefault="00141D67" w:rsidP="00141D67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2D8B" w:rsidRPr="008F4D86">
        <w:rPr>
          <w:b/>
          <w:bCs/>
          <w:color w:val="000000"/>
          <w:sz w:val="28"/>
          <w:szCs w:val="28"/>
        </w:rPr>
        <w:t>1.2. Требования к результатам освоения практики</w:t>
      </w:r>
    </w:p>
    <w:p w:rsidR="00EC2A8D" w:rsidRPr="00BE4D09" w:rsidRDefault="00C92D8B" w:rsidP="00141D6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F4D86">
        <w:rPr>
          <w:sz w:val="28"/>
          <w:szCs w:val="28"/>
        </w:rPr>
        <w:t xml:space="preserve">Программа производственной практики направлена на </w:t>
      </w:r>
      <w:r w:rsidRPr="00BE4D09">
        <w:rPr>
          <w:bCs/>
          <w:sz w:val="28"/>
          <w:szCs w:val="28"/>
        </w:rPr>
        <w:t>расширение, з</w:t>
      </w:r>
      <w:r w:rsidRPr="00BE4D09">
        <w:rPr>
          <w:bCs/>
          <w:sz w:val="28"/>
          <w:szCs w:val="28"/>
        </w:rPr>
        <w:t>а</w:t>
      </w:r>
      <w:r w:rsidRPr="00BE4D09">
        <w:rPr>
          <w:bCs/>
          <w:sz w:val="28"/>
          <w:szCs w:val="28"/>
        </w:rPr>
        <w:t xml:space="preserve">крепление теоретических знаний в области </w:t>
      </w:r>
      <w:r w:rsidR="00EC2A8D" w:rsidRPr="00BE4D09">
        <w:rPr>
          <w:bCs/>
          <w:sz w:val="28"/>
          <w:szCs w:val="28"/>
        </w:rPr>
        <w:t xml:space="preserve">МДК 02.01 </w:t>
      </w:r>
      <w:r w:rsidR="00EC2A8D">
        <w:rPr>
          <w:bCs/>
          <w:sz w:val="28"/>
          <w:szCs w:val="28"/>
        </w:rPr>
        <w:t>Управление коллект</w:t>
      </w:r>
      <w:r w:rsidR="00EC2A8D">
        <w:rPr>
          <w:bCs/>
          <w:sz w:val="28"/>
          <w:szCs w:val="28"/>
        </w:rPr>
        <w:t>и</w:t>
      </w:r>
      <w:r w:rsidR="00EC2A8D">
        <w:rPr>
          <w:bCs/>
          <w:sz w:val="28"/>
          <w:szCs w:val="28"/>
        </w:rPr>
        <w:t>вом исполнителей</w:t>
      </w:r>
      <w:r w:rsidR="00EC2A8D" w:rsidRPr="00BE4D09">
        <w:rPr>
          <w:sz w:val="28"/>
          <w:szCs w:val="28"/>
        </w:rPr>
        <w:t xml:space="preserve">, </w:t>
      </w:r>
      <w:r w:rsidR="00EC2A8D" w:rsidRPr="00BE4D09">
        <w:rPr>
          <w:bCs/>
          <w:sz w:val="28"/>
          <w:szCs w:val="28"/>
        </w:rPr>
        <w:t xml:space="preserve"> формирование профессиональных и об</w:t>
      </w:r>
      <w:r w:rsidR="00EC2A8D">
        <w:rPr>
          <w:bCs/>
          <w:sz w:val="28"/>
          <w:szCs w:val="28"/>
        </w:rPr>
        <w:t>щих компетенций.</w:t>
      </w:r>
    </w:p>
    <w:tbl>
      <w:tblPr>
        <w:tblW w:w="50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592"/>
      </w:tblGrid>
      <w:tr w:rsidR="00C92D8B" w:rsidRPr="00BE4D09" w:rsidTr="00EC2A8D">
        <w:trPr>
          <w:trHeight w:val="407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8B" w:rsidRPr="00BE4D09" w:rsidRDefault="00C92D8B" w:rsidP="00EC2A8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BE4D09">
              <w:rPr>
                <w:rFonts w:eastAsia="Times New Roman"/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D8B" w:rsidRPr="00BE4D09" w:rsidRDefault="00C92D8B" w:rsidP="00EC2A8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BE4D09">
              <w:rPr>
                <w:rFonts w:eastAsia="Times New Roman"/>
                <w:b/>
                <w:sz w:val="28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EC2A8D" w:rsidRPr="00BE4D09" w:rsidTr="00EC2A8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8D" w:rsidRPr="00BE4D09" w:rsidRDefault="00EC2A8D" w:rsidP="00EC2A8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B2EAF">
              <w:rPr>
                <w:sz w:val="28"/>
                <w:szCs w:val="28"/>
              </w:rPr>
              <w:t>ПК 2.1.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2A8D" w:rsidRPr="003A256C" w:rsidRDefault="00EC2A8D" w:rsidP="00EC2A8D">
            <w:pPr>
              <w:pStyle w:val="Bodytext20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B2EAF">
              <w:rPr>
                <w:sz w:val="28"/>
                <w:szCs w:val="28"/>
              </w:rPr>
              <w:t>Планировать и организовывать работы по техническому обслужив</w:t>
            </w:r>
            <w:r w:rsidRPr="00DB2EAF">
              <w:rPr>
                <w:sz w:val="28"/>
                <w:szCs w:val="28"/>
              </w:rPr>
              <w:t>а</w:t>
            </w:r>
            <w:r w:rsidRPr="00DB2EAF">
              <w:rPr>
                <w:sz w:val="28"/>
                <w:szCs w:val="28"/>
              </w:rPr>
              <w:t>нию и ремонту автотранспорта.</w:t>
            </w:r>
          </w:p>
        </w:tc>
      </w:tr>
      <w:tr w:rsidR="00EC2A8D" w:rsidRPr="00BE4D09" w:rsidTr="00EC2A8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8D" w:rsidRPr="00BE4D09" w:rsidRDefault="00EC2A8D" w:rsidP="00EC2A8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B2EAF">
              <w:rPr>
                <w:sz w:val="28"/>
                <w:szCs w:val="28"/>
              </w:rPr>
              <w:t>ПК 2.2.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2A8D" w:rsidRPr="003A256C" w:rsidRDefault="00EC2A8D" w:rsidP="00EC2A8D">
            <w:pPr>
              <w:pStyle w:val="Bodytext20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B2EAF">
              <w:rPr>
                <w:sz w:val="28"/>
                <w:szCs w:val="28"/>
              </w:rPr>
              <w:t>Контролировать и оценивать качество работы исполнителей работ.</w:t>
            </w:r>
          </w:p>
        </w:tc>
      </w:tr>
      <w:tr w:rsidR="00EC2A8D" w:rsidRPr="00BE4D09" w:rsidTr="00EC2A8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8D" w:rsidRPr="00BE4D09" w:rsidRDefault="00EC2A8D" w:rsidP="00EC2A8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B2EAF">
              <w:rPr>
                <w:sz w:val="28"/>
                <w:szCs w:val="28"/>
              </w:rPr>
              <w:t>ПК 2.3.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2A8D" w:rsidRPr="003A256C" w:rsidRDefault="00EC2A8D" w:rsidP="00EC2A8D">
            <w:pPr>
              <w:pStyle w:val="Bodytext20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B2EAF">
              <w:rPr>
                <w:sz w:val="28"/>
                <w:szCs w:val="28"/>
              </w:rPr>
              <w:t>Организовывать безопасное ведение работ при техническом обсл</w:t>
            </w:r>
            <w:r w:rsidRPr="00DB2EAF">
              <w:rPr>
                <w:sz w:val="28"/>
                <w:szCs w:val="28"/>
              </w:rPr>
              <w:t>у</w:t>
            </w:r>
            <w:r w:rsidRPr="00DB2EAF">
              <w:rPr>
                <w:sz w:val="28"/>
                <w:szCs w:val="28"/>
              </w:rPr>
              <w:t>живании и ремонте автотранспорта</w:t>
            </w:r>
          </w:p>
        </w:tc>
      </w:tr>
      <w:tr w:rsidR="00EC2A8D" w:rsidRPr="00BE4D09" w:rsidTr="00EC2A8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8D" w:rsidRPr="00BE4D09" w:rsidRDefault="00EC2A8D" w:rsidP="00EC2A8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B2EAF">
              <w:rPr>
                <w:sz w:val="28"/>
                <w:szCs w:val="28"/>
                <w:lang w:val="en-US"/>
              </w:rPr>
              <w:t>OK</w:t>
            </w:r>
            <w:r w:rsidRPr="00DB2EAF">
              <w:rPr>
                <w:sz w:val="28"/>
                <w:szCs w:val="28"/>
              </w:rPr>
              <w:t>1</w:t>
            </w:r>
            <w:r w:rsidR="00141D67">
              <w:rPr>
                <w:sz w:val="28"/>
                <w:szCs w:val="28"/>
              </w:rPr>
              <w:t>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2A8D" w:rsidRPr="003A256C" w:rsidRDefault="00EC2A8D" w:rsidP="00EC2A8D">
            <w:pPr>
              <w:pStyle w:val="Bodytext20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B2EAF">
              <w:rPr>
                <w:sz w:val="28"/>
                <w:szCs w:val="28"/>
              </w:rPr>
              <w:t>Понимать сущность и социальную значимость своей будущей пр</w:t>
            </w:r>
            <w:r w:rsidRPr="00DB2EAF">
              <w:rPr>
                <w:sz w:val="28"/>
                <w:szCs w:val="28"/>
              </w:rPr>
              <w:t>о</w:t>
            </w:r>
            <w:r w:rsidRPr="00DB2EAF">
              <w:rPr>
                <w:sz w:val="28"/>
                <w:szCs w:val="28"/>
              </w:rPr>
              <w:t>фессии, проявлять к ней устойчивый интерес.</w:t>
            </w:r>
          </w:p>
        </w:tc>
      </w:tr>
      <w:tr w:rsidR="00EC2A8D" w:rsidRPr="00BE4D09" w:rsidTr="00EC2A8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8D" w:rsidRPr="00BE4D09" w:rsidRDefault="00EC2A8D" w:rsidP="00EC2A8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DB2EAF">
              <w:rPr>
                <w:sz w:val="28"/>
                <w:szCs w:val="28"/>
              </w:rPr>
              <w:t>ОК</w:t>
            </w:r>
            <w:proofErr w:type="gramEnd"/>
            <w:r w:rsidRPr="00DB2EA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2A8D" w:rsidRPr="003A256C" w:rsidRDefault="00EC2A8D" w:rsidP="00EC2A8D">
            <w:pPr>
              <w:pStyle w:val="Bodytext20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B2EAF">
              <w:rPr>
                <w:sz w:val="28"/>
                <w:szCs w:val="28"/>
              </w:rPr>
              <w:t>Организовывать собственную деятельность, выбирать типовые мет</w:t>
            </w:r>
            <w:r w:rsidRPr="00DB2EAF">
              <w:rPr>
                <w:sz w:val="28"/>
                <w:szCs w:val="28"/>
              </w:rPr>
              <w:t>о</w:t>
            </w:r>
            <w:r w:rsidRPr="00DB2EAF">
              <w:rPr>
                <w:sz w:val="28"/>
                <w:szCs w:val="28"/>
              </w:rPr>
              <w:t xml:space="preserve">ды и способы выполнения профессиональных задач, </w:t>
            </w:r>
            <w:proofErr w:type="spellStart"/>
            <w:r w:rsidRPr="00DB2EAF">
              <w:rPr>
                <w:sz w:val="28"/>
                <w:szCs w:val="28"/>
              </w:rPr>
              <w:t>оцекивать</w:t>
            </w:r>
            <w:proofErr w:type="spellEnd"/>
            <w:r w:rsidRPr="00DB2EAF">
              <w:rPr>
                <w:sz w:val="28"/>
                <w:szCs w:val="28"/>
              </w:rPr>
              <w:t xml:space="preserve"> их эффективность и качество.</w:t>
            </w:r>
          </w:p>
        </w:tc>
      </w:tr>
      <w:tr w:rsidR="00EC2A8D" w:rsidRPr="00BE4D09" w:rsidTr="00EC2A8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8D" w:rsidRPr="00BE4D09" w:rsidRDefault="00EC2A8D" w:rsidP="00EC2A8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DB2EAF">
              <w:rPr>
                <w:sz w:val="28"/>
                <w:szCs w:val="28"/>
              </w:rPr>
              <w:t>ОК</w:t>
            </w:r>
            <w:proofErr w:type="gramEnd"/>
            <w:r w:rsidRPr="00DB2EA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2A8D" w:rsidRPr="003A256C" w:rsidRDefault="00EC2A8D" w:rsidP="00EC2A8D">
            <w:pPr>
              <w:pStyle w:val="Bodytext20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B2EAF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C2A8D" w:rsidRPr="00BE4D09" w:rsidTr="00EC2A8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8D" w:rsidRPr="00BE4D09" w:rsidRDefault="00EC2A8D" w:rsidP="00EC2A8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DB2EAF">
              <w:rPr>
                <w:sz w:val="28"/>
                <w:szCs w:val="28"/>
              </w:rPr>
              <w:t>ОК</w:t>
            </w:r>
            <w:proofErr w:type="gramEnd"/>
            <w:r w:rsidRPr="00DB2EA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2A8D" w:rsidRPr="003A256C" w:rsidRDefault="00EC2A8D" w:rsidP="00EC2A8D">
            <w:pPr>
              <w:pStyle w:val="Bodytext20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B2EAF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</w:t>
            </w:r>
            <w:r w:rsidRPr="00DB2EAF">
              <w:rPr>
                <w:sz w:val="28"/>
                <w:szCs w:val="28"/>
              </w:rPr>
              <w:t>о</w:t>
            </w:r>
            <w:r w:rsidRPr="00DB2EAF">
              <w:rPr>
                <w:sz w:val="28"/>
                <w:szCs w:val="28"/>
              </w:rPr>
              <w:t>нального и личностного развития.</w:t>
            </w:r>
          </w:p>
        </w:tc>
      </w:tr>
      <w:tr w:rsidR="00EC2A8D" w:rsidRPr="00BE4D09" w:rsidTr="00EC2A8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8D" w:rsidRPr="00BE4D09" w:rsidRDefault="00EC2A8D" w:rsidP="00EC2A8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DB2EAF">
              <w:rPr>
                <w:sz w:val="28"/>
                <w:szCs w:val="28"/>
              </w:rPr>
              <w:t>ОК</w:t>
            </w:r>
            <w:proofErr w:type="gramEnd"/>
            <w:r w:rsidRPr="00DB2EA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2A8D" w:rsidRPr="003A256C" w:rsidRDefault="00EC2A8D" w:rsidP="00EC2A8D">
            <w:pPr>
              <w:pStyle w:val="Bodytext20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B2EAF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C2A8D" w:rsidRPr="00BE4D09" w:rsidTr="00EC2A8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8D" w:rsidRPr="00BE4D09" w:rsidRDefault="00EC2A8D" w:rsidP="00EC2A8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DB2EAF">
              <w:rPr>
                <w:sz w:val="28"/>
                <w:szCs w:val="28"/>
              </w:rPr>
              <w:t>ОК</w:t>
            </w:r>
            <w:proofErr w:type="gramEnd"/>
            <w:r w:rsidRPr="00DB2EA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2A8D" w:rsidRPr="003A256C" w:rsidRDefault="00EC2A8D" w:rsidP="00EC2A8D">
            <w:pPr>
              <w:pStyle w:val="Bodytext20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B2EAF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C2A8D" w:rsidRPr="00BE4D09" w:rsidTr="00EC2A8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8D" w:rsidRPr="00BE4D09" w:rsidRDefault="00EC2A8D" w:rsidP="00EC2A8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DB2EAF">
              <w:rPr>
                <w:sz w:val="28"/>
                <w:szCs w:val="28"/>
              </w:rPr>
              <w:t>ОК</w:t>
            </w:r>
            <w:proofErr w:type="gramEnd"/>
            <w:r w:rsidRPr="00DB2EA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2A8D" w:rsidRPr="003A256C" w:rsidRDefault="00EC2A8D" w:rsidP="00EC2A8D">
            <w:pPr>
              <w:pStyle w:val="Bodytext20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B2EAF">
              <w:rPr>
                <w:sz w:val="28"/>
                <w:szCs w:val="28"/>
              </w:rPr>
              <w:t>Брать на себя ответственность за работу членов команды (подчине</w:t>
            </w:r>
            <w:r w:rsidRPr="00DB2EAF">
              <w:rPr>
                <w:sz w:val="28"/>
                <w:szCs w:val="28"/>
              </w:rPr>
              <w:t>н</w:t>
            </w:r>
            <w:r w:rsidRPr="00DB2EAF">
              <w:rPr>
                <w:sz w:val="28"/>
                <w:szCs w:val="28"/>
              </w:rPr>
              <w:t>ных), результат выполнения заданий.</w:t>
            </w:r>
          </w:p>
        </w:tc>
      </w:tr>
      <w:tr w:rsidR="00C92D8B" w:rsidRPr="00BE4D09" w:rsidTr="00EC2A8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8B" w:rsidRPr="00BE4D09" w:rsidRDefault="00EC2A8D" w:rsidP="00EC2A8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DB2EAF">
              <w:rPr>
                <w:sz w:val="28"/>
                <w:szCs w:val="28"/>
              </w:rPr>
              <w:t>ОК</w:t>
            </w:r>
            <w:proofErr w:type="gramEnd"/>
            <w:r w:rsidRPr="00DB2EA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2D8B" w:rsidRPr="00BE4D09" w:rsidRDefault="00EC2A8D" w:rsidP="00EC2A8D">
            <w:pPr>
              <w:pStyle w:val="Bodytext20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ar-SA"/>
              </w:rPr>
            </w:pPr>
            <w:r w:rsidRPr="00DB2EAF">
              <w:rPr>
                <w:sz w:val="28"/>
                <w:szCs w:val="28"/>
              </w:rPr>
              <w:t>Самостоятельно определять задачи профессионального и личностн</w:t>
            </w:r>
            <w:r w:rsidRPr="00DB2EAF">
              <w:rPr>
                <w:sz w:val="28"/>
                <w:szCs w:val="28"/>
              </w:rPr>
              <w:t>о</w:t>
            </w:r>
            <w:r w:rsidRPr="00DB2EAF">
              <w:rPr>
                <w:sz w:val="28"/>
                <w:szCs w:val="28"/>
              </w:rPr>
              <w:t>го развития, заниматься самообразованием, осознанно планировать повышение квалификации.</w:t>
            </w:r>
          </w:p>
        </w:tc>
      </w:tr>
      <w:tr w:rsidR="00C92D8B" w:rsidRPr="00BE4D09" w:rsidTr="00EC2A8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8B" w:rsidRPr="00BE4D09" w:rsidRDefault="00EC2A8D" w:rsidP="00EC2A8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DB2EAF">
              <w:rPr>
                <w:sz w:val="28"/>
                <w:szCs w:val="28"/>
              </w:rPr>
              <w:t>ОК</w:t>
            </w:r>
            <w:proofErr w:type="gramEnd"/>
            <w:r w:rsidRPr="00DB2EA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2D8B" w:rsidRPr="00BE4D09" w:rsidRDefault="00EC2A8D" w:rsidP="00EC2A8D">
            <w:pPr>
              <w:pStyle w:val="Bodytext20"/>
              <w:shd w:val="clear" w:color="auto" w:fill="auto"/>
              <w:spacing w:line="322" w:lineRule="exact"/>
              <w:jc w:val="both"/>
              <w:rPr>
                <w:sz w:val="28"/>
                <w:szCs w:val="28"/>
                <w:lang w:eastAsia="ar-SA"/>
              </w:rPr>
            </w:pPr>
            <w:r w:rsidRPr="00DB2EAF">
              <w:rPr>
                <w:sz w:val="28"/>
                <w:szCs w:val="28"/>
              </w:rPr>
              <w:t>Ориентироваться в условиях частой смены технологий в професси</w:t>
            </w:r>
            <w:r w:rsidRPr="00DB2EAF">
              <w:rPr>
                <w:sz w:val="28"/>
                <w:szCs w:val="28"/>
              </w:rPr>
              <w:t>о</w:t>
            </w:r>
            <w:r w:rsidRPr="00DB2EAF">
              <w:rPr>
                <w:sz w:val="28"/>
                <w:szCs w:val="28"/>
              </w:rPr>
              <w:t>нальной деятельности.</w:t>
            </w:r>
          </w:p>
        </w:tc>
      </w:tr>
    </w:tbl>
    <w:p w:rsidR="008F74F9" w:rsidRPr="00E616B6" w:rsidRDefault="007303B0" w:rsidP="007303B0">
      <w:pPr>
        <w:pStyle w:val="21"/>
        <w:shd w:val="clear" w:color="auto" w:fill="auto"/>
        <w:spacing w:before="0" w:after="0" w:line="276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90C4D" w:rsidRPr="00D27194">
        <w:rPr>
          <w:b w:val="0"/>
          <w:sz w:val="28"/>
          <w:szCs w:val="28"/>
        </w:rPr>
        <w:t>Программа производственной практики направлена  на проверку обуча</w:t>
      </w:r>
      <w:r w:rsidR="00E90C4D" w:rsidRPr="00D27194">
        <w:rPr>
          <w:b w:val="0"/>
          <w:sz w:val="28"/>
          <w:szCs w:val="28"/>
        </w:rPr>
        <w:t>ю</w:t>
      </w:r>
      <w:r w:rsidR="00E90C4D" w:rsidRPr="00D27194">
        <w:rPr>
          <w:b w:val="0"/>
          <w:sz w:val="28"/>
          <w:szCs w:val="28"/>
        </w:rPr>
        <w:t>щегося готовности к самостоятельной трудовой деятельности</w:t>
      </w:r>
      <w:r w:rsidR="008F74F9" w:rsidRPr="00D27194">
        <w:rPr>
          <w:b w:val="0"/>
          <w:sz w:val="28"/>
          <w:szCs w:val="28"/>
        </w:rPr>
        <w:t xml:space="preserve"> в сфере орган</w:t>
      </w:r>
      <w:r w:rsidR="008F74F9" w:rsidRPr="00D27194">
        <w:rPr>
          <w:b w:val="0"/>
          <w:sz w:val="28"/>
          <w:szCs w:val="28"/>
        </w:rPr>
        <w:t>и</w:t>
      </w:r>
      <w:r w:rsidR="008F74F9" w:rsidRPr="00D27194">
        <w:rPr>
          <w:b w:val="0"/>
          <w:sz w:val="28"/>
          <w:szCs w:val="28"/>
        </w:rPr>
        <w:t xml:space="preserve">зации деятельности коллектива </w:t>
      </w:r>
      <w:r w:rsidR="008F74F9" w:rsidRPr="00E616B6">
        <w:rPr>
          <w:b w:val="0"/>
          <w:sz w:val="28"/>
          <w:szCs w:val="28"/>
        </w:rPr>
        <w:t>исполнителей</w:t>
      </w:r>
      <w:r w:rsidR="00E616B6" w:rsidRPr="00E616B6">
        <w:rPr>
          <w:b w:val="0"/>
          <w:sz w:val="28"/>
          <w:szCs w:val="28"/>
        </w:rPr>
        <w:t xml:space="preserve"> на участках технического обсл</w:t>
      </w:r>
      <w:r w:rsidR="00E616B6" w:rsidRPr="00E616B6">
        <w:rPr>
          <w:b w:val="0"/>
          <w:sz w:val="28"/>
          <w:szCs w:val="28"/>
        </w:rPr>
        <w:t>у</w:t>
      </w:r>
      <w:r w:rsidR="00E616B6" w:rsidRPr="00E616B6">
        <w:rPr>
          <w:b w:val="0"/>
          <w:sz w:val="28"/>
          <w:szCs w:val="28"/>
        </w:rPr>
        <w:t>живания и ремонта автомобилей.</w:t>
      </w:r>
    </w:p>
    <w:p w:rsidR="00E90C4D" w:rsidRPr="00DB2EAF" w:rsidRDefault="007303B0" w:rsidP="007303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C4D" w:rsidRPr="00E616B6">
        <w:rPr>
          <w:sz w:val="28"/>
          <w:szCs w:val="28"/>
        </w:rPr>
        <w:t>По окончании практики студент сдаёт отчёт</w:t>
      </w:r>
      <w:r>
        <w:rPr>
          <w:sz w:val="28"/>
          <w:szCs w:val="28"/>
        </w:rPr>
        <w:t xml:space="preserve"> в соответствии с заданием на практику. </w:t>
      </w:r>
      <w:r w:rsidR="00E90C4D" w:rsidRPr="00DB2EAF">
        <w:rPr>
          <w:sz w:val="28"/>
          <w:szCs w:val="28"/>
        </w:rPr>
        <w:t>Итоговая аттестация проводится в форме зачёта.</w:t>
      </w:r>
    </w:p>
    <w:p w:rsidR="009927DC" w:rsidRPr="00DB2EAF" w:rsidRDefault="009927DC" w:rsidP="007303B0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90C4D" w:rsidRPr="00DB2EAF" w:rsidRDefault="007303B0" w:rsidP="007303B0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E90C4D" w:rsidRPr="00DB2EAF">
        <w:rPr>
          <w:b/>
          <w:bCs/>
          <w:color w:val="000000"/>
          <w:sz w:val="28"/>
          <w:szCs w:val="28"/>
        </w:rPr>
        <w:t>1.3. База практики</w:t>
      </w:r>
    </w:p>
    <w:p w:rsidR="00E90C4D" w:rsidRPr="00DB2EAF" w:rsidRDefault="007303B0" w:rsidP="007303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C4D" w:rsidRPr="00DB2EAF">
        <w:rPr>
          <w:sz w:val="28"/>
          <w:szCs w:val="28"/>
        </w:rPr>
        <w:t>Базы практики должны отвечать следующим основным требованиям:</w:t>
      </w:r>
    </w:p>
    <w:p w:rsidR="00E90C4D" w:rsidRPr="00DB2EAF" w:rsidRDefault="00E90C4D" w:rsidP="007303B0">
      <w:pPr>
        <w:spacing w:line="276" w:lineRule="auto"/>
        <w:jc w:val="both"/>
        <w:rPr>
          <w:sz w:val="28"/>
          <w:szCs w:val="28"/>
        </w:rPr>
      </w:pPr>
      <w:r w:rsidRPr="00DB2EAF">
        <w:rPr>
          <w:sz w:val="28"/>
          <w:szCs w:val="28"/>
        </w:rPr>
        <w:t>- соответствовать профилю специальности;</w:t>
      </w:r>
    </w:p>
    <w:p w:rsidR="00E90C4D" w:rsidRPr="00DB2EAF" w:rsidRDefault="00E90C4D" w:rsidP="007303B0">
      <w:pPr>
        <w:spacing w:line="276" w:lineRule="auto"/>
        <w:jc w:val="both"/>
        <w:rPr>
          <w:sz w:val="28"/>
          <w:szCs w:val="28"/>
        </w:rPr>
      </w:pPr>
      <w:r w:rsidRPr="00DB2EAF">
        <w:rPr>
          <w:sz w:val="28"/>
          <w:szCs w:val="28"/>
        </w:rPr>
        <w:t>- располагать квалифицированными кадрами для руководства практикой ст</w:t>
      </w:r>
      <w:r w:rsidRPr="00DB2EAF">
        <w:rPr>
          <w:sz w:val="28"/>
          <w:szCs w:val="28"/>
        </w:rPr>
        <w:t>у</w:t>
      </w:r>
      <w:r w:rsidRPr="00DB2EAF">
        <w:rPr>
          <w:sz w:val="28"/>
          <w:szCs w:val="28"/>
        </w:rPr>
        <w:t xml:space="preserve">дентов. </w:t>
      </w:r>
    </w:p>
    <w:p w:rsidR="00E90C4D" w:rsidRPr="00DB2EAF" w:rsidRDefault="007303B0" w:rsidP="007303B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0C4D" w:rsidRPr="00DB2EAF">
        <w:rPr>
          <w:sz w:val="28"/>
          <w:szCs w:val="28"/>
        </w:rPr>
        <w:t xml:space="preserve">Программа производственной практики предусматривает выполнение студентами функциональных обязанностей на объектах профессиональной деятельности.  </w:t>
      </w:r>
    </w:p>
    <w:p w:rsidR="00E90C4D" w:rsidRPr="00DB2EAF" w:rsidRDefault="00E90C4D" w:rsidP="007303B0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E90C4D" w:rsidRPr="00DB2EAF" w:rsidRDefault="007303B0" w:rsidP="007303B0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E90C4D" w:rsidRPr="00DB2EAF">
        <w:rPr>
          <w:b/>
          <w:bCs/>
          <w:color w:val="000000"/>
          <w:sz w:val="28"/>
          <w:szCs w:val="28"/>
        </w:rPr>
        <w:t>1.4. Организация и руководство практикой</w:t>
      </w:r>
    </w:p>
    <w:p w:rsidR="00E90C4D" w:rsidRPr="00DB2EAF" w:rsidRDefault="007303B0" w:rsidP="00730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0C4D" w:rsidRPr="00DB2EAF">
        <w:rPr>
          <w:sz w:val="28"/>
          <w:szCs w:val="28"/>
        </w:rPr>
        <w:t xml:space="preserve">Организацию и методическое руководство практикой студентов по специальности </w:t>
      </w:r>
      <w:r w:rsidR="001966D2">
        <w:rPr>
          <w:sz w:val="28"/>
          <w:szCs w:val="28"/>
        </w:rPr>
        <w:t>23.02.03</w:t>
      </w:r>
      <w:r w:rsidR="002B7833" w:rsidRPr="00DB2EAF">
        <w:rPr>
          <w:sz w:val="28"/>
          <w:szCs w:val="28"/>
        </w:rPr>
        <w:t xml:space="preserve"> Техническое обслуживание и ремонт автомобильного транспорта </w:t>
      </w:r>
      <w:r w:rsidR="00E90C4D" w:rsidRPr="00DB2EAF">
        <w:rPr>
          <w:sz w:val="28"/>
          <w:szCs w:val="28"/>
        </w:rPr>
        <w:t>осуществляют преподаватели</w:t>
      </w:r>
      <w:r w:rsidR="001966D2">
        <w:rPr>
          <w:sz w:val="28"/>
          <w:szCs w:val="28"/>
        </w:rPr>
        <w:t xml:space="preserve"> и мастера </w:t>
      </w:r>
      <w:r w:rsidR="00E90C4D" w:rsidRPr="00DB2EAF">
        <w:rPr>
          <w:sz w:val="28"/>
          <w:szCs w:val="28"/>
        </w:rPr>
        <w:t xml:space="preserve"> предметно-цикловой комиссии профессионального цикла указанной специальности.</w:t>
      </w:r>
    </w:p>
    <w:p w:rsidR="00E90C4D" w:rsidRPr="00DB2EAF" w:rsidRDefault="001966D2" w:rsidP="001966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C4D" w:rsidRPr="00DB2EAF">
        <w:rPr>
          <w:sz w:val="28"/>
          <w:szCs w:val="28"/>
        </w:rPr>
        <w:t>Студентам всех форм обучения предоставляется возможность организовать практику самостоятельно при условии, что организация – база практики, соо</w:t>
      </w:r>
      <w:r w:rsidR="00E90C4D" w:rsidRPr="00DB2EAF">
        <w:rPr>
          <w:sz w:val="28"/>
          <w:szCs w:val="28"/>
        </w:rPr>
        <w:t>т</w:t>
      </w:r>
      <w:r w:rsidR="00E90C4D" w:rsidRPr="00DB2EAF">
        <w:rPr>
          <w:sz w:val="28"/>
          <w:szCs w:val="28"/>
        </w:rPr>
        <w:t xml:space="preserve">ветствует профилю подготовки специалиста. </w:t>
      </w:r>
    </w:p>
    <w:p w:rsidR="00E90C4D" w:rsidRPr="00DB2EAF" w:rsidRDefault="001966D2" w:rsidP="001966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C4D" w:rsidRPr="00DB2EAF">
        <w:rPr>
          <w:sz w:val="28"/>
          <w:szCs w:val="28"/>
        </w:rPr>
        <w:t>Закрепление баз практик осуществляется администрацией техникума.  Пр</w:t>
      </w:r>
      <w:r w:rsidR="00E90C4D" w:rsidRPr="00DB2EAF">
        <w:rPr>
          <w:sz w:val="28"/>
          <w:szCs w:val="28"/>
        </w:rPr>
        <w:t>о</w:t>
      </w:r>
      <w:r w:rsidR="00E90C4D" w:rsidRPr="00DB2EAF">
        <w:rPr>
          <w:sz w:val="28"/>
          <w:szCs w:val="28"/>
        </w:rPr>
        <w:t>изводственная практика проводится на предприятиях, в учреждениях, орган</w:t>
      </w:r>
      <w:r w:rsidR="00E90C4D" w:rsidRPr="00DB2EAF">
        <w:rPr>
          <w:sz w:val="28"/>
          <w:szCs w:val="28"/>
        </w:rPr>
        <w:t>и</w:t>
      </w:r>
      <w:r w:rsidR="00E90C4D" w:rsidRPr="00DB2EAF">
        <w:rPr>
          <w:sz w:val="28"/>
          <w:szCs w:val="28"/>
        </w:rPr>
        <w:t>зациях различных организационно-правовых форм собственности на основе прямых договоров, заключаемых между предприятием и техникумом.</w:t>
      </w:r>
    </w:p>
    <w:p w:rsidR="00E90C4D" w:rsidRPr="00DB2EAF" w:rsidRDefault="001966D2" w:rsidP="001966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C4D" w:rsidRPr="00DB2EAF">
        <w:rPr>
          <w:sz w:val="28"/>
          <w:szCs w:val="28"/>
        </w:rPr>
        <w:t>В договоре техникум и организация оговаривают все вопросы, касающиеся проведения практики. Базы практик представлены в приказе направления</w:t>
      </w:r>
      <w:r w:rsidR="002B7833" w:rsidRPr="00DB2EAF">
        <w:rPr>
          <w:sz w:val="28"/>
          <w:szCs w:val="28"/>
        </w:rPr>
        <w:t xml:space="preserve"> ст</w:t>
      </w:r>
      <w:r w:rsidR="002B7833" w:rsidRPr="00DB2EAF">
        <w:rPr>
          <w:sz w:val="28"/>
          <w:szCs w:val="28"/>
        </w:rPr>
        <w:t>у</w:t>
      </w:r>
      <w:r w:rsidR="002B7833" w:rsidRPr="00DB2EAF">
        <w:rPr>
          <w:sz w:val="28"/>
          <w:szCs w:val="28"/>
        </w:rPr>
        <w:t xml:space="preserve">дентов на производственную </w:t>
      </w:r>
      <w:r w:rsidR="00E90C4D" w:rsidRPr="00DB2EAF">
        <w:rPr>
          <w:sz w:val="28"/>
          <w:szCs w:val="28"/>
        </w:rPr>
        <w:t>практику.</w:t>
      </w:r>
    </w:p>
    <w:p w:rsidR="000C64BC" w:rsidRPr="001966D2" w:rsidRDefault="001966D2" w:rsidP="001966D2">
      <w:pPr>
        <w:spacing w:line="276" w:lineRule="auto"/>
        <w:jc w:val="both"/>
        <w:rPr>
          <w:b/>
          <w:i/>
          <w:sz w:val="28"/>
          <w:szCs w:val="28"/>
        </w:rPr>
      </w:pPr>
      <w:r w:rsidRPr="001966D2">
        <w:rPr>
          <w:sz w:val="28"/>
          <w:szCs w:val="28"/>
        </w:rPr>
        <w:t xml:space="preserve">     </w:t>
      </w:r>
      <w:r w:rsidR="00E90C4D" w:rsidRPr="001966D2">
        <w:rPr>
          <w:b/>
          <w:i/>
          <w:sz w:val="28"/>
          <w:szCs w:val="28"/>
        </w:rPr>
        <w:t xml:space="preserve">Для проведения производственной практики в техникуме разработана следующая документация: </w:t>
      </w:r>
    </w:p>
    <w:p w:rsidR="00E90C4D" w:rsidRPr="000C64BC" w:rsidRDefault="00E90C4D" w:rsidP="007303B0">
      <w:pPr>
        <w:pStyle w:val="ae"/>
        <w:numPr>
          <w:ilvl w:val="0"/>
          <w:numId w:val="4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C64BC">
        <w:rPr>
          <w:rFonts w:ascii="Times New Roman" w:hAnsi="Times New Roman"/>
          <w:sz w:val="28"/>
          <w:szCs w:val="28"/>
        </w:rPr>
        <w:t>положение о практике;</w:t>
      </w:r>
    </w:p>
    <w:p w:rsidR="00E90C4D" w:rsidRPr="003A256C" w:rsidRDefault="00E90C4D" w:rsidP="007303B0">
      <w:pPr>
        <w:pStyle w:val="ae"/>
        <w:widowControl w:val="0"/>
        <w:numPr>
          <w:ilvl w:val="0"/>
          <w:numId w:val="44"/>
        </w:numPr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256C">
        <w:rPr>
          <w:rFonts w:ascii="Times New Roman" w:hAnsi="Times New Roman"/>
          <w:sz w:val="28"/>
          <w:szCs w:val="28"/>
          <w:lang w:val="ru-RU"/>
        </w:rPr>
        <w:t>рабочая программа производственной практики по специальности;</w:t>
      </w:r>
    </w:p>
    <w:p w:rsidR="001A1D7D" w:rsidRPr="003A256C" w:rsidRDefault="00E90C4D" w:rsidP="007303B0">
      <w:pPr>
        <w:pStyle w:val="ae"/>
        <w:widowControl w:val="0"/>
        <w:numPr>
          <w:ilvl w:val="0"/>
          <w:numId w:val="44"/>
        </w:numPr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256C">
        <w:rPr>
          <w:rFonts w:ascii="Times New Roman" w:hAnsi="Times New Roman"/>
          <w:sz w:val="28"/>
          <w:szCs w:val="28"/>
          <w:lang w:val="ru-RU"/>
        </w:rPr>
        <w:t xml:space="preserve">план-график консультаций и контроля </w:t>
      </w:r>
      <w:r w:rsidR="001966D2">
        <w:rPr>
          <w:rFonts w:ascii="Times New Roman" w:hAnsi="Times New Roman"/>
          <w:sz w:val="28"/>
          <w:szCs w:val="28"/>
          <w:lang w:val="ru-RU"/>
        </w:rPr>
        <w:t xml:space="preserve">хода производственной </w:t>
      </w:r>
      <w:r w:rsidR="001A1D7D" w:rsidRPr="003A256C">
        <w:rPr>
          <w:rFonts w:ascii="Times New Roman" w:hAnsi="Times New Roman"/>
          <w:sz w:val="28"/>
          <w:szCs w:val="28"/>
          <w:lang w:val="ru-RU"/>
        </w:rPr>
        <w:t>практики;</w:t>
      </w:r>
    </w:p>
    <w:p w:rsidR="001A1D7D" w:rsidRPr="003A256C" w:rsidRDefault="001A1D7D" w:rsidP="007303B0">
      <w:pPr>
        <w:pStyle w:val="ae"/>
        <w:widowControl w:val="0"/>
        <w:numPr>
          <w:ilvl w:val="0"/>
          <w:numId w:val="44"/>
        </w:numPr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256C">
        <w:rPr>
          <w:rFonts w:ascii="Times New Roman" w:hAnsi="Times New Roman"/>
          <w:sz w:val="28"/>
          <w:szCs w:val="28"/>
          <w:lang w:val="ru-RU"/>
        </w:rPr>
        <w:t>приказ о распределении студентов по базам практики;</w:t>
      </w:r>
    </w:p>
    <w:p w:rsidR="001966D2" w:rsidRPr="001966D2" w:rsidRDefault="001966D2" w:rsidP="001966D2">
      <w:pPr>
        <w:pStyle w:val="ae"/>
        <w:widowControl w:val="0"/>
        <w:numPr>
          <w:ilvl w:val="0"/>
          <w:numId w:val="44"/>
        </w:numPr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2B7833" w:rsidRPr="000C64BC">
        <w:rPr>
          <w:rFonts w:ascii="Times New Roman" w:hAnsi="Times New Roman"/>
          <w:sz w:val="28"/>
          <w:szCs w:val="28"/>
        </w:rPr>
        <w:t>дивидуальные задания студентам.</w:t>
      </w:r>
    </w:p>
    <w:p w:rsidR="001A1D7D" w:rsidRPr="001966D2" w:rsidRDefault="001966D2" w:rsidP="001966D2">
      <w:pPr>
        <w:widowControl w:val="0"/>
        <w:suppressAutoHyphens/>
        <w:autoSpaceDE w:val="0"/>
        <w:jc w:val="both"/>
        <w:rPr>
          <w:b/>
          <w:i/>
          <w:sz w:val="28"/>
          <w:szCs w:val="28"/>
        </w:rPr>
      </w:pPr>
      <w:r w:rsidRPr="001966D2">
        <w:rPr>
          <w:b/>
          <w:i/>
          <w:sz w:val="28"/>
          <w:szCs w:val="28"/>
        </w:rPr>
        <w:t xml:space="preserve">     </w:t>
      </w:r>
      <w:r w:rsidR="001A1D7D" w:rsidRPr="001966D2">
        <w:rPr>
          <w:b/>
          <w:i/>
          <w:sz w:val="28"/>
          <w:szCs w:val="28"/>
        </w:rPr>
        <w:t>В основные обязанности руководителя практики от техникума входят:</w:t>
      </w:r>
    </w:p>
    <w:p w:rsidR="001A1D7D" w:rsidRPr="00D11FCD" w:rsidRDefault="001A1D7D" w:rsidP="000C64BC">
      <w:pPr>
        <w:pStyle w:val="ae"/>
        <w:widowControl w:val="0"/>
        <w:numPr>
          <w:ilvl w:val="0"/>
          <w:numId w:val="45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11FCD">
        <w:rPr>
          <w:rFonts w:ascii="Times New Roman" w:hAnsi="Times New Roman"/>
          <w:sz w:val="28"/>
          <w:szCs w:val="28"/>
          <w:lang w:val="ru-RU"/>
        </w:rPr>
        <w:t>установление связи с руководителями практики от организаций;</w:t>
      </w:r>
    </w:p>
    <w:p w:rsidR="001A1D7D" w:rsidRPr="00D11FCD" w:rsidRDefault="001A1D7D" w:rsidP="000C64BC">
      <w:pPr>
        <w:pStyle w:val="ae"/>
        <w:widowControl w:val="0"/>
        <w:numPr>
          <w:ilvl w:val="0"/>
          <w:numId w:val="45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11FCD">
        <w:rPr>
          <w:rFonts w:ascii="Times New Roman" w:hAnsi="Times New Roman"/>
          <w:sz w:val="28"/>
          <w:szCs w:val="28"/>
          <w:lang w:val="ru-RU"/>
        </w:rPr>
        <w:lastRenderedPageBreak/>
        <w:t>разработка и согласование с организациями программы, содержания и планируемых результатов практики;</w:t>
      </w:r>
    </w:p>
    <w:p w:rsidR="001A1D7D" w:rsidRPr="00DB2EAF" w:rsidRDefault="001A1D7D" w:rsidP="000C64BC">
      <w:pPr>
        <w:pStyle w:val="ae"/>
        <w:widowControl w:val="0"/>
        <w:numPr>
          <w:ilvl w:val="0"/>
          <w:numId w:val="45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2EAF">
        <w:rPr>
          <w:rFonts w:ascii="Times New Roman" w:hAnsi="Times New Roman"/>
          <w:sz w:val="28"/>
          <w:szCs w:val="28"/>
        </w:rPr>
        <w:t>осуществление руководства практикой;</w:t>
      </w:r>
    </w:p>
    <w:p w:rsidR="001A1D7D" w:rsidRPr="00D11FCD" w:rsidRDefault="001A1D7D" w:rsidP="000C64BC">
      <w:pPr>
        <w:pStyle w:val="ae"/>
        <w:widowControl w:val="0"/>
        <w:numPr>
          <w:ilvl w:val="0"/>
          <w:numId w:val="45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11FCD">
        <w:rPr>
          <w:rFonts w:ascii="Times New Roman" w:hAnsi="Times New Roman"/>
          <w:sz w:val="28"/>
          <w:szCs w:val="28"/>
          <w:lang w:val="ru-RU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1A1D7D" w:rsidRPr="00D11FCD" w:rsidRDefault="001A1D7D" w:rsidP="000C64BC">
      <w:pPr>
        <w:pStyle w:val="ae"/>
        <w:widowControl w:val="0"/>
        <w:numPr>
          <w:ilvl w:val="0"/>
          <w:numId w:val="45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11FCD">
        <w:rPr>
          <w:rFonts w:ascii="Times New Roman" w:hAnsi="Times New Roman"/>
          <w:sz w:val="28"/>
          <w:szCs w:val="28"/>
          <w:lang w:val="ru-RU"/>
        </w:rPr>
        <w:t>формирование группы в случае применения групповых форм проведения практики;</w:t>
      </w:r>
    </w:p>
    <w:p w:rsidR="001A1D7D" w:rsidRPr="00D11FCD" w:rsidRDefault="001A1D7D" w:rsidP="000C64BC">
      <w:pPr>
        <w:pStyle w:val="ae"/>
        <w:widowControl w:val="0"/>
        <w:numPr>
          <w:ilvl w:val="0"/>
          <w:numId w:val="45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11FCD">
        <w:rPr>
          <w:rFonts w:ascii="Times New Roman" w:hAnsi="Times New Roman"/>
          <w:sz w:val="28"/>
          <w:szCs w:val="28"/>
          <w:lang w:val="ru-RU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BB0C0E" w:rsidRPr="00D11FCD" w:rsidRDefault="001A1D7D" w:rsidP="000C64BC">
      <w:pPr>
        <w:pStyle w:val="ae"/>
        <w:widowControl w:val="0"/>
        <w:numPr>
          <w:ilvl w:val="0"/>
          <w:numId w:val="45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11FCD">
        <w:rPr>
          <w:rFonts w:ascii="Times New Roman" w:hAnsi="Times New Roman"/>
          <w:sz w:val="28"/>
          <w:szCs w:val="28"/>
          <w:lang w:val="ru-RU"/>
        </w:rPr>
        <w:t>разработка и согласование с организациями формы отчётности и оценочного</w:t>
      </w:r>
      <w:r w:rsidR="00BB0C0E" w:rsidRPr="00D11FCD">
        <w:rPr>
          <w:rFonts w:ascii="Times New Roman" w:hAnsi="Times New Roman"/>
          <w:sz w:val="28"/>
          <w:szCs w:val="28"/>
          <w:lang w:val="ru-RU"/>
        </w:rPr>
        <w:t xml:space="preserve"> материала прохождения практики: (программы производственной практики; договоры с организациями).</w:t>
      </w:r>
    </w:p>
    <w:p w:rsidR="001A1D7D" w:rsidRPr="001966D2" w:rsidRDefault="001966D2" w:rsidP="001966D2">
      <w:pPr>
        <w:widowControl w:val="0"/>
        <w:suppressAutoHyphens/>
        <w:autoSpaceDE w:val="0"/>
        <w:jc w:val="both"/>
        <w:rPr>
          <w:b/>
          <w:i/>
          <w:sz w:val="28"/>
          <w:szCs w:val="28"/>
        </w:rPr>
      </w:pPr>
      <w:r w:rsidRPr="001966D2">
        <w:rPr>
          <w:sz w:val="28"/>
          <w:szCs w:val="28"/>
        </w:rPr>
        <w:t xml:space="preserve">    </w:t>
      </w:r>
      <w:r w:rsidR="001A1D7D" w:rsidRPr="001966D2">
        <w:rPr>
          <w:b/>
          <w:i/>
          <w:sz w:val="28"/>
          <w:szCs w:val="28"/>
        </w:rPr>
        <w:t xml:space="preserve">В период производственной практики для студентов проводятся консультации по выполнению индивидуального задания по следующим основным разделам: </w:t>
      </w:r>
    </w:p>
    <w:p w:rsidR="002B7833" w:rsidRPr="003A256C" w:rsidRDefault="002B7833" w:rsidP="000C64BC">
      <w:pPr>
        <w:pStyle w:val="ae"/>
        <w:numPr>
          <w:ilvl w:val="0"/>
          <w:numId w:val="46"/>
        </w:num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A256C">
        <w:rPr>
          <w:rFonts w:ascii="Times New Roman" w:hAnsi="Times New Roman"/>
          <w:bCs/>
          <w:color w:val="000000"/>
          <w:sz w:val="28"/>
          <w:szCs w:val="28"/>
          <w:lang w:val="ru-RU"/>
        </w:rPr>
        <w:t>Планирование и организация работы производственного поста, участка</w:t>
      </w:r>
    </w:p>
    <w:p w:rsidR="002B7833" w:rsidRPr="003A256C" w:rsidRDefault="002B7833" w:rsidP="000C64BC">
      <w:pPr>
        <w:pStyle w:val="ae"/>
        <w:numPr>
          <w:ilvl w:val="0"/>
          <w:numId w:val="46"/>
        </w:numPr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3A256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Качественная и количественная оценка  деятельности структурного подразд</w:t>
      </w:r>
      <w:r w:rsidRPr="003A256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е</w:t>
      </w:r>
      <w:r w:rsidRPr="003A256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ления</w:t>
      </w:r>
    </w:p>
    <w:p w:rsidR="002B7833" w:rsidRPr="003A256C" w:rsidRDefault="002B7833" w:rsidP="000C64BC">
      <w:pPr>
        <w:pStyle w:val="ae"/>
        <w:numPr>
          <w:ilvl w:val="0"/>
          <w:numId w:val="46"/>
        </w:numPr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proofErr w:type="spellStart"/>
      <w:r w:rsidRPr="003A256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Экологизация</w:t>
      </w:r>
      <w:proofErr w:type="spellEnd"/>
      <w:r w:rsidRPr="003A256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производства и обеспечение безопасности труда на произво</w:t>
      </w:r>
      <w:r w:rsidRPr="003A256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</w:t>
      </w:r>
      <w:r w:rsidRPr="003A256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ственном участке</w:t>
      </w:r>
    </w:p>
    <w:p w:rsidR="002B7833" w:rsidRPr="003A256C" w:rsidRDefault="002B7833" w:rsidP="000C64BC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A256C">
        <w:rPr>
          <w:rFonts w:ascii="Times New Roman" w:hAnsi="Times New Roman"/>
          <w:sz w:val="28"/>
          <w:szCs w:val="28"/>
          <w:lang w:val="ru-RU"/>
        </w:rPr>
        <w:t>Выполнение обязанностей дублеров ИТР среднего звена в структурном по</w:t>
      </w:r>
      <w:r w:rsidRPr="003A256C">
        <w:rPr>
          <w:rFonts w:ascii="Times New Roman" w:hAnsi="Times New Roman"/>
          <w:sz w:val="28"/>
          <w:szCs w:val="28"/>
          <w:lang w:val="ru-RU"/>
        </w:rPr>
        <w:t>д</w:t>
      </w:r>
      <w:r w:rsidRPr="003A256C">
        <w:rPr>
          <w:rFonts w:ascii="Times New Roman" w:hAnsi="Times New Roman"/>
          <w:sz w:val="28"/>
          <w:szCs w:val="28"/>
          <w:lang w:val="ru-RU"/>
        </w:rPr>
        <w:t>разделении предприятия</w:t>
      </w:r>
    </w:p>
    <w:p w:rsidR="002B7833" w:rsidRPr="003A256C" w:rsidRDefault="002B7833" w:rsidP="000C64BC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A256C">
        <w:rPr>
          <w:rFonts w:ascii="Times New Roman" w:hAnsi="Times New Roman"/>
          <w:sz w:val="28"/>
          <w:szCs w:val="28"/>
          <w:lang w:val="ru-RU"/>
        </w:rPr>
        <w:t>Составление и защита отчета по практике</w:t>
      </w:r>
    </w:p>
    <w:p w:rsidR="001A1D7D" w:rsidRPr="000C64BC" w:rsidRDefault="001A1D7D" w:rsidP="00DB2EAF">
      <w:pPr>
        <w:ind w:firstLine="570"/>
        <w:jc w:val="both"/>
        <w:rPr>
          <w:b/>
          <w:i/>
          <w:sz w:val="28"/>
          <w:szCs w:val="28"/>
        </w:rPr>
      </w:pPr>
      <w:r w:rsidRPr="000C64BC">
        <w:rPr>
          <w:b/>
          <w:i/>
          <w:sz w:val="28"/>
          <w:szCs w:val="28"/>
        </w:rPr>
        <w:t>Перед началом практики студент должен:</w:t>
      </w:r>
    </w:p>
    <w:p w:rsidR="001A1D7D" w:rsidRPr="00D11FCD" w:rsidRDefault="001A1D7D" w:rsidP="000C64BC">
      <w:pPr>
        <w:pStyle w:val="ae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11FCD">
        <w:rPr>
          <w:rFonts w:ascii="Times New Roman" w:hAnsi="Times New Roman"/>
          <w:sz w:val="28"/>
          <w:szCs w:val="28"/>
          <w:lang w:val="ru-RU"/>
        </w:rPr>
        <w:t>явиться в назначенное время на общее организационное собрание (и</w:t>
      </w:r>
      <w:r w:rsidRPr="00D11FCD">
        <w:rPr>
          <w:rFonts w:ascii="Times New Roman" w:hAnsi="Times New Roman"/>
          <w:sz w:val="28"/>
          <w:szCs w:val="28"/>
          <w:lang w:val="ru-RU"/>
        </w:rPr>
        <w:t>н</w:t>
      </w:r>
      <w:r w:rsidRPr="00D11FCD">
        <w:rPr>
          <w:rFonts w:ascii="Times New Roman" w:hAnsi="Times New Roman"/>
          <w:sz w:val="28"/>
          <w:szCs w:val="28"/>
          <w:lang w:val="ru-RU"/>
        </w:rPr>
        <w:t>структаж по практике);</w:t>
      </w:r>
    </w:p>
    <w:p w:rsidR="001A1D7D" w:rsidRPr="00D11FCD" w:rsidRDefault="001A1D7D" w:rsidP="000C64BC">
      <w:pPr>
        <w:pStyle w:val="ae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11FCD">
        <w:rPr>
          <w:rFonts w:ascii="Times New Roman" w:hAnsi="Times New Roman"/>
          <w:sz w:val="28"/>
          <w:szCs w:val="28"/>
          <w:lang w:val="ru-RU"/>
        </w:rPr>
        <w:t xml:space="preserve">получить от </w:t>
      </w:r>
      <w:r w:rsidR="002C65F4"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D11FCD">
        <w:rPr>
          <w:rFonts w:ascii="Times New Roman" w:hAnsi="Times New Roman"/>
          <w:sz w:val="28"/>
          <w:szCs w:val="28"/>
          <w:lang w:val="ru-RU"/>
        </w:rPr>
        <w:t xml:space="preserve"> практикой в принимаемую организацию дог</w:t>
      </w:r>
      <w:r w:rsidRPr="00D11FCD">
        <w:rPr>
          <w:rFonts w:ascii="Times New Roman" w:hAnsi="Times New Roman"/>
          <w:sz w:val="28"/>
          <w:szCs w:val="28"/>
          <w:lang w:val="ru-RU"/>
        </w:rPr>
        <w:t>о</w:t>
      </w:r>
      <w:r w:rsidRPr="00D11FCD">
        <w:rPr>
          <w:rFonts w:ascii="Times New Roman" w:hAnsi="Times New Roman"/>
          <w:sz w:val="28"/>
          <w:szCs w:val="28"/>
          <w:lang w:val="ru-RU"/>
        </w:rPr>
        <w:t>вор;</w:t>
      </w:r>
    </w:p>
    <w:p w:rsidR="001A1D7D" w:rsidRPr="00D11FCD" w:rsidRDefault="001A1D7D" w:rsidP="000C64BC">
      <w:pPr>
        <w:pStyle w:val="ae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11FCD">
        <w:rPr>
          <w:rFonts w:ascii="Times New Roman" w:hAnsi="Times New Roman"/>
          <w:sz w:val="28"/>
          <w:szCs w:val="28"/>
          <w:lang w:val="ru-RU"/>
        </w:rPr>
        <w:t>получить от руководителя практики от техникума индивидуальное зад</w:t>
      </w:r>
      <w:r w:rsidRPr="00D11FCD">
        <w:rPr>
          <w:rFonts w:ascii="Times New Roman" w:hAnsi="Times New Roman"/>
          <w:sz w:val="28"/>
          <w:szCs w:val="28"/>
          <w:lang w:val="ru-RU"/>
        </w:rPr>
        <w:t>а</w:t>
      </w:r>
      <w:r w:rsidRPr="00D11FCD">
        <w:rPr>
          <w:rFonts w:ascii="Times New Roman" w:hAnsi="Times New Roman"/>
          <w:sz w:val="28"/>
          <w:szCs w:val="28"/>
          <w:lang w:val="ru-RU"/>
        </w:rPr>
        <w:t>ние и необходимые инструкции и консультации;</w:t>
      </w:r>
    </w:p>
    <w:p w:rsidR="001A1D7D" w:rsidRPr="00D11FCD" w:rsidRDefault="001A1D7D" w:rsidP="000C64BC">
      <w:pPr>
        <w:pStyle w:val="ae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11FCD">
        <w:rPr>
          <w:rFonts w:ascii="Times New Roman" w:hAnsi="Times New Roman"/>
          <w:sz w:val="28"/>
          <w:szCs w:val="28"/>
          <w:lang w:val="ru-RU"/>
        </w:rPr>
        <w:t>изучить предусмотренные программой практики материалы.</w:t>
      </w:r>
    </w:p>
    <w:p w:rsidR="001A1D7D" w:rsidRPr="000C64BC" w:rsidRDefault="001A1D7D" w:rsidP="00DB2EAF">
      <w:pPr>
        <w:ind w:firstLine="570"/>
        <w:jc w:val="both"/>
        <w:rPr>
          <w:b/>
          <w:i/>
          <w:sz w:val="28"/>
          <w:szCs w:val="28"/>
        </w:rPr>
      </w:pPr>
      <w:r w:rsidRPr="000C64BC">
        <w:rPr>
          <w:b/>
          <w:i/>
          <w:sz w:val="28"/>
          <w:szCs w:val="28"/>
        </w:rPr>
        <w:t>В ходе прохождении производственной практики в организациях ст</w:t>
      </w:r>
      <w:r w:rsidRPr="000C64BC">
        <w:rPr>
          <w:b/>
          <w:i/>
          <w:sz w:val="28"/>
          <w:szCs w:val="28"/>
        </w:rPr>
        <w:t>у</w:t>
      </w:r>
      <w:r w:rsidRPr="000C64BC">
        <w:rPr>
          <w:b/>
          <w:i/>
          <w:sz w:val="28"/>
          <w:szCs w:val="28"/>
        </w:rPr>
        <w:t>дент обязан:</w:t>
      </w:r>
    </w:p>
    <w:p w:rsidR="001A1D7D" w:rsidRPr="000C64BC" w:rsidRDefault="001A1D7D" w:rsidP="000C64BC">
      <w:pPr>
        <w:pStyle w:val="ae"/>
        <w:widowControl w:val="0"/>
        <w:numPr>
          <w:ilvl w:val="0"/>
          <w:numId w:val="48"/>
        </w:numPr>
        <w:tabs>
          <w:tab w:val="left" w:pos="57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11FCD">
        <w:rPr>
          <w:rFonts w:ascii="Times New Roman" w:hAnsi="Times New Roman"/>
          <w:sz w:val="28"/>
          <w:szCs w:val="28"/>
          <w:lang w:val="ru-RU"/>
        </w:rPr>
        <w:t xml:space="preserve">поддерживать в установленные дни контакты с руководителем практики </w:t>
      </w:r>
      <w:r w:rsidRPr="000C64BC">
        <w:rPr>
          <w:rFonts w:ascii="Times New Roman" w:hAnsi="Times New Roman"/>
          <w:sz w:val="28"/>
          <w:szCs w:val="28"/>
          <w:lang w:val="ru-RU"/>
        </w:rPr>
        <w:t>от техникума;</w:t>
      </w:r>
    </w:p>
    <w:p w:rsidR="001A1D7D" w:rsidRPr="000C64BC" w:rsidRDefault="001A1D7D" w:rsidP="000C64BC">
      <w:pPr>
        <w:pStyle w:val="ae"/>
        <w:widowControl w:val="0"/>
        <w:numPr>
          <w:ilvl w:val="0"/>
          <w:numId w:val="48"/>
        </w:numPr>
        <w:tabs>
          <w:tab w:val="left" w:pos="57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C64BC">
        <w:rPr>
          <w:rFonts w:ascii="Times New Roman" w:hAnsi="Times New Roman"/>
          <w:sz w:val="28"/>
          <w:szCs w:val="28"/>
          <w:lang w:val="ru-RU"/>
        </w:rPr>
        <w:t xml:space="preserve">изучить действующие в подразделении нормативно-правовые акты по его функциональному предназначению, режиму работы, структуре  </w:t>
      </w:r>
      <w:r w:rsidRPr="000C64BC">
        <w:rPr>
          <w:rFonts w:ascii="Times New Roman" w:hAnsi="Times New Roman"/>
          <w:sz w:val="28"/>
          <w:szCs w:val="28"/>
          <w:lang w:val="ru-RU"/>
        </w:rPr>
        <w:lastRenderedPageBreak/>
        <w:t xml:space="preserve">данной организации и службы </w:t>
      </w:r>
      <w:r w:rsidR="002B7833" w:rsidRPr="000C64BC">
        <w:rPr>
          <w:rFonts w:ascii="Times New Roman" w:hAnsi="Times New Roman"/>
          <w:sz w:val="28"/>
          <w:szCs w:val="28"/>
          <w:lang w:val="ru-RU"/>
        </w:rPr>
        <w:t xml:space="preserve">ТО и </w:t>
      </w:r>
      <w:proofErr w:type="gramStart"/>
      <w:r w:rsidR="002B7833" w:rsidRPr="000C64BC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0C64BC">
        <w:rPr>
          <w:rFonts w:ascii="Times New Roman" w:hAnsi="Times New Roman"/>
          <w:sz w:val="28"/>
          <w:szCs w:val="28"/>
          <w:lang w:val="ru-RU"/>
        </w:rPr>
        <w:t>;</w:t>
      </w:r>
    </w:p>
    <w:p w:rsidR="001A1D7D" w:rsidRPr="000C64BC" w:rsidRDefault="001A1D7D" w:rsidP="000C64BC">
      <w:pPr>
        <w:pStyle w:val="ae"/>
        <w:widowControl w:val="0"/>
        <w:numPr>
          <w:ilvl w:val="0"/>
          <w:numId w:val="48"/>
        </w:numPr>
        <w:tabs>
          <w:tab w:val="left" w:pos="57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C64BC">
        <w:rPr>
          <w:rFonts w:ascii="Times New Roman" w:hAnsi="Times New Roman"/>
          <w:sz w:val="28"/>
          <w:szCs w:val="28"/>
          <w:lang w:val="ru-RU"/>
        </w:rPr>
        <w:t>выполнять отдельные служебные задания (поручения) руководителя практики, в ходе которых стремиться приобрести навыки установления деловых контактов с сотрудниками учреждения;</w:t>
      </w:r>
    </w:p>
    <w:p w:rsidR="001A1D7D" w:rsidRPr="000C64BC" w:rsidRDefault="001A1D7D" w:rsidP="000C64BC">
      <w:pPr>
        <w:pStyle w:val="ae"/>
        <w:widowControl w:val="0"/>
        <w:numPr>
          <w:ilvl w:val="0"/>
          <w:numId w:val="48"/>
        </w:numPr>
        <w:tabs>
          <w:tab w:val="left" w:pos="57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C64BC">
        <w:rPr>
          <w:rFonts w:ascii="Times New Roman" w:hAnsi="Times New Roman"/>
          <w:sz w:val="28"/>
          <w:szCs w:val="28"/>
          <w:lang w:val="ru-RU"/>
        </w:rPr>
        <w:t>закрепить полученные теоретические знания, приобретать навыки практической работы;</w:t>
      </w:r>
    </w:p>
    <w:p w:rsidR="001A1D7D" w:rsidRPr="000C64BC" w:rsidRDefault="001A1D7D" w:rsidP="000C64BC">
      <w:pPr>
        <w:pStyle w:val="ae"/>
        <w:widowControl w:val="0"/>
        <w:numPr>
          <w:ilvl w:val="0"/>
          <w:numId w:val="48"/>
        </w:numPr>
        <w:tabs>
          <w:tab w:val="left" w:pos="57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C64BC">
        <w:rPr>
          <w:rFonts w:ascii="Times New Roman" w:hAnsi="Times New Roman"/>
          <w:sz w:val="28"/>
          <w:szCs w:val="28"/>
          <w:lang w:val="ru-RU"/>
        </w:rPr>
        <w:t>соблюдать распорядок дня и режим работы, установленные в подразделении;</w:t>
      </w:r>
    </w:p>
    <w:p w:rsidR="001A1D7D" w:rsidRPr="00D11FCD" w:rsidRDefault="001A1D7D" w:rsidP="000C64BC">
      <w:pPr>
        <w:pStyle w:val="ae"/>
        <w:widowControl w:val="0"/>
        <w:numPr>
          <w:ilvl w:val="0"/>
          <w:numId w:val="48"/>
        </w:numPr>
        <w:tabs>
          <w:tab w:val="left" w:pos="57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11FCD">
        <w:rPr>
          <w:rFonts w:ascii="Times New Roman" w:hAnsi="Times New Roman"/>
          <w:sz w:val="28"/>
          <w:szCs w:val="28"/>
          <w:lang w:val="ru-RU"/>
        </w:rPr>
        <w:t>полностью выполнять задания, предусмотренные программой производственной практики;</w:t>
      </w:r>
    </w:p>
    <w:p w:rsidR="001A1D7D" w:rsidRPr="00D11FCD" w:rsidRDefault="001A1D7D" w:rsidP="000C64BC">
      <w:pPr>
        <w:pStyle w:val="ae"/>
        <w:widowControl w:val="0"/>
        <w:numPr>
          <w:ilvl w:val="0"/>
          <w:numId w:val="48"/>
        </w:numPr>
        <w:tabs>
          <w:tab w:val="left" w:pos="57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11FCD">
        <w:rPr>
          <w:rFonts w:ascii="Times New Roman" w:hAnsi="Times New Roman"/>
          <w:sz w:val="28"/>
          <w:szCs w:val="28"/>
          <w:lang w:val="ru-RU"/>
        </w:rPr>
        <w:t>строго соблюдать нормы охраны труда и правила пожарной безопасности.</w:t>
      </w:r>
    </w:p>
    <w:p w:rsidR="006A3431" w:rsidRPr="00DB2EAF" w:rsidRDefault="006A3431" w:rsidP="00DB2EAF">
      <w:pPr>
        <w:widowControl w:val="0"/>
        <w:tabs>
          <w:tab w:val="left" w:pos="570"/>
        </w:tabs>
        <w:suppressAutoHyphens/>
        <w:autoSpaceDE w:val="0"/>
        <w:jc w:val="both"/>
        <w:rPr>
          <w:sz w:val="28"/>
          <w:szCs w:val="28"/>
        </w:rPr>
      </w:pPr>
    </w:p>
    <w:p w:rsidR="00E90C4D" w:rsidRPr="00DB2EAF" w:rsidRDefault="002C65F4" w:rsidP="002C65F4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E90C4D" w:rsidRPr="00DB2EAF">
        <w:rPr>
          <w:b/>
          <w:bCs/>
          <w:color w:val="000000"/>
          <w:sz w:val="28"/>
          <w:szCs w:val="28"/>
        </w:rPr>
        <w:t>1.5. Контроль работы студентов и отчётность</w:t>
      </w:r>
    </w:p>
    <w:p w:rsidR="00E90C4D" w:rsidRPr="00DB2EAF" w:rsidRDefault="002C65F4" w:rsidP="002C65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0C4D" w:rsidRPr="00DB2EAF">
        <w:rPr>
          <w:sz w:val="28"/>
          <w:szCs w:val="28"/>
        </w:rPr>
        <w:t>По итогам производственной практики студенты представляют отчёт по практике с выполненным индивиду</w:t>
      </w:r>
      <w:r>
        <w:rPr>
          <w:sz w:val="28"/>
          <w:szCs w:val="28"/>
        </w:rPr>
        <w:t>альным заданием и аттестационные</w:t>
      </w:r>
      <w:r w:rsidR="00E90C4D" w:rsidRPr="00DB2EAF">
        <w:rPr>
          <w:sz w:val="28"/>
          <w:szCs w:val="28"/>
        </w:rPr>
        <w:t xml:space="preserve"> лист</w:t>
      </w:r>
      <w:r>
        <w:rPr>
          <w:sz w:val="28"/>
          <w:szCs w:val="28"/>
        </w:rPr>
        <w:t>ы</w:t>
      </w:r>
      <w:r w:rsidR="00E90C4D" w:rsidRPr="00DB2EAF">
        <w:rPr>
          <w:sz w:val="28"/>
          <w:szCs w:val="28"/>
        </w:rPr>
        <w:t xml:space="preserve"> от руководителя практики от </w:t>
      </w:r>
      <w:r w:rsidR="009378D2" w:rsidRPr="00DB2EAF">
        <w:rPr>
          <w:sz w:val="28"/>
          <w:szCs w:val="28"/>
        </w:rPr>
        <w:t>организации</w:t>
      </w:r>
      <w:r w:rsidR="00E90C4D" w:rsidRPr="00DB2EAF">
        <w:rPr>
          <w:sz w:val="28"/>
          <w:szCs w:val="28"/>
        </w:rPr>
        <w:t>.</w:t>
      </w:r>
    </w:p>
    <w:p w:rsidR="00E90C4D" w:rsidRPr="00DB2EAF" w:rsidRDefault="002C65F4" w:rsidP="002C65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C4D" w:rsidRPr="00DB2EAF">
        <w:rPr>
          <w:sz w:val="28"/>
          <w:szCs w:val="28"/>
        </w:rPr>
        <w:t xml:space="preserve">Текущий контроль прохождения практики осуществляется на основании плана – графика консультаций и </w:t>
      </w:r>
      <w:proofErr w:type="gramStart"/>
      <w:r w:rsidR="00E90C4D" w:rsidRPr="00DB2EAF">
        <w:rPr>
          <w:sz w:val="28"/>
          <w:szCs w:val="28"/>
        </w:rPr>
        <w:t>контроля за</w:t>
      </w:r>
      <w:proofErr w:type="gramEnd"/>
      <w:r w:rsidR="00E90C4D" w:rsidRPr="00DB2EAF">
        <w:rPr>
          <w:sz w:val="28"/>
          <w:szCs w:val="28"/>
        </w:rPr>
        <w:t xml:space="preserve"> выполнением студентами темат</w:t>
      </w:r>
      <w:r w:rsidR="00E90C4D" w:rsidRPr="00DB2EAF">
        <w:rPr>
          <w:sz w:val="28"/>
          <w:szCs w:val="28"/>
        </w:rPr>
        <w:t>и</w:t>
      </w:r>
      <w:r w:rsidR="00EF4453" w:rsidRPr="00DB2EAF">
        <w:rPr>
          <w:sz w:val="28"/>
          <w:szCs w:val="28"/>
        </w:rPr>
        <w:t xml:space="preserve">ческого плана производственной </w:t>
      </w:r>
      <w:r w:rsidR="00E90C4D" w:rsidRPr="00DB2EAF">
        <w:rPr>
          <w:sz w:val="28"/>
          <w:szCs w:val="28"/>
        </w:rPr>
        <w:t>практики.</w:t>
      </w:r>
    </w:p>
    <w:p w:rsidR="00E90C4D" w:rsidRPr="00DB2EAF" w:rsidRDefault="002C65F4" w:rsidP="002C65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C4D" w:rsidRPr="00DB2EAF">
        <w:rPr>
          <w:sz w:val="28"/>
          <w:szCs w:val="28"/>
        </w:rPr>
        <w:t>Итогом производственной практики является  зачёт, который выставляется руководителем практики от учебного за</w:t>
      </w:r>
      <w:r>
        <w:rPr>
          <w:sz w:val="28"/>
          <w:szCs w:val="28"/>
        </w:rPr>
        <w:t>ведения с учётом аттестационных</w:t>
      </w:r>
      <w:r w:rsidR="00E90C4D" w:rsidRPr="00DB2EAF">
        <w:rPr>
          <w:sz w:val="28"/>
          <w:szCs w:val="28"/>
        </w:rPr>
        <w:t xml:space="preserve"> л</w:t>
      </w:r>
      <w:r w:rsidR="00E90C4D" w:rsidRPr="00DB2EAF">
        <w:rPr>
          <w:sz w:val="28"/>
          <w:szCs w:val="28"/>
        </w:rPr>
        <w:t>и</w:t>
      </w:r>
      <w:r>
        <w:rPr>
          <w:sz w:val="28"/>
          <w:szCs w:val="28"/>
        </w:rPr>
        <w:t>стов</w:t>
      </w:r>
      <w:r w:rsidR="00E90C4D" w:rsidRPr="00DB2EAF">
        <w:rPr>
          <w:sz w:val="28"/>
          <w:szCs w:val="28"/>
        </w:rPr>
        <w:t xml:space="preserve"> и оценочного материала для оценки общих и профессиональных комп</w:t>
      </w:r>
      <w:r w:rsidR="00E90C4D" w:rsidRPr="00DB2EAF">
        <w:rPr>
          <w:sz w:val="28"/>
          <w:szCs w:val="28"/>
        </w:rPr>
        <w:t>е</w:t>
      </w:r>
      <w:r w:rsidR="00E90C4D" w:rsidRPr="00DB2EAF">
        <w:rPr>
          <w:sz w:val="28"/>
          <w:szCs w:val="28"/>
        </w:rPr>
        <w:t>тенций, освоенных студентами в период прохождения практики.</w:t>
      </w:r>
    </w:p>
    <w:p w:rsidR="00E90C4D" w:rsidRPr="00DB2EAF" w:rsidRDefault="002C65F4" w:rsidP="002C65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C4D" w:rsidRPr="00DB2EAF">
        <w:rPr>
          <w:sz w:val="28"/>
          <w:szCs w:val="28"/>
        </w:rPr>
        <w:t>Студенты, не выполнившие  план производственной практики, не допуск</w:t>
      </w:r>
      <w:r w:rsidR="00E90C4D" w:rsidRPr="00DB2EAF">
        <w:rPr>
          <w:sz w:val="28"/>
          <w:szCs w:val="28"/>
        </w:rPr>
        <w:t>а</w:t>
      </w:r>
      <w:r w:rsidR="00E90C4D" w:rsidRPr="00DB2EAF">
        <w:rPr>
          <w:sz w:val="28"/>
          <w:szCs w:val="28"/>
        </w:rPr>
        <w:t xml:space="preserve">ются к </w:t>
      </w:r>
      <w:r w:rsidR="00EF4453" w:rsidRPr="00DB2EAF">
        <w:rPr>
          <w:sz w:val="28"/>
          <w:szCs w:val="28"/>
        </w:rPr>
        <w:t>сдаче экзамена по модулю ПМ.02 «</w:t>
      </w:r>
      <w:r w:rsidR="00D11FCD">
        <w:rPr>
          <w:sz w:val="28"/>
          <w:szCs w:val="28"/>
        </w:rPr>
        <w:t>Организация деятельности коллект</w:t>
      </w:r>
      <w:r w:rsidR="00D11FCD">
        <w:rPr>
          <w:sz w:val="28"/>
          <w:szCs w:val="28"/>
        </w:rPr>
        <w:t>и</w:t>
      </w:r>
      <w:r w:rsidR="00D11FCD">
        <w:rPr>
          <w:sz w:val="28"/>
          <w:szCs w:val="28"/>
        </w:rPr>
        <w:t>ва исполнителей</w:t>
      </w:r>
      <w:r w:rsidR="00EF4453" w:rsidRPr="00DB2EAF">
        <w:rPr>
          <w:sz w:val="28"/>
          <w:szCs w:val="28"/>
        </w:rPr>
        <w:t>»</w:t>
      </w:r>
    </w:p>
    <w:p w:rsidR="00E90C4D" w:rsidRPr="00DB2EAF" w:rsidRDefault="00E90C4D" w:rsidP="00DB2EAF">
      <w:pPr>
        <w:rPr>
          <w:b/>
          <w:bCs/>
          <w:color w:val="000000"/>
          <w:sz w:val="28"/>
          <w:szCs w:val="28"/>
        </w:rPr>
      </w:pPr>
    </w:p>
    <w:p w:rsidR="00E90C4D" w:rsidRPr="00DB2EAF" w:rsidRDefault="002C65F4" w:rsidP="002C65F4">
      <w:pPr>
        <w:spacing w:line="276" w:lineRule="auto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E90C4D" w:rsidRPr="00DB2EAF">
        <w:rPr>
          <w:b/>
          <w:bCs/>
          <w:color w:val="000000"/>
          <w:sz w:val="28"/>
          <w:szCs w:val="28"/>
        </w:rPr>
        <w:t>1.6. Количество часов на освоение программы практики</w:t>
      </w:r>
    </w:p>
    <w:p w:rsidR="00E90C4D" w:rsidRPr="00DB2EAF" w:rsidRDefault="002C65F4" w:rsidP="002C65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C4D" w:rsidRPr="00DB2EAF">
        <w:rPr>
          <w:sz w:val="28"/>
          <w:szCs w:val="28"/>
        </w:rPr>
        <w:t xml:space="preserve">Рабочая программа рассчитана на прохождение студентами практики  в объёме  </w:t>
      </w:r>
      <w:r w:rsidR="00EF4453" w:rsidRPr="00DB2EAF">
        <w:rPr>
          <w:sz w:val="28"/>
          <w:szCs w:val="28"/>
        </w:rPr>
        <w:t>трех</w:t>
      </w:r>
      <w:r w:rsidR="00E90C4D" w:rsidRPr="00DB2EAF">
        <w:rPr>
          <w:sz w:val="28"/>
          <w:szCs w:val="28"/>
        </w:rPr>
        <w:t xml:space="preserve"> недель</w:t>
      </w:r>
      <w:r w:rsidR="009927DC" w:rsidRPr="00DB2EAF">
        <w:rPr>
          <w:sz w:val="28"/>
          <w:szCs w:val="28"/>
        </w:rPr>
        <w:t xml:space="preserve"> (</w:t>
      </w:r>
      <w:r w:rsidR="00EF4453" w:rsidRPr="00DB2EAF">
        <w:rPr>
          <w:sz w:val="28"/>
          <w:szCs w:val="28"/>
        </w:rPr>
        <w:t>108 часов</w:t>
      </w:r>
      <w:r w:rsidR="009927DC" w:rsidRPr="00DB2EAF">
        <w:rPr>
          <w:sz w:val="28"/>
          <w:szCs w:val="28"/>
        </w:rPr>
        <w:t>)</w:t>
      </w:r>
      <w:r w:rsidR="00E90C4D" w:rsidRPr="00DB2EAF">
        <w:rPr>
          <w:sz w:val="28"/>
          <w:szCs w:val="28"/>
        </w:rPr>
        <w:t>.</w:t>
      </w:r>
    </w:p>
    <w:p w:rsidR="00E90C4D" w:rsidRPr="006A3431" w:rsidRDefault="00E90C4D" w:rsidP="002C65F4">
      <w:pPr>
        <w:spacing w:line="276" w:lineRule="auto"/>
        <w:jc w:val="both"/>
        <w:rPr>
          <w:sz w:val="28"/>
          <w:szCs w:val="28"/>
        </w:rPr>
      </w:pPr>
      <w:r w:rsidRPr="006A3431">
        <w:rPr>
          <w:sz w:val="28"/>
          <w:szCs w:val="28"/>
        </w:rPr>
        <w:t xml:space="preserve"> </w:t>
      </w:r>
    </w:p>
    <w:p w:rsidR="00E90C4D" w:rsidRPr="00CB31DF" w:rsidRDefault="00E90C4D" w:rsidP="00CB31DF">
      <w:pPr>
        <w:pStyle w:val="ae"/>
        <w:numPr>
          <w:ilvl w:val="0"/>
          <w:numId w:val="3"/>
        </w:num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D11FCD">
        <w:rPr>
          <w:sz w:val="28"/>
          <w:szCs w:val="28"/>
          <w:lang w:val="ru-RU"/>
        </w:rPr>
        <w:br w:type="page"/>
      </w:r>
      <w:r w:rsidRPr="00CB31DF">
        <w:rPr>
          <w:rFonts w:ascii="Times New Roman" w:hAnsi="Times New Roman"/>
          <w:b/>
          <w:bCs/>
          <w:caps/>
          <w:color w:val="000000"/>
          <w:sz w:val="28"/>
          <w:szCs w:val="28"/>
        </w:rPr>
        <w:lastRenderedPageBreak/>
        <w:t xml:space="preserve">Структура и содержание </w:t>
      </w:r>
      <w:r w:rsidR="00DB2EAF" w:rsidRPr="00CB31DF">
        <w:rPr>
          <w:rFonts w:ascii="Times New Roman" w:hAnsi="Times New Roman"/>
          <w:b/>
          <w:bCs/>
          <w:caps/>
          <w:color w:val="000000"/>
          <w:sz w:val="28"/>
          <w:szCs w:val="28"/>
        </w:rPr>
        <w:t>ПРОИЗВОДСТВЕННОЙ</w:t>
      </w:r>
      <w:r w:rsidR="00DB2EAF" w:rsidRPr="00CB31DF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 xml:space="preserve"> </w:t>
      </w:r>
      <w:r w:rsidRPr="00CB31DF">
        <w:rPr>
          <w:rFonts w:ascii="Times New Roman" w:hAnsi="Times New Roman"/>
          <w:b/>
          <w:bCs/>
          <w:caps/>
          <w:color w:val="000000"/>
          <w:sz w:val="28"/>
          <w:szCs w:val="28"/>
        </w:rPr>
        <w:t>практики</w:t>
      </w:r>
    </w:p>
    <w:p w:rsidR="00E90C4D" w:rsidRPr="006A3431" w:rsidRDefault="00E90C4D" w:rsidP="00CB31DF">
      <w:pPr>
        <w:spacing w:line="276" w:lineRule="auto"/>
        <w:rPr>
          <w:sz w:val="28"/>
          <w:szCs w:val="28"/>
        </w:rPr>
      </w:pPr>
      <w:r w:rsidRPr="006A3431">
        <w:rPr>
          <w:b/>
          <w:bCs/>
          <w:color w:val="000000"/>
          <w:sz w:val="28"/>
          <w:szCs w:val="28"/>
        </w:rPr>
        <w:t xml:space="preserve">2.1. Объём </w:t>
      </w:r>
      <w:r w:rsidR="00DB2EAF">
        <w:rPr>
          <w:b/>
          <w:bCs/>
          <w:color w:val="000000"/>
          <w:sz w:val="28"/>
          <w:szCs w:val="28"/>
        </w:rPr>
        <w:t xml:space="preserve">производственной </w:t>
      </w:r>
      <w:r w:rsidRPr="006A3431">
        <w:rPr>
          <w:b/>
          <w:bCs/>
          <w:color w:val="000000"/>
          <w:sz w:val="28"/>
          <w:szCs w:val="28"/>
        </w:rPr>
        <w:t xml:space="preserve"> практики и виды учебной работы</w:t>
      </w:r>
      <w:r w:rsidRPr="006A3431">
        <w:rPr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7"/>
        <w:gridCol w:w="2970"/>
      </w:tblGrid>
      <w:tr w:rsidR="00E90C4D" w:rsidRPr="006A3431" w:rsidTr="0055659C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6A3431" w:rsidRDefault="00E90C4D" w:rsidP="00CB31D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3431">
              <w:rPr>
                <w:b/>
                <w:sz w:val="28"/>
                <w:szCs w:val="28"/>
              </w:rPr>
              <w:t>Вид работ,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6A3431" w:rsidRDefault="00E90C4D" w:rsidP="00CB31D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3431">
              <w:rPr>
                <w:b/>
                <w:sz w:val="28"/>
                <w:szCs w:val="28"/>
              </w:rPr>
              <w:t>Количество часов (недель)</w:t>
            </w:r>
          </w:p>
        </w:tc>
      </w:tr>
      <w:tr w:rsidR="00E90C4D" w:rsidRPr="006A3431" w:rsidTr="0055659C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6A3431" w:rsidRDefault="00E90C4D" w:rsidP="00CB31DF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6A3431">
              <w:rPr>
                <w:b/>
                <w:sz w:val="28"/>
                <w:szCs w:val="28"/>
              </w:rPr>
              <w:t xml:space="preserve">Всего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6A3431" w:rsidRDefault="008F3D8E" w:rsidP="00CB31D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108 </w:t>
            </w:r>
            <w:r w:rsidR="00E90C4D" w:rsidRPr="006A3431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 (3</w:t>
            </w:r>
            <w:r w:rsidR="00E90C4D" w:rsidRPr="006A3431">
              <w:rPr>
                <w:b/>
                <w:sz w:val="28"/>
                <w:szCs w:val="28"/>
              </w:rPr>
              <w:t xml:space="preserve"> недели)</w:t>
            </w:r>
          </w:p>
        </w:tc>
      </w:tr>
      <w:tr w:rsidR="00E90C4D" w:rsidRPr="006A3431" w:rsidTr="0055659C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6A3431" w:rsidRDefault="00E90C4D" w:rsidP="00CB31DF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A3431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6A3431" w:rsidRDefault="00E90C4D" w:rsidP="00CB31D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F3D8E" w:rsidRPr="006A3431" w:rsidTr="00EC2A8D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D8E" w:rsidRPr="006A3431" w:rsidRDefault="008F3D8E" w:rsidP="00CB31DF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F3D8E">
              <w:rPr>
                <w:sz w:val="28"/>
                <w:szCs w:val="28"/>
              </w:rPr>
              <w:t>Планирование и организация работы производстве</w:t>
            </w:r>
            <w:r w:rsidRPr="008F3D8E">
              <w:rPr>
                <w:sz w:val="28"/>
                <w:szCs w:val="28"/>
              </w:rPr>
              <w:t>н</w:t>
            </w:r>
            <w:r w:rsidRPr="008F3D8E">
              <w:rPr>
                <w:sz w:val="28"/>
                <w:szCs w:val="28"/>
              </w:rPr>
              <w:t>ного поста, участка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D8E" w:rsidRPr="006A3431" w:rsidRDefault="00E23049" w:rsidP="00CB31D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F3D8E" w:rsidRPr="006A3431" w:rsidTr="00EC2A8D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D8E" w:rsidRPr="006A3431" w:rsidRDefault="008F3D8E" w:rsidP="00CB31DF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F3D8E">
              <w:rPr>
                <w:sz w:val="28"/>
                <w:szCs w:val="28"/>
              </w:rPr>
              <w:t>Качественная и количественная оценка  деятельности структурного подразделения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D8E" w:rsidRPr="006A3431" w:rsidRDefault="008F3D8E" w:rsidP="00CB31D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90C4D" w:rsidRPr="006A3431" w:rsidTr="0055659C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0C4D" w:rsidRPr="006A3431" w:rsidRDefault="008F3D8E" w:rsidP="00CB31DF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8F3D8E">
              <w:rPr>
                <w:sz w:val="28"/>
                <w:szCs w:val="28"/>
              </w:rPr>
              <w:t>Экологизация</w:t>
            </w:r>
            <w:proofErr w:type="spellEnd"/>
            <w:r w:rsidRPr="008F3D8E">
              <w:rPr>
                <w:sz w:val="28"/>
                <w:szCs w:val="28"/>
              </w:rPr>
              <w:t xml:space="preserve"> производства и обеспечение безопасн</w:t>
            </w:r>
            <w:r w:rsidRPr="008F3D8E">
              <w:rPr>
                <w:sz w:val="28"/>
                <w:szCs w:val="28"/>
              </w:rPr>
              <w:t>о</w:t>
            </w:r>
            <w:r w:rsidRPr="008F3D8E">
              <w:rPr>
                <w:sz w:val="28"/>
                <w:szCs w:val="28"/>
              </w:rPr>
              <w:t>сти труда на производственном участке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6A3431" w:rsidRDefault="008F3D8E" w:rsidP="00CB31D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3049">
              <w:rPr>
                <w:sz w:val="28"/>
                <w:szCs w:val="28"/>
              </w:rPr>
              <w:t>2</w:t>
            </w:r>
          </w:p>
        </w:tc>
      </w:tr>
      <w:tr w:rsidR="00E90C4D" w:rsidRPr="006A3431" w:rsidTr="0055659C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0C4D" w:rsidRPr="006A3431" w:rsidRDefault="008F3D8E" w:rsidP="00CB31DF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F3D8E">
              <w:rPr>
                <w:sz w:val="28"/>
                <w:szCs w:val="28"/>
              </w:rPr>
              <w:t>Выполнение обязанностей дублеров ИТР среднего звена в структурном подразделении 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6A3431" w:rsidRDefault="008F3D8E" w:rsidP="00CB31D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90C4D" w:rsidRPr="006A3431" w:rsidTr="0055659C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0C4D" w:rsidRPr="006A3431" w:rsidRDefault="008F3D8E" w:rsidP="00CB31DF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F3D8E">
              <w:rPr>
                <w:sz w:val="28"/>
                <w:szCs w:val="28"/>
              </w:rPr>
              <w:t>Составление и защита отчета по практике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6A3431" w:rsidRDefault="00E23049" w:rsidP="00CB31D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90C4D" w:rsidRPr="006A3431" w:rsidRDefault="00E90C4D" w:rsidP="00382B83">
      <w:pPr>
        <w:ind w:left="1174"/>
        <w:rPr>
          <w:b/>
          <w:sz w:val="28"/>
          <w:szCs w:val="28"/>
        </w:rPr>
      </w:pPr>
    </w:p>
    <w:p w:rsidR="00E90C4D" w:rsidRPr="006A3431" w:rsidRDefault="00E90C4D" w:rsidP="00382B83">
      <w:pPr>
        <w:jc w:val="center"/>
        <w:rPr>
          <w:b/>
          <w:bCs/>
          <w:color w:val="000000"/>
          <w:spacing w:val="44"/>
          <w:sz w:val="28"/>
          <w:szCs w:val="28"/>
        </w:rPr>
      </w:pPr>
    </w:p>
    <w:p w:rsidR="00E90C4D" w:rsidRPr="006A3431" w:rsidRDefault="00E90C4D" w:rsidP="00382B83">
      <w:pPr>
        <w:ind w:left="1174"/>
        <w:rPr>
          <w:b/>
          <w:color w:val="000000"/>
          <w:spacing w:val="8"/>
          <w:sz w:val="28"/>
          <w:szCs w:val="28"/>
        </w:rPr>
        <w:sectPr w:rsidR="00E90C4D" w:rsidRPr="006A3431" w:rsidSect="0055659C">
          <w:footerReference w:type="even" r:id="rId8"/>
          <w:footerReference w:type="default" r:id="rId9"/>
          <w:pgSz w:w="11906" w:h="16838"/>
          <w:pgMar w:top="851" w:right="851" w:bottom="851" w:left="1418" w:header="720" w:footer="720" w:gutter="0"/>
          <w:pgNumType w:start="1"/>
          <w:cols w:space="720"/>
          <w:titlePg/>
          <w:docGrid w:linePitch="360"/>
        </w:sectPr>
      </w:pPr>
    </w:p>
    <w:p w:rsidR="00E90C4D" w:rsidRDefault="00E90C4D" w:rsidP="001542D8">
      <w:pPr>
        <w:numPr>
          <w:ilvl w:val="1"/>
          <w:numId w:val="1"/>
        </w:numPr>
        <w:rPr>
          <w:b/>
          <w:bCs/>
          <w:color w:val="000000"/>
        </w:rPr>
      </w:pPr>
      <w:r w:rsidRPr="00161CA0">
        <w:rPr>
          <w:b/>
          <w:bCs/>
          <w:color w:val="000000"/>
        </w:rPr>
        <w:lastRenderedPageBreak/>
        <w:t xml:space="preserve">Тематический план и содержание производственной практики </w:t>
      </w:r>
    </w:p>
    <w:p w:rsidR="008F3D8E" w:rsidRDefault="008F3D8E" w:rsidP="008F3D8E">
      <w:pPr>
        <w:rPr>
          <w:b/>
          <w:bCs/>
          <w:color w:val="000000"/>
        </w:rPr>
      </w:pPr>
    </w:p>
    <w:tbl>
      <w:tblPr>
        <w:tblStyle w:val="a3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755"/>
        <w:gridCol w:w="10286"/>
        <w:gridCol w:w="1134"/>
        <w:gridCol w:w="850"/>
      </w:tblGrid>
      <w:tr w:rsidR="008F3D8E" w:rsidRPr="00D75CED" w:rsidTr="008F3D8E">
        <w:trPr>
          <w:cantSplit/>
          <w:trHeight w:val="1134"/>
        </w:trPr>
        <w:tc>
          <w:tcPr>
            <w:tcW w:w="2755" w:type="dxa"/>
            <w:vAlign w:val="center"/>
          </w:tcPr>
          <w:p w:rsidR="008F3D8E" w:rsidRDefault="008F3D8E" w:rsidP="00EC2A8D">
            <w:pPr>
              <w:jc w:val="center"/>
              <w:rPr>
                <w:b/>
                <w:bCs/>
                <w:color w:val="000000"/>
              </w:rPr>
            </w:pPr>
            <w:r w:rsidRPr="00D75CED">
              <w:rPr>
                <w:b/>
                <w:bCs/>
                <w:color w:val="000000"/>
              </w:rPr>
              <w:t xml:space="preserve">Наименование </w:t>
            </w:r>
          </w:p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  <w:r w:rsidRPr="00D75CED">
              <w:rPr>
                <w:b/>
                <w:bCs/>
                <w:color w:val="000000"/>
              </w:rPr>
              <w:t>разделов, тем</w:t>
            </w:r>
          </w:p>
        </w:tc>
        <w:tc>
          <w:tcPr>
            <w:tcW w:w="10286" w:type="dxa"/>
            <w:vAlign w:val="center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  <w:r w:rsidRPr="00D75CED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  <w:r w:rsidRPr="00D75CED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850" w:type="dxa"/>
            <w:textDirection w:val="btLr"/>
            <w:vAlign w:val="center"/>
          </w:tcPr>
          <w:p w:rsidR="008F3D8E" w:rsidRPr="008F3D8E" w:rsidRDefault="008F3D8E" w:rsidP="00EC2A8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D8E">
              <w:rPr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8F3D8E" w:rsidRPr="00A127A8" w:rsidTr="008F3D8E">
        <w:tc>
          <w:tcPr>
            <w:tcW w:w="13041" w:type="dxa"/>
            <w:gridSpan w:val="2"/>
            <w:shd w:val="clear" w:color="auto" w:fill="D9D9D9" w:themeFill="background1" w:themeFillShade="D9"/>
            <w:vAlign w:val="center"/>
          </w:tcPr>
          <w:p w:rsidR="008F3D8E" w:rsidRPr="00A127A8" w:rsidRDefault="008F3D8E" w:rsidP="00EC2A8D">
            <w:pPr>
              <w:rPr>
                <w:b/>
                <w:bCs/>
                <w:color w:val="000000"/>
              </w:rPr>
            </w:pPr>
            <w:r w:rsidRPr="00A127A8">
              <w:rPr>
                <w:b/>
                <w:bCs/>
                <w:color w:val="000000"/>
              </w:rPr>
              <w:t>Раздел 1 Планирование и организация работы производственного поста, участка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3D8E" w:rsidRPr="00D73B7E" w:rsidRDefault="00E77ED2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3D8E" w:rsidRPr="00A127A8" w:rsidRDefault="008F3D8E" w:rsidP="00EC2A8D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F3D8E" w:rsidRPr="00D75CED" w:rsidTr="00715E61">
        <w:tc>
          <w:tcPr>
            <w:tcW w:w="2755" w:type="dxa"/>
            <w:vMerge w:val="restart"/>
          </w:tcPr>
          <w:p w:rsidR="008F3D8E" w:rsidRDefault="008F3D8E" w:rsidP="00EC2A8D">
            <w:pPr>
              <w:rPr>
                <w:b/>
                <w:bCs/>
                <w:i/>
                <w:color w:val="000000"/>
                <w:spacing w:val="-5"/>
              </w:rPr>
            </w:pPr>
            <w:r w:rsidRPr="00FF7FBD">
              <w:rPr>
                <w:b/>
                <w:bCs/>
                <w:i/>
                <w:color w:val="000000"/>
                <w:spacing w:val="-5"/>
              </w:rPr>
              <w:t xml:space="preserve">Тема </w:t>
            </w:r>
            <w:r>
              <w:rPr>
                <w:b/>
                <w:bCs/>
                <w:i/>
                <w:color w:val="000000"/>
                <w:spacing w:val="-5"/>
              </w:rPr>
              <w:t xml:space="preserve">1.1 </w:t>
            </w:r>
          </w:p>
          <w:p w:rsidR="008F3D8E" w:rsidRPr="00FF7FBD" w:rsidRDefault="008F3D8E" w:rsidP="00EC2A8D">
            <w:pPr>
              <w:rPr>
                <w:b/>
                <w:i/>
              </w:rPr>
            </w:pPr>
            <w:r w:rsidRPr="00FF7FBD">
              <w:rPr>
                <w:b/>
                <w:bCs/>
                <w:i/>
                <w:color w:val="000000"/>
                <w:spacing w:val="-5"/>
              </w:rPr>
              <w:t xml:space="preserve"> </w:t>
            </w:r>
            <w:r w:rsidRPr="00FF7FBD">
              <w:rPr>
                <w:b/>
                <w:i/>
              </w:rPr>
              <w:t>Изучение работы о</w:t>
            </w:r>
            <w:r w:rsidRPr="00FF7FBD">
              <w:rPr>
                <w:b/>
                <w:i/>
              </w:rPr>
              <w:t>р</w:t>
            </w:r>
            <w:r w:rsidRPr="00FF7FBD">
              <w:rPr>
                <w:b/>
                <w:i/>
              </w:rPr>
              <w:t>ганизации</w:t>
            </w:r>
          </w:p>
          <w:p w:rsidR="008F3D8E" w:rsidRPr="00FF7FBD" w:rsidRDefault="008F3D8E" w:rsidP="00EC2A8D">
            <w:pPr>
              <w:rPr>
                <w:b/>
                <w:bCs/>
                <w:i/>
                <w:color w:val="000000"/>
                <w:spacing w:val="-5"/>
              </w:rPr>
            </w:pPr>
          </w:p>
        </w:tc>
        <w:tc>
          <w:tcPr>
            <w:tcW w:w="10286" w:type="dxa"/>
            <w:vAlign w:val="center"/>
          </w:tcPr>
          <w:p w:rsidR="008F3D8E" w:rsidRPr="00D75CED" w:rsidRDefault="008F3D8E" w:rsidP="00EC2A8D">
            <w:pPr>
              <w:rPr>
                <w:b/>
                <w:i/>
                <w:color w:val="000000"/>
                <w:spacing w:val="-5"/>
              </w:rPr>
            </w:pPr>
            <w:r w:rsidRPr="00D75CED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Merge w:val="restart"/>
          </w:tcPr>
          <w:p w:rsidR="008F3D8E" w:rsidRPr="00D75CED" w:rsidRDefault="00715E61" w:rsidP="00715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CB31DF" w:rsidRPr="00D75CED" w:rsidTr="00E23049">
        <w:trPr>
          <w:trHeight w:val="1390"/>
        </w:trPr>
        <w:tc>
          <w:tcPr>
            <w:tcW w:w="2755" w:type="dxa"/>
            <w:vMerge/>
          </w:tcPr>
          <w:p w:rsidR="00CB31DF" w:rsidRPr="00FF7FBD" w:rsidRDefault="00CB31DF" w:rsidP="00EC2A8D">
            <w:pPr>
              <w:rPr>
                <w:b/>
                <w:bCs/>
                <w:i/>
                <w:color w:val="000000"/>
                <w:spacing w:val="-5"/>
              </w:rPr>
            </w:pPr>
          </w:p>
        </w:tc>
        <w:tc>
          <w:tcPr>
            <w:tcW w:w="10286" w:type="dxa"/>
            <w:vAlign w:val="center"/>
          </w:tcPr>
          <w:p w:rsidR="00CB31DF" w:rsidRPr="00CB31DF" w:rsidRDefault="00CB31DF" w:rsidP="00CB31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CB31DF">
              <w:rPr>
                <w:color w:val="000000"/>
                <w:spacing w:val="-5"/>
              </w:rPr>
              <w:t>Выдача индивидуального задания. Пояснения к сбору информации и  документов</w:t>
            </w:r>
            <w:r>
              <w:rPr>
                <w:color w:val="000000"/>
                <w:spacing w:val="-5"/>
              </w:rPr>
              <w:t>.</w:t>
            </w:r>
          </w:p>
          <w:p w:rsidR="00CB31DF" w:rsidRPr="00CB31DF" w:rsidRDefault="00CB31DF" w:rsidP="00CB31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CB31DF">
              <w:rPr>
                <w:color w:val="000000"/>
              </w:rPr>
              <w:t>Режим работы предприятия, правила внутреннего распорядка</w:t>
            </w:r>
            <w:r>
              <w:rPr>
                <w:color w:val="000000"/>
              </w:rPr>
              <w:t>.</w:t>
            </w:r>
            <w:r w:rsidRPr="00CB31DF">
              <w:rPr>
                <w:color w:val="000000"/>
                <w:spacing w:val="-5"/>
              </w:rPr>
              <w:t xml:space="preserve"> </w:t>
            </w:r>
          </w:p>
          <w:p w:rsidR="00CB31DF" w:rsidRPr="00CB31DF" w:rsidRDefault="00CB31DF" w:rsidP="00CB31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CB31DF">
              <w:rPr>
                <w:color w:val="000000"/>
                <w:spacing w:val="-5"/>
              </w:rPr>
              <w:t>Общий инструктаж студентов по технике безопасности на рабочих местах</w:t>
            </w:r>
            <w:r>
              <w:rPr>
                <w:color w:val="000000"/>
                <w:spacing w:val="-5"/>
              </w:rPr>
              <w:t>.</w:t>
            </w:r>
          </w:p>
          <w:p w:rsidR="00CB31DF" w:rsidRPr="00CB31DF" w:rsidRDefault="00CB31DF" w:rsidP="00CB31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CB31DF">
              <w:rPr>
                <w:color w:val="000000"/>
                <w:spacing w:val="-5"/>
              </w:rPr>
              <w:t>Изучение взаимодействия технической службы с  другими структурными подразделениями</w:t>
            </w:r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1134" w:type="dxa"/>
            <w:vMerge/>
          </w:tcPr>
          <w:p w:rsidR="00CB31DF" w:rsidRPr="00D75CED" w:rsidRDefault="00CB31DF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CB31DF" w:rsidRPr="00D75CED" w:rsidRDefault="00CB31DF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308"/>
        </w:trPr>
        <w:tc>
          <w:tcPr>
            <w:tcW w:w="2755" w:type="dxa"/>
            <w:vMerge w:val="restart"/>
          </w:tcPr>
          <w:p w:rsidR="008F3D8E" w:rsidRDefault="008F3D8E" w:rsidP="00EC2A8D">
            <w:pPr>
              <w:rPr>
                <w:b/>
                <w:i/>
              </w:rPr>
            </w:pPr>
            <w:r w:rsidRPr="00FF7FBD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1.</w:t>
            </w:r>
            <w:r w:rsidRPr="00FF7FBD">
              <w:rPr>
                <w:b/>
                <w:i/>
              </w:rPr>
              <w:t xml:space="preserve">2 </w:t>
            </w:r>
          </w:p>
          <w:p w:rsidR="008F3D8E" w:rsidRPr="00FF7FBD" w:rsidRDefault="008F3D8E" w:rsidP="00EC2A8D">
            <w:pPr>
              <w:rPr>
                <w:b/>
                <w:i/>
              </w:rPr>
            </w:pPr>
            <w:r w:rsidRPr="00FF7FBD">
              <w:rPr>
                <w:b/>
                <w:i/>
              </w:rPr>
              <w:t>Материально-техническая база предприятия</w:t>
            </w:r>
          </w:p>
        </w:tc>
        <w:tc>
          <w:tcPr>
            <w:tcW w:w="10286" w:type="dxa"/>
            <w:vAlign w:val="center"/>
          </w:tcPr>
          <w:p w:rsidR="008F3D8E" w:rsidRPr="002C4F23" w:rsidRDefault="008F3D8E" w:rsidP="00EC2A8D">
            <w:pPr>
              <w:jc w:val="both"/>
              <w:rPr>
                <w:b/>
                <w:i/>
              </w:rPr>
            </w:pPr>
            <w:r w:rsidRPr="002C4F23">
              <w:rPr>
                <w:b/>
                <w:i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Merge w:val="restart"/>
          </w:tcPr>
          <w:p w:rsidR="008F3D8E" w:rsidRPr="00D75CED" w:rsidRDefault="00715E61" w:rsidP="00715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CB31DF" w:rsidRPr="00D75CED" w:rsidTr="00CB31DF">
        <w:trPr>
          <w:trHeight w:val="962"/>
        </w:trPr>
        <w:tc>
          <w:tcPr>
            <w:tcW w:w="2755" w:type="dxa"/>
            <w:vMerge/>
          </w:tcPr>
          <w:p w:rsidR="00CB31DF" w:rsidRPr="00FF7FBD" w:rsidRDefault="00CB31DF" w:rsidP="00EC2A8D">
            <w:pPr>
              <w:rPr>
                <w:b/>
                <w:bCs/>
                <w:i/>
                <w:color w:val="000000"/>
                <w:spacing w:val="-5"/>
              </w:rPr>
            </w:pPr>
          </w:p>
        </w:tc>
        <w:tc>
          <w:tcPr>
            <w:tcW w:w="10286" w:type="dxa"/>
          </w:tcPr>
          <w:p w:rsidR="00CB31DF" w:rsidRPr="00CB31DF" w:rsidRDefault="00CB31DF" w:rsidP="00CB31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proofErr w:type="gramStart"/>
            <w:r w:rsidRPr="00CB31DF">
              <w:rPr>
                <w:color w:val="000000"/>
                <w:spacing w:val="-5"/>
              </w:rPr>
              <w:t>Материально-техническое оснащение предприятия (оборудование, материальные ресурсы, технол</w:t>
            </w:r>
            <w:r w:rsidRPr="00CB31DF">
              <w:rPr>
                <w:color w:val="000000"/>
                <w:spacing w:val="-5"/>
              </w:rPr>
              <w:t>о</w:t>
            </w:r>
            <w:r w:rsidRPr="00CB31DF">
              <w:rPr>
                <w:color w:val="000000"/>
                <w:spacing w:val="-5"/>
              </w:rPr>
              <w:t xml:space="preserve">гическая оснастка, </w:t>
            </w:r>
            <w:proofErr w:type="spellStart"/>
            <w:r w:rsidRPr="00CB31DF">
              <w:rPr>
                <w:color w:val="000000"/>
                <w:spacing w:val="-5"/>
              </w:rPr>
              <w:t>и.т.д</w:t>
            </w:r>
            <w:proofErr w:type="spellEnd"/>
            <w:r w:rsidRPr="00CB31DF">
              <w:rPr>
                <w:color w:val="000000"/>
                <w:spacing w:val="-5"/>
              </w:rPr>
              <w:t>.)</w:t>
            </w:r>
            <w:proofErr w:type="gramEnd"/>
          </w:p>
          <w:p w:rsidR="00CB31DF" w:rsidRPr="00CB31DF" w:rsidRDefault="00CB31DF" w:rsidP="00CB31D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 w:rsidRPr="00CB31DF">
              <w:rPr>
                <w:color w:val="000000"/>
                <w:spacing w:val="-5"/>
              </w:rPr>
              <w:t>Изучение технологического процесса в подразделении</w:t>
            </w:r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1134" w:type="dxa"/>
            <w:vMerge/>
          </w:tcPr>
          <w:p w:rsidR="00CB31DF" w:rsidRPr="00D75CED" w:rsidRDefault="00CB31DF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CB31DF" w:rsidRPr="00D75CED" w:rsidRDefault="00CB31DF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330"/>
        </w:trPr>
        <w:tc>
          <w:tcPr>
            <w:tcW w:w="2755" w:type="dxa"/>
            <w:vMerge w:val="restart"/>
          </w:tcPr>
          <w:p w:rsidR="008F3D8E" w:rsidRDefault="008F3D8E" w:rsidP="00EC2A8D">
            <w:pPr>
              <w:rPr>
                <w:b/>
                <w:i/>
              </w:rPr>
            </w:pPr>
            <w:r w:rsidRPr="00FF7FBD">
              <w:rPr>
                <w:b/>
                <w:i/>
              </w:rPr>
              <w:t>Тема</w:t>
            </w:r>
            <w:r>
              <w:rPr>
                <w:b/>
                <w:i/>
              </w:rPr>
              <w:t xml:space="preserve"> 1.</w:t>
            </w:r>
            <w:r w:rsidRPr="00FF7FBD">
              <w:rPr>
                <w:b/>
                <w:i/>
              </w:rPr>
              <w:t>3</w:t>
            </w:r>
          </w:p>
          <w:p w:rsidR="008F3D8E" w:rsidRPr="00FF7FBD" w:rsidRDefault="008F3D8E" w:rsidP="00EC2A8D">
            <w:pPr>
              <w:rPr>
                <w:b/>
                <w:i/>
              </w:rPr>
            </w:pPr>
            <w:r w:rsidRPr="00FF7FBD">
              <w:rPr>
                <w:b/>
                <w:i/>
              </w:rPr>
              <w:t xml:space="preserve"> Персонал структурн</w:t>
            </w:r>
            <w:r w:rsidRPr="00FF7FBD">
              <w:rPr>
                <w:b/>
                <w:i/>
              </w:rPr>
              <w:t>о</w:t>
            </w:r>
            <w:r w:rsidRPr="00FF7FBD">
              <w:rPr>
                <w:b/>
                <w:i/>
              </w:rPr>
              <w:t>го подразделения</w:t>
            </w:r>
          </w:p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2C4F23" w:rsidRDefault="008F3D8E" w:rsidP="00EC2A8D">
            <w:pPr>
              <w:jc w:val="both"/>
              <w:rPr>
                <w:b/>
                <w:i/>
                <w:color w:val="000000"/>
                <w:spacing w:val="-5"/>
              </w:rPr>
            </w:pPr>
            <w:r w:rsidRPr="002C4F23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Merge w:val="restart"/>
          </w:tcPr>
          <w:p w:rsidR="008F3D8E" w:rsidRPr="00D75CED" w:rsidRDefault="00715E61" w:rsidP="00715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CB31DF" w:rsidRPr="00D75CED" w:rsidTr="00A25495">
        <w:trPr>
          <w:trHeight w:val="2213"/>
        </w:trPr>
        <w:tc>
          <w:tcPr>
            <w:tcW w:w="2755" w:type="dxa"/>
            <w:vMerge/>
          </w:tcPr>
          <w:p w:rsidR="00CB31DF" w:rsidRPr="00FF7FBD" w:rsidRDefault="00CB31DF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0286" w:type="dxa"/>
            <w:vAlign w:val="center"/>
          </w:tcPr>
          <w:p w:rsidR="00CB31DF" w:rsidRPr="00CB31DF" w:rsidRDefault="00CB31DF" w:rsidP="00CB3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pacing w:val="-5"/>
              </w:rPr>
            </w:pPr>
            <w:r w:rsidRPr="00CB31DF">
              <w:rPr>
                <w:color w:val="000000"/>
                <w:spacing w:val="-5"/>
              </w:rPr>
              <w:t>Изучение количественного и качественного состава работников производственного подразделения: количество рабочих, их квалификация, распределение по профессиям и разрядам</w:t>
            </w:r>
            <w:r>
              <w:rPr>
                <w:color w:val="000000"/>
                <w:spacing w:val="-5"/>
              </w:rPr>
              <w:t>.</w:t>
            </w:r>
          </w:p>
          <w:p w:rsidR="00CB31DF" w:rsidRPr="00CB31DF" w:rsidRDefault="00CB31DF" w:rsidP="00CB3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pacing w:val="-5"/>
              </w:rPr>
            </w:pPr>
            <w:r w:rsidRPr="00CB31DF">
              <w:rPr>
                <w:color w:val="000000"/>
                <w:spacing w:val="-5"/>
              </w:rPr>
              <w:t>Система повышения квалификации и профессиональной переподготовки работников</w:t>
            </w:r>
            <w:r>
              <w:rPr>
                <w:color w:val="000000"/>
                <w:spacing w:val="-5"/>
              </w:rPr>
              <w:t>.</w:t>
            </w:r>
            <w:r w:rsidRPr="00CB31DF">
              <w:rPr>
                <w:color w:val="000000"/>
                <w:spacing w:val="-5"/>
              </w:rPr>
              <w:t xml:space="preserve"> </w:t>
            </w:r>
          </w:p>
          <w:p w:rsidR="00CB31DF" w:rsidRPr="00CB31DF" w:rsidRDefault="00CB31DF" w:rsidP="00CB3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pacing w:val="-5"/>
              </w:rPr>
            </w:pPr>
            <w:r w:rsidRPr="00CB31DF">
              <w:rPr>
                <w:color w:val="000000"/>
                <w:spacing w:val="-5"/>
              </w:rPr>
              <w:t>Правила и порядок  аттестации рабочих мест</w:t>
            </w:r>
            <w:r>
              <w:rPr>
                <w:color w:val="000000"/>
                <w:spacing w:val="-5"/>
              </w:rPr>
              <w:t>.</w:t>
            </w:r>
          </w:p>
          <w:p w:rsidR="00CB31DF" w:rsidRPr="00CB31DF" w:rsidRDefault="00CB31DF" w:rsidP="00CB31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CB31DF">
              <w:rPr>
                <w:color w:val="000000"/>
                <w:spacing w:val="-5"/>
              </w:rPr>
              <w:t>Правила и порядок  аттестации труда рабочих</w:t>
            </w:r>
            <w:r>
              <w:rPr>
                <w:color w:val="000000"/>
                <w:spacing w:val="-5"/>
              </w:rPr>
              <w:t>.</w:t>
            </w:r>
          </w:p>
          <w:p w:rsidR="00CB31DF" w:rsidRPr="00CB31DF" w:rsidRDefault="00CB31DF" w:rsidP="00CB31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CB31DF">
              <w:rPr>
                <w:color w:val="000000"/>
                <w:spacing w:val="-5"/>
              </w:rPr>
              <w:t>Определение списочного и явочного состава кадров</w:t>
            </w:r>
            <w:r>
              <w:rPr>
                <w:color w:val="000000"/>
                <w:spacing w:val="-5"/>
              </w:rPr>
              <w:t>.</w:t>
            </w:r>
          </w:p>
          <w:p w:rsidR="00CB31DF" w:rsidRDefault="00CB31DF" w:rsidP="00A25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1DF">
              <w:t>Составление табеля учета рабочего времени</w:t>
            </w:r>
            <w:r>
              <w:t>.</w:t>
            </w:r>
          </w:p>
          <w:p w:rsidR="00C4464B" w:rsidRDefault="00C4464B" w:rsidP="00A254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4464B" w:rsidRDefault="00C4464B" w:rsidP="00A254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4464B" w:rsidRDefault="00C4464B" w:rsidP="00A254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4464B" w:rsidRDefault="00C4464B" w:rsidP="00A254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4464B" w:rsidRDefault="00C4464B" w:rsidP="00A254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4464B" w:rsidRDefault="00C4464B" w:rsidP="00A254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4464B" w:rsidRPr="00CB31DF" w:rsidRDefault="00C4464B" w:rsidP="00A254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CB31DF" w:rsidRPr="00D75CED" w:rsidRDefault="00CB31DF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CB31DF" w:rsidRPr="00D75CED" w:rsidRDefault="00CB31DF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416"/>
        </w:trPr>
        <w:tc>
          <w:tcPr>
            <w:tcW w:w="2755" w:type="dxa"/>
            <w:vMerge w:val="restart"/>
          </w:tcPr>
          <w:p w:rsidR="008F3D8E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lastRenderedPageBreak/>
              <w:t xml:space="preserve">Тема </w:t>
            </w:r>
            <w:r>
              <w:rPr>
                <w:b/>
                <w:bCs/>
                <w:i/>
                <w:color w:val="000000"/>
              </w:rPr>
              <w:t>1.</w:t>
            </w:r>
            <w:r w:rsidRPr="00FF7FBD">
              <w:rPr>
                <w:b/>
                <w:bCs/>
                <w:i/>
                <w:color w:val="000000"/>
              </w:rPr>
              <w:t xml:space="preserve">4 </w:t>
            </w:r>
          </w:p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>Техническое нормир</w:t>
            </w:r>
            <w:r w:rsidRPr="00FF7FBD">
              <w:rPr>
                <w:b/>
                <w:bCs/>
                <w:i/>
                <w:color w:val="000000"/>
              </w:rPr>
              <w:t>о</w:t>
            </w:r>
            <w:r w:rsidRPr="00FF7FBD">
              <w:rPr>
                <w:b/>
                <w:bCs/>
                <w:i/>
                <w:color w:val="000000"/>
              </w:rPr>
              <w:t>вание и организация труда</w:t>
            </w: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2C4F23" w:rsidRDefault="008F3D8E" w:rsidP="00EC2A8D">
            <w:pPr>
              <w:jc w:val="both"/>
            </w:pPr>
            <w:r w:rsidRPr="002C4F23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Merge w:val="restart"/>
          </w:tcPr>
          <w:p w:rsidR="008F3D8E" w:rsidRPr="00D75CED" w:rsidRDefault="00715E61" w:rsidP="00715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C4464B" w:rsidRPr="00D75CED" w:rsidTr="00E23049">
        <w:trPr>
          <w:trHeight w:val="1666"/>
        </w:trPr>
        <w:tc>
          <w:tcPr>
            <w:tcW w:w="2755" w:type="dxa"/>
            <w:vMerge/>
          </w:tcPr>
          <w:p w:rsidR="00C4464B" w:rsidRPr="00FF7FBD" w:rsidRDefault="00C4464B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0286" w:type="dxa"/>
            <w:vAlign w:val="center"/>
          </w:tcPr>
          <w:p w:rsidR="00C4464B" w:rsidRPr="00C4464B" w:rsidRDefault="00C4464B" w:rsidP="00C446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464B">
              <w:rPr>
                <w:color w:val="000000"/>
                <w:spacing w:val="-5"/>
              </w:rPr>
              <w:t>Рабочие места, их количество, виды выполняемых работ, техническая оснащенность</w:t>
            </w:r>
          </w:p>
          <w:p w:rsidR="00C4464B" w:rsidRPr="00C4464B" w:rsidRDefault="00C4464B" w:rsidP="00C446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464B">
              <w:rPr>
                <w:color w:val="000000"/>
              </w:rPr>
              <w:t>Основные виды норм труда и методы его нормирования</w:t>
            </w:r>
            <w:r>
              <w:rPr>
                <w:color w:val="000000"/>
              </w:rPr>
              <w:t>.</w:t>
            </w:r>
          </w:p>
          <w:p w:rsidR="00C4464B" w:rsidRPr="00C4464B" w:rsidRDefault="00C4464B" w:rsidP="00C44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64B">
              <w:t>Изучение условий труда в производственном подразделении</w:t>
            </w:r>
            <w:r>
              <w:t>.</w:t>
            </w:r>
          </w:p>
          <w:p w:rsidR="00C4464B" w:rsidRPr="00C4464B" w:rsidRDefault="00C4464B" w:rsidP="00C44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64B">
              <w:t>Требования к организации труда в структурном подразделении</w:t>
            </w:r>
            <w:r>
              <w:t>.</w:t>
            </w:r>
          </w:p>
          <w:p w:rsidR="00C4464B" w:rsidRPr="00C4464B" w:rsidRDefault="00C4464B" w:rsidP="00C44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4464B">
              <w:rPr>
                <w:color w:val="000000"/>
              </w:rPr>
              <w:t>Плани</w:t>
            </w:r>
            <w:r>
              <w:rPr>
                <w:color w:val="000000"/>
              </w:rPr>
              <w:t>ровка производственного участка.</w:t>
            </w:r>
          </w:p>
        </w:tc>
        <w:tc>
          <w:tcPr>
            <w:tcW w:w="1134" w:type="dxa"/>
            <w:vMerge/>
          </w:tcPr>
          <w:p w:rsidR="00C4464B" w:rsidRPr="00D75CED" w:rsidRDefault="00C4464B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C4464B" w:rsidRPr="00D75CED" w:rsidRDefault="00C4464B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422"/>
        </w:trPr>
        <w:tc>
          <w:tcPr>
            <w:tcW w:w="2755" w:type="dxa"/>
            <w:vMerge w:val="restart"/>
          </w:tcPr>
          <w:p w:rsidR="008F3D8E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 xml:space="preserve">Тема </w:t>
            </w:r>
            <w:r>
              <w:rPr>
                <w:b/>
                <w:bCs/>
                <w:i/>
                <w:color w:val="000000"/>
              </w:rPr>
              <w:t>1.</w:t>
            </w:r>
            <w:r w:rsidRPr="00FF7FBD">
              <w:rPr>
                <w:b/>
                <w:bCs/>
                <w:i/>
                <w:color w:val="000000"/>
              </w:rPr>
              <w:t>5</w:t>
            </w:r>
          </w:p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>Организация оплаты труда коллектива и</w:t>
            </w:r>
            <w:r w:rsidRPr="00FF7FBD">
              <w:rPr>
                <w:b/>
                <w:bCs/>
                <w:i/>
                <w:color w:val="000000"/>
              </w:rPr>
              <w:t>с</w:t>
            </w:r>
            <w:r w:rsidRPr="00FF7FBD">
              <w:rPr>
                <w:b/>
                <w:bCs/>
                <w:i/>
                <w:color w:val="000000"/>
              </w:rPr>
              <w:t>полнителей</w:t>
            </w: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Default="008F3D8E" w:rsidP="00EC2A8D">
            <w:pPr>
              <w:jc w:val="both"/>
              <w:rPr>
                <w:color w:val="000000"/>
              </w:rPr>
            </w:pPr>
            <w:r w:rsidRPr="002C4F23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Merge w:val="restart"/>
          </w:tcPr>
          <w:p w:rsidR="008F3D8E" w:rsidRPr="00D75CED" w:rsidRDefault="00715E61" w:rsidP="00715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8F3D8E" w:rsidRPr="00D75CED" w:rsidTr="00715E61">
        <w:trPr>
          <w:trHeight w:val="828"/>
        </w:trPr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3F4A54" w:rsidRDefault="008F3D8E" w:rsidP="00C4464B">
            <w:pPr>
              <w:shd w:val="clear" w:color="auto" w:fill="FFFFFF"/>
            </w:pPr>
            <w:r w:rsidRPr="003F4A54">
              <w:rPr>
                <w:color w:val="000000"/>
              </w:rPr>
              <w:t>Работа в отделе труда и заработной платы:</w:t>
            </w:r>
          </w:p>
          <w:p w:rsidR="008F3D8E" w:rsidRPr="00C4464B" w:rsidRDefault="008F3D8E" w:rsidP="00C44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4464B">
              <w:rPr>
                <w:color w:val="000000"/>
              </w:rPr>
              <w:t>функции, задачи, структура отдела и его взаимосвязь с другими подразделениями предприятия;</w:t>
            </w:r>
          </w:p>
          <w:p w:rsidR="008F3D8E" w:rsidRPr="00C4464B" w:rsidRDefault="008F3D8E" w:rsidP="00C44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4464B">
              <w:rPr>
                <w:color w:val="000000"/>
              </w:rPr>
              <w:t>формы и системы оплаты труда;</w:t>
            </w:r>
          </w:p>
          <w:p w:rsidR="008F3D8E" w:rsidRPr="00C4464B" w:rsidRDefault="008F3D8E" w:rsidP="00C4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4464B">
              <w:rPr>
                <w:color w:val="000000"/>
              </w:rPr>
              <w:t>контроль за</w:t>
            </w:r>
            <w:proofErr w:type="gramEnd"/>
            <w:r w:rsidRPr="00C4464B">
              <w:rPr>
                <w:color w:val="000000"/>
              </w:rPr>
              <w:t xml:space="preserve"> расходованием фонда заработной платы;</w:t>
            </w:r>
          </w:p>
          <w:p w:rsidR="008F3D8E" w:rsidRPr="00C4464B" w:rsidRDefault="008F3D8E" w:rsidP="00C446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464B">
              <w:rPr>
                <w:color w:val="000000"/>
              </w:rPr>
              <w:t>предложения по улучшению работы отдела</w:t>
            </w:r>
            <w:r w:rsidR="00C4464B">
              <w:rPr>
                <w:color w:val="000000"/>
              </w:rPr>
              <w:t>.</w:t>
            </w:r>
          </w:p>
        </w:tc>
        <w:tc>
          <w:tcPr>
            <w:tcW w:w="1134" w:type="dxa"/>
            <w:vMerge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8F3D8E" w:rsidRPr="00D75CED" w:rsidRDefault="008F3D8E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434"/>
        </w:trPr>
        <w:tc>
          <w:tcPr>
            <w:tcW w:w="2755" w:type="dxa"/>
            <w:vMerge w:val="restart"/>
          </w:tcPr>
          <w:p w:rsidR="008F3D8E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 xml:space="preserve">Тема </w:t>
            </w:r>
            <w:r>
              <w:rPr>
                <w:b/>
                <w:bCs/>
                <w:i/>
                <w:color w:val="000000"/>
              </w:rPr>
              <w:t>1.</w:t>
            </w:r>
            <w:r w:rsidRPr="00FF7FBD">
              <w:rPr>
                <w:b/>
                <w:bCs/>
                <w:i/>
                <w:color w:val="000000"/>
              </w:rPr>
              <w:t xml:space="preserve">6 </w:t>
            </w:r>
          </w:p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>Планирование работы производственного п</w:t>
            </w:r>
            <w:r w:rsidRPr="00FF7FBD">
              <w:rPr>
                <w:b/>
                <w:bCs/>
                <w:i/>
                <w:color w:val="000000"/>
              </w:rPr>
              <w:t>о</w:t>
            </w:r>
            <w:r w:rsidRPr="00FF7FBD">
              <w:rPr>
                <w:b/>
                <w:bCs/>
                <w:i/>
                <w:color w:val="000000"/>
              </w:rPr>
              <w:t>ста, участка</w:t>
            </w: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2C4F23" w:rsidRDefault="008F3D8E" w:rsidP="00EC2A8D">
            <w:pPr>
              <w:jc w:val="both"/>
              <w:rPr>
                <w:b/>
                <w:i/>
                <w:color w:val="000000"/>
                <w:spacing w:val="-5"/>
              </w:rPr>
            </w:pPr>
            <w:r w:rsidRPr="002C4F23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1134" w:type="dxa"/>
            <w:vMerge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8F3D8E" w:rsidRPr="00D75CED" w:rsidRDefault="008F3D8E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828"/>
        </w:trPr>
        <w:tc>
          <w:tcPr>
            <w:tcW w:w="2755" w:type="dxa"/>
            <w:vMerge/>
            <w:tcBorders>
              <w:bottom w:val="single" w:sz="4" w:space="0" w:color="auto"/>
            </w:tcBorders>
            <w:vAlign w:val="center"/>
          </w:tcPr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015A4E" w:rsidRDefault="008F3D8E" w:rsidP="00EC2A8D">
            <w:pPr>
              <w:jc w:val="both"/>
            </w:pPr>
            <w:r>
              <w:rPr>
                <w:color w:val="000000"/>
              </w:rPr>
              <w:t xml:space="preserve">Изучение </w:t>
            </w:r>
            <w:r w:rsidRPr="007E70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работы</w:t>
            </w:r>
            <w:r w:rsidRPr="007E708E">
              <w:rPr>
                <w:color w:val="000000"/>
              </w:rPr>
              <w:t xml:space="preserve"> мастера в </w:t>
            </w:r>
            <w:r>
              <w:rPr>
                <w:color w:val="000000"/>
              </w:rPr>
              <w:t xml:space="preserve">сфере обеспечения подготовки производства на участке </w:t>
            </w:r>
            <w:r>
              <w:t>техническ</w:t>
            </w:r>
            <w:r>
              <w:t>о</w:t>
            </w:r>
            <w:r>
              <w:t>го обслуживания и ремонта автомобилей</w:t>
            </w:r>
            <w:r w:rsidR="00C4464B">
              <w:t>.</w:t>
            </w:r>
          </w:p>
          <w:p w:rsidR="008F3D8E" w:rsidRPr="00C4464B" w:rsidRDefault="008F3D8E" w:rsidP="00C44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64B">
              <w:t xml:space="preserve">Выявление потребности и составление заявок на техническое </w:t>
            </w:r>
            <w:proofErr w:type="gramStart"/>
            <w:r w:rsidRPr="00C4464B">
              <w:t>оснащение</w:t>
            </w:r>
            <w:proofErr w:type="gramEnd"/>
            <w:r w:rsidRPr="00C4464B">
              <w:t xml:space="preserve"> и материальное обесп</w:t>
            </w:r>
            <w:r w:rsidRPr="00C4464B">
              <w:t>е</w:t>
            </w:r>
            <w:r w:rsidRPr="00C4464B">
              <w:t>чение производства</w:t>
            </w:r>
            <w:r w:rsidR="00C4464B">
              <w:t>.</w:t>
            </w:r>
          </w:p>
          <w:p w:rsidR="008F3D8E" w:rsidRPr="00C4464B" w:rsidRDefault="008F3D8E" w:rsidP="00C446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5"/>
              </w:rPr>
            </w:pPr>
            <w:r w:rsidRPr="00C4464B">
              <w:t>Распределение сменных заданий по исполнителям</w:t>
            </w:r>
            <w:r w:rsidR="00C4464B">
              <w:t>.</w:t>
            </w:r>
          </w:p>
        </w:tc>
        <w:tc>
          <w:tcPr>
            <w:tcW w:w="1134" w:type="dxa"/>
          </w:tcPr>
          <w:p w:rsidR="008F3D8E" w:rsidRPr="00D75CED" w:rsidRDefault="00E23049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8F3D8E" w:rsidRPr="00D75CED" w:rsidRDefault="00715E61" w:rsidP="00715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8F3D8E" w:rsidRPr="00D75CED" w:rsidTr="00715E61">
        <w:trPr>
          <w:trHeight w:val="286"/>
        </w:trPr>
        <w:tc>
          <w:tcPr>
            <w:tcW w:w="2755" w:type="dxa"/>
            <w:vMerge w:val="restart"/>
          </w:tcPr>
          <w:p w:rsidR="008F3D8E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 xml:space="preserve">Тема </w:t>
            </w:r>
            <w:r>
              <w:rPr>
                <w:b/>
                <w:bCs/>
                <w:i/>
                <w:color w:val="000000"/>
              </w:rPr>
              <w:t>1.</w:t>
            </w:r>
            <w:r w:rsidRPr="00FF7FBD">
              <w:rPr>
                <w:b/>
                <w:bCs/>
                <w:i/>
                <w:color w:val="000000"/>
              </w:rPr>
              <w:t xml:space="preserve">7 </w:t>
            </w:r>
          </w:p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>Документационное обеспечение деятел</w:t>
            </w:r>
            <w:r w:rsidRPr="00FF7FBD">
              <w:rPr>
                <w:b/>
                <w:bCs/>
                <w:i/>
                <w:color w:val="000000"/>
              </w:rPr>
              <w:t>ь</w:t>
            </w:r>
            <w:r w:rsidRPr="00FF7FBD">
              <w:rPr>
                <w:b/>
                <w:bCs/>
                <w:i/>
                <w:color w:val="000000"/>
              </w:rPr>
              <w:t>ности структурного подразделения</w:t>
            </w: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2C4F23" w:rsidRDefault="008F3D8E" w:rsidP="00EC2A8D">
            <w:pPr>
              <w:jc w:val="both"/>
            </w:pPr>
            <w:r w:rsidRPr="002C4F23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8F3D8E" w:rsidRPr="00D75CED" w:rsidRDefault="00E23049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Merge w:val="restart"/>
          </w:tcPr>
          <w:p w:rsidR="008F3D8E" w:rsidRPr="00D75CED" w:rsidRDefault="00715E61" w:rsidP="00715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8F3D8E" w:rsidRPr="00D75CED" w:rsidTr="00715E61">
        <w:trPr>
          <w:trHeight w:val="828"/>
        </w:trPr>
        <w:tc>
          <w:tcPr>
            <w:tcW w:w="2755" w:type="dxa"/>
            <w:vMerge/>
            <w:vAlign w:val="center"/>
          </w:tcPr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C4464B" w:rsidRDefault="008F3D8E" w:rsidP="00C44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64B">
              <w:t>Оформление первичных документов подразделения</w:t>
            </w:r>
            <w:r w:rsidR="00C4464B">
              <w:t>.</w:t>
            </w:r>
          </w:p>
          <w:p w:rsidR="008F3D8E" w:rsidRPr="00C4464B" w:rsidRDefault="008F3D8E" w:rsidP="00C44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64B">
              <w:t>Оформление технической документации подразделения</w:t>
            </w:r>
            <w:r w:rsidR="00C4464B">
              <w:t>.</w:t>
            </w:r>
          </w:p>
        </w:tc>
        <w:tc>
          <w:tcPr>
            <w:tcW w:w="1134" w:type="dxa"/>
            <w:vMerge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8F3D8E" w:rsidRPr="00D75CED" w:rsidRDefault="008F3D8E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828"/>
        </w:trPr>
        <w:tc>
          <w:tcPr>
            <w:tcW w:w="2755" w:type="dxa"/>
            <w:vMerge/>
            <w:tcBorders>
              <w:bottom w:val="single" w:sz="4" w:space="0" w:color="auto"/>
            </w:tcBorders>
            <w:vAlign w:val="center"/>
          </w:tcPr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Default="008F3D8E" w:rsidP="00EC2A8D">
            <w:pPr>
              <w:jc w:val="both"/>
              <w:rPr>
                <w:b/>
                <w:i/>
              </w:rPr>
            </w:pPr>
            <w:r w:rsidRPr="002C4F23">
              <w:rPr>
                <w:b/>
                <w:i/>
              </w:rPr>
              <w:t>Отчётная документация (приложения к отчёту)</w:t>
            </w:r>
          </w:p>
          <w:p w:rsidR="008F3D8E" w:rsidRPr="00C4464B" w:rsidRDefault="008F3D8E" w:rsidP="00C446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464B">
              <w:rPr>
                <w:bCs/>
                <w:i/>
              </w:rPr>
              <w:t>Основные первичные документы подразделения</w:t>
            </w:r>
            <w:r w:rsidRPr="00C4464B">
              <w:rPr>
                <w:bCs/>
              </w:rPr>
              <w:t xml:space="preserve">: путевой, </w:t>
            </w:r>
            <w:proofErr w:type="gramStart"/>
            <w:r w:rsidRPr="00C4464B">
              <w:rPr>
                <w:bCs/>
              </w:rPr>
              <w:t>технический</w:t>
            </w:r>
            <w:proofErr w:type="gramEnd"/>
            <w:r w:rsidRPr="00C4464B">
              <w:rPr>
                <w:bCs/>
              </w:rPr>
              <w:t xml:space="preserve"> и ремонтный листы, накладные, требования на материально-технические средства, наряды на работы</w:t>
            </w:r>
            <w:r w:rsidR="00C4464B">
              <w:rPr>
                <w:bCs/>
              </w:rPr>
              <w:t>.</w:t>
            </w:r>
          </w:p>
          <w:p w:rsidR="008F3D8E" w:rsidRDefault="008F3D8E" w:rsidP="00C446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464B">
              <w:rPr>
                <w:bCs/>
                <w:i/>
              </w:rPr>
              <w:t>Основная техническая документация подразделения</w:t>
            </w:r>
            <w:r w:rsidRPr="00C4464B">
              <w:rPr>
                <w:bCs/>
              </w:rPr>
              <w:t>: лицевая карточка технического обслужив</w:t>
            </w:r>
            <w:r w:rsidRPr="00C4464B">
              <w:rPr>
                <w:bCs/>
              </w:rPr>
              <w:t>а</w:t>
            </w:r>
            <w:r w:rsidRPr="00C4464B">
              <w:rPr>
                <w:bCs/>
              </w:rPr>
              <w:t>ния и ремонта подвижного состава; план-отчет технического обслуживания подвижного состава; листок учета технического обслуживания и ремонта подвижного состава</w:t>
            </w:r>
            <w:r w:rsidR="00C4464B">
              <w:rPr>
                <w:bCs/>
              </w:rPr>
              <w:t>.</w:t>
            </w:r>
          </w:p>
          <w:p w:rsidR="00C4464B" w:rsidRDefault="00C4464B" w:rsidP="00C446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4464B" w:rsidRDefault="00C4464B" w:rsidP="00C446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4464B" w:rsidRPr="00C4464B" w:rsidRDefault="00C4464B" w:rsidP="00C446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8F3D8E" w:rsidRDefault="008F3D8E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8F3D8E" w:rsidRPr="00D75CED" w:rsidRDefault="008F3D8E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299"/>
        </w:trPr>
        <w:tc>
          <w:tcPr>
            <w:tcW w:w="2755" w:type="dxa"/>
            <w:vMerge w:val="restart"/>
            <w:vAlign w:val="center"/>
          </w:tcPr>
          <w:p w:rsidR="008F3D8E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lastRenderedPageBreak/>
              <w:t xml:space="preserve">Тема </w:t>
            </w:r>
            <w:r>
              <w:rPr>
                <w:b/>
                <w:bCs/>
                <w:i/>
                <w:color w:val="000000"/>
              </w:rPr>
              <w:t>1.</w:t>
            </w:r>
            <w:r w:rsidRPr="00FF7FBD">
              <w:rPr>
                <w:b/>
                <w:bCs/>
                <w:i/>
                <w:color w:val="000000"/>
              </w:rPr>
              <w:t xml:space="preserve">8 </w:t>
            </w:r>
          </w:p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>Управление коллект</w:t>
            </w:r>
            <w:r w:rsidRPr="00FF7FBD">
              <w:rPr>
                <w:b/>
                <w:bCs/>
                <w:i/>
                <w:color w:val="000000"/>
              </w:rPr>
              <w:t>и</w:t>
            </w:r>
            <w:r w:rsidRPr="00FF7FBD">
              <w:rPr>
                <w:b/>
                <w:bCs/>
                <w:i/>
                <w:color w:val="000000"/>
              </w:rPr>
              <w:t>вом исполнителей</w:t>
            </w: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2C4F23" w:rsidRDefault="008F3D8E" w:rsidP="00EC2A8D">
            <w:pPr>
              <w:jc w:val="both"/>
            </w:pPr>
            <w:r w:rsidRPr="002C4F23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Merge w:val="restart"/>
          </w:tcPr>
          <w:p w:rsidR="008F3D8E" w:rsidRPr="00D75CED" w:rsidRDefault="00715E61" w:rsidP="00715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8F3D8E" w:rsidRPr="00D75CED" w:rsidTr="00715E61">
        <w:trPr>
          <w:trHeight w:val="828"/>
        </w:trPr>
        <w:tc>
          <w:tcPr>
            <w:tcW w:w="2755" w:type="dxa"/>
            <w:vMerge/>
            <w:tcBorders>
              <w:bottom w:val="single" w:sz="4" w:space="0" w:color="auto"/>
            </w:tcBorders>
            <w:vAlign w:val="center"/>
          </w:tcPr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C92D8B" w:rsidRDefault="008F3D8E" w:rsidP="00EC2A8D">
            <w:pPr>
              <w:jc w:val="both"/>
              <w:rPr>
                <w:i/>
              </w:rPr>
            </w:pPr>
            <w:r w:rsidRPr="00C92D8B">
              <w:rPr>
                <w:i/>
              </w:rPr>
              <w:t>Изучение работы мастера    в сфере управления персоналом на участке технического обслуж</w:t>
            </w:r>
            <w:r w:rsidRPr="00C92D8B">
              <w:rPr>
                <w:i/>
              </w:rPr>
              <w:t>и</w:t>
            </w:r>
            <w:r w:rsidRPr="00C92D8B">
              <w:rPr>
                <w:i/>
              </w:rPr>
              <w:t>вания и ремонта автомобилей</w:t>
            </w:r>
          </w:p>
          <w:p w:rsidR="008F3D8E" w:rsidRPr="00A23D83" w:rsidRDefault="008F3D8E" w:rsidP="00A2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D83">
              <w:t>Стиль руководства и методы управления персоналом</w:t>
            </w:r>
            <w:r w:rsidR="00A23D83">
              <w:t>.</w:t>
            </w:r>
            <w:r w:rsidRPr="00A23D83">
              <w:t xml:space="preserve"> </w:t>
            </w:r>
          </w:p>
          <w:p w:rsidR="008F3D8E" w:rsidRPr="00A23D83" w:rsidRDefault="008F3D8E" w:rsidP="00A2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D83">
              <w:t>Методы мотивации работников, принятые в производственном подразделении</w:t>
            </w:r>
            <w:r w:rsidR="00A23D83">
              <w:t>.</w:t>
            </w:r>
          </w:p>
          <w:p w:rsidR="008F3D8E" w:rsidRPr="00A23D83" w:rsidRDefault="008F3D8E" w:rsidP="00A2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D83">
              <w:t>Система контроля деятельности исполнителей на предприятии</w:t>
            </w:r>
            <w:r w:rsidR="00A23D83">
              <w:t>.</w:t>
            </w:r>
          </w:p>
          <w:p w:rsidR="008F3D8E" w:rsidRPr="00A23D83" w:rsidRDefault="008F3D8E" w:rsidP="00A2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D83">
              <w:t>Проведение контроля деятельности коллектива исполнителей</w:t>
            </w:r>
            <w:r w:rsidR="00A23D83">
              <w:t>.</w:t>
            </w:r>
          </w:p>
          <w:p w:rsidR="008F3D8E" w:rsidRPr="00A23D83" w:rsidRDefault="008F3D8E" w:rsidP="00A2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D83">
              <w:t>Рабочие проблемы  и управленческие решения по их устранению в подразделении</w:t>
            </w:r>
            <w:r w:rsidR="00A23D83">
              <w:t>.</w:t>
            </w:r>
          </w:p>
        </w:tc>
        <w:tc>
          <w:tcPr>
            <w:tcW w:w="1134" w:type="dxa"/>
            <w:vMerge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8F3D8E" w:rsidRPr="00D75CED" w:rsidRDefault="008F3D8E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A127A8" w:rsidTr="00715E61">
        <w:trPr>
          <w:trHeight w:val="325"/>
        </w:trPr>
        <w:tc>
          <w:tcPr>
            <w:tcW w:w="13041" w:type="dxa"/>
            <w:gridSpan w:val="2"/>
            <w:shd w:val="clear" w:color="auto" w:fill="D9D9D9" w:themeFill="background1" w:themeFillShade="D9"/>
            <w:vAlign w:val="center"/>
          </w:tcPr>
          <w:p w:rsidR="008F3D8E" w:rsidRPr="00A127A8" w:rsidRDefault="008F3D8E" w:rsidP="00EC2A8D">
            <w:pPr>
              <w:jc w:val="both"/>
              <w:rPr>
                <w:b/>
                <w:color w:val="000000"/>
                <w:spacing w:val="-5"/>
              </w:rPr>
            </w:pPr>
            <w:r w:rsidRPr="00A127A8">
              <w:rPr>
                <w:b/>
                <w:color w:val="000000"/>
                <w:spacing w:val="-5"/>
              </w:rPr>
              <w:t>Раздел 2</w:t>
            </w:r>
            <w:r w:rsidR="00A23D83">
              <w:rPr>
                <w:b/>
                <w:color w:val="000000"/>
                <w:spacing w:val="-5"/>
              </w:rPr>
              <w:t>.</w:t>
            </w:r>
            <w:r w:rsidRPr="00A127A8">
              <w:rPr>
                <w:b/>
                <w:color w:val="000000"/>
                <w:spacing w:val="-5"/>
              </w:rPr>
              <w:t xml:space="preserve"> Качественная и количественная оценка  деятельности структурного подразделения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3D8E" w:rsidRPr="00A127A8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3D8E" w:rsidRPr="00A127A8" w:rsidRDefault="008F3D8E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325"/>
        </w:trPr>
        <w:tc>
          <w:tcPr>
            <w:tcW w:w="2755" w:type="dxa"/>
            <w:vMerge w:val="restart"/>
          </w:tcPr>
          <w:p w:rsidR="008F3D8E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 xml:space="preserve">Тема </w:t>
            </w:r>
            <w:r>
              <w:rPr>
                <w:b/>
                <w:bCs/>
                <w:i/>
                <w:color w:val="000000"/>
              </w:rPr>
              <w:t>2.1</w:t>
            </w:r>
            <w:r w:rsidRPr="00FF7FBD">
              <w:rPr>
                <w:b/>
                <w:bCs/>
                <w:i/>
                <w:color w:val="000000"/>
              </w:rPr>
              <w:t xml:space="preserve"> </w:t>
            </w:r>
          </w:p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>Система менеджме</w:t>
            </w:r>
            <w:r w:rsidRPr="00FF7FBD">
              <w:rPr>
                <w:b/>
                <w:bCs/>
                <w:i/>
                <w:color w:val="000000"/>
              </w:rPr>
              <w:t>н</w:t>
            </w:r>
            <w:r w:rsidRPr="00FF7FBD">
              <w:rPr>
                <w:b/>
                <w:bCs/>
                <w:i/>
                <w:color w:val="000000"/>
              </w:rPr>
              <w:t>та качества</w:t>
            </w: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2C4F23" w:rsidRDefault="008F3D8E" w:rsidP="00EC2A8D">
            <w:pPr>
              <w:jc w:val="both"/>
            </w:pPr>
            <w:r w:rsidRPr="002C4F23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Merge w:val="restart"/>
          </w:tcPr>
          <w:p w:rsidR="008F3D8E" w:rsidRPr="00D75CED" w:rsidRDefault="00715E61" w:rsidP="00715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8F3D8E" w:rsidRPr="00D75CED" w:rsidTr="00715E61">
        <w:trPr>
          <w:trHeight w:val="828"/>
        </w:trPr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A23D83" w:rsidRDefault="008F3D8E" w:rsidP="00A2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D83">
              <w:t>Изучение и оценка системы менеджмента качества выполняемых работ по ТО и ремонту автом</w:t>
            </w:r>
            <w:r w:rsidRPr="00A23D83">
              <w:t>о</w:t>
            </w:r>
            <w:r w:rsidRPr="00A23D83">
              <w:t xml:space="preserve">билей. </w:t>
            </w:r>
          </w:p>
          <w:p w:rsidR="008F3D8E" w:rsidRPr="00A23D83" w:rsidRDefault="008F3D8E" w:rsidP="00A2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D83">
              <w:t>Разработка мероприятий по улучшению качества услуг по ТО и ремонту автомобилей.</w:t>
            </w:r>
          </w:p>
        </w:tc>
        <w:tc>
          <w:tcPr>
            <w:tcW w:w="1134" w:type="dxa"/>
            <w:vMerge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8F3D8E" w:rsidRPr="00D75CED" w:rsidRDefault="008F3D8E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318"/>
        </w:trPr>
        <w:tc>
          <w:tcPr>
            <w:tcW w:w="2755" w:type="dxa"/>
            <w:vMerge w:val="restart"/>
          </w:tcPr>
          <w:p w:rsidR="008F3D8E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 xml:space="preserve">Тема </w:t>
            </w:r>
            <w:r>
              <w:rPr>
                <w:b/>
                <w:bCs/>
                <w:i/>
                <w:color w:val="000000"/>
              </w:rPr>
              <w:t>2.2</w:t>
            </w:r>
            <w:r w:rsidRPr="00FF7FBD">
              <w:rPr>
                <w:b/>
                <w:bCs/>
                <w:i/>
                <w:color w:val="000000"/>
              </w:rPr>
              <w:t xml:space="preserve"> </w:t>
            </w:r>
          </w:p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>Оценка экономической эффективности де</w:t>
            </w:r>
            <w:r w:rsidRPr="00FF7FBD">
              <w:rPr>
                <w:b/>
                <w:bCs/>
                <w:i/>
                <w:color w:val="000000"/>
              </w:rPr>
              <w:t>я</w:t>
            </w:r>
            <w:r w:rsidRPr="00FF7FBD">
              <w:rPr>
                <w:b/>
                <w:bCs/>
                <w:i/>
                <w:color w:val="000000"/>
              </w:rPr>
              <w:t>тельности структу</w:t>
            </w:r>
            <w:r w:rsidRPr="00FF7FBD">
              <w:rPr>
                <w:b/>
                <w:bCs/>
                <w:i/>
                <w:color w:val="000000"/>
              </w:rPr>
              <w:t>р</w:t>
            </w:r>
            <w:r w:rsidRPr="00FF7FBD">
              <w:rPr>
                <w:b/>
                <w:bCs/>
                <w:i/>
                <w:color w:val="000000"/>
              </w:rPr>
              <w:t>ного подразделения</w:t>
            </w: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Default="008F3D8E" w:rsidP="00EC2A8D">
            <w:pPr>
              <w:jc w:val="both"/>
            </w:pPr>
            <w:r w:rsidRPr="002C4F23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1134" w:type="dxa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F3D8E" w:rsidRPr="00D75CED" w:rsidRDefault="008F3D8E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422"/>
        </w:trPr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Default="008F3D8E" w:rsidP="00EC2A8D">
            <w:pPr>
              <w:jc w:val="both"/>
              <w:rPr>
                <w:color w:val="000000"/>
              </w:rPr>
            </w:pPr>
            <w:r w:rsidRPr="003F4A54">
              <w:rPr>
                <w:color w:val="000000"/>
              </w:rPr>
              <w:t>Работа в</w:t>
            </w:r>
            <w:r>
              <w:rPr>
                <w:color w:val="000000"/>
              </w:rPr>
              <w:t xml:space="preserve"> планово-экономическом отделе:</w:t>
            </w:r>
          </w:p>
          <w:p w:rsidR="008F3D8E" w:rsidRPr="00A23D83" w:rsidRDefault="008F3D8E" w:rsidP="00A23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23D83">
              <w:rPr>
                <w:color w:val="000000"/>
              </w:rPr>
              <w:t>функции, задачи, структура отдела и его взаимосвязь с другими подразделениями предприятия;</w:t>
            </w:r>
          </w:p>
          <w:p w:rsidR="008F3D8E" w:rsidRPr="00A23D83" w:rsidRDefault="00A23D83" w:rsidP="00A23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F3D8E" w:rsidRPr="00A23D83">
              <w:rPr>
                <w:color w:val="000000"/>
              </w:rPr>
              <w:t>сновные технико-экономические показатели деятельности структурного подразделения</w:t>
            </w:r>
            <w:r>
              <w:rPr>
                <w:color w:val="000000"/>
              </w:rPr>
              <w:t>;</w:t>
            </w:r>
          </w:p>
          <w:p w:rsidR="008F3D8E" w:rsidRPr="00A23D83" w:rsidRDefault="00A23D83" w:rsidP="00A23D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</w:t>
            </w:r>
            <w:r w:rsidR="008F3D8E" w:rsidRPr="00A23D83">
              <w:rPr>
                <w:color w:val="000000"/>
              </w:rPr>
              <w:t>нализ экономической эффективности деятельности подразделения</w:t>
            </w:r>
            <w:r>
              <w:rPr>
                <w:color w:val="000000"/>
              </w:rPr>
              <w:t>;</w:t>
            </w:r>
          </w:p>
          <w:p w:rsidR="008F3D8E" w:rsidRPr="00A23D83" w:rsidRDefault="00A23D83" w:rsidP="00A23D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</w:t>
            </w:r>
            <w:r w:rsidR="008F3D8E" w:rsidRPr="00A23D83">
              <w:rPr>
                <w:color w:val="000000"/>
              </w:rPr>
              <w:t>ути повышения экономической эффективности работы структурного подразделения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8F3D8E" w:rsidRPr="00D75CED" w:rsidRDefault="00715E61" w:rsidP="00715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8F3D8E" w:rsidRPr="00A127A8" w:rsidTr="00715E61">
        <w:trPr>
          <w:trHeight w:val="285"/>
        </w:trPr>
        <w:tc>
          <w:tcPr>
            <w:tcW w:w="13041" w:type="dxa"/>
            <w:gridSpan w:val="2"/>
            <w:shd w:val="clear" w:color="auto" w:fill="D9D9D9" w:themeFill="background1" w:themeFillShade="D9"/>
          </w:tcPr>
          <w:p w:rsidR="008F3D8E" w:rsidRPr="00A127A8" w:rsidRDefault="008F3D8E" w:rsidP="00EC2A8D">
            <w:pPr>
              <w:rPr>
                <w:b/>
                <w:color w:val="000000"/>
                <w:spacing w:val="-5"/>
              </w:rPr>
            </w:pPr>
            <w:r w:rsidRPr="00A127A8">
              <w:rPr>
                <w:b/>
                <w:color w:val="000000"/>
                <w:spacing w:val="-5"/>
              </w:rPr>
              <w:t>Раздел 3</w:t>
            </w:r>
            <w:r w:rsidR="007D4599">
              <w:rPr>
                <w:b/>
                <w:color w:val="000000"/>
                <w:spacing w:val="-5"/>
              </w:rPr>
              <w:t>.</w:t>
            </w:r>
            <w:r w:rsidRPr="00A127A8">
              <w:rPr>
                <w:b/>
                <w:color w:val="000000"/>
                <w:spacing w:val="-5"/>
              </w:rPr>
              <w:t xml:space="preserve"> </w:t>
            </w:r>
            <w:proofErr w:type="spellStart"/>
            <w:r w:rsidRPr="00A127A8">
              <w:rPr>
                <w:b/>
                <w:color w:val="000000"/>
                <w:spacing w:val="-5"/>
              </w:rPr>
              <w:t>Экологизация</w:t>
            </w:r>
            <w:proofErr w:type="spellEnd"/>
            <w:r w:rsidRPr="00A127A8">
              <w:rPr>
                <w:b/>
                <w:color w:val="000000"/>
                <w:spacing w:val="-5"/>
              </w:rPr>
              <w:t xml:space="preserve"> производства и обеспечение безопасности труда на производственном участке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3D8E" w:rsidRPr="00A127A8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3D8E" w:rsidRPr="00A127A8" w:rsidRDefault="008F3D8E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285"/>
        </w:trPr>
        <w:tc>
          <w:tcPr>
            <w:tcW w:w="2755" w:type="dxa"/>
            <w:vMerge w:val="restart"/>
          </w:tcPr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 xml:space="preserve">Тема </w:t>
            </w:r>
            <w:r>
              <w:rPr>
                <w:b/>
                <w:bCs/>
                <w:i/>
                <w:color w:val="000000"/>
              </w:rPr>
              <w:t>3.1</w:t>
            </w:r>
          </w:p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>Изучение нормативной документации по те</w:t>
            </w:r>
            <w:r w:rsidRPr="00FF7FBD">
              <w:rPr>
                <w:b/>
                <w:bCs/>
                <w:i/>
                <w:color w:val="000000"/>
              </w:rPr>
              <w:t>х</w:t>
            </w:r>
            <w:r w:rsidRPr="00FF7FBD">
              <w:rPr>
                <w:b/>
                <w:bCs/>
                <w:i/>
                <w:color w:val="000000"/>
              </w:rPr>
              <w:t xml:space="preserve">нике безопасности и обеспечению </w:t>
            </w:r>
            <w:proofErr w:type="spellStart"/>
            <w:r w:rsidRPr="00FF7FBD">
              <w:rPr>
                <w:b/>
                <w:bCs/>
                <w:i/>
                <w:color w:val="000000"/>
              </w:rPr>
              <w:t>эколог</w:t>
            </w:r>
            <w:r w:rsidRPr="00FF7FBD">
              <w:rPr>
                <w:b/>
                <w:bCs/>
                <w:i/>
                <w:color w:val="000000"/>
              </w:rPr>
              <w:t>и</w:t>
            </w:r>
            <w:r w:rsidRPr="00FF7FBD">
              <w:rPr>
                <w:b/>
                <w:bCs/>
                <w:i/>
                <w:color w:val="000000"/>
              </w:rPr>
              <w:t>зации</w:t>
            </w:r>
            <w:proofErr w:type="spellEnd"/>
            <w:r w:rsidRPr="00FF7FBD">
              <w:rPr>
                <w:b/>
                <w:bCs/>
                <w:i/>
                <w:color w:val="000000"/>
              </w:rPr>
              <w:t xml:space="preserve"> производства</w:t>
            </w: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Default="008F3D8E" w:rsidP="00EC2A8D">
            <w:pPr>
              <w:jc w:val="both"/>
            </w:pPr>
            <w:r w:rsidRPr="002C4F23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Merge w:val="restart"/>
          </w:tcPr>
          <w:p w:rsidR="008F3D8E" w:rsidRPr="00D75CED" w:rsidRDefault="00715E61" w:rsidP="00715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F3D8E" w:rsidRPr="00D75CED" w:rsidTr="00715E61">
        <w:trPr>
          <w:trHeight w:val="1090"/>
        </w:trPr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7D4599" w:rsidRDefault="008F3D8E" w:rsidP="007D4599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599">
              <w:t>Изучение инструкций по технике безопасности на рабочем месте и в производственном подра</w:t>
            </w:r>
            <w:r w:rsidRPr="007D4599">
              <w:t>з</w:t>
            </w:r>
            <w:r w:rsidRPr="007D4599">
              <w:t>делении</w:t>
            </w:r>
            <w:r w:rsidR="007D4599">
              <w:t>.</w:t>
            </w:r>
          </w:p>
          <w:p w:rsidR="008F3D8E" w:rsidRPr="007D4599" w:rsidRDefault="008F3D8E" w:rsidP="007D4599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599">
              <w:t>Изучение обеспечения экологической безопасности в процессе производства</w:t>
            </w:r>
            <w:r w:rsidR="007D4599">
              <w:t>.</w:t>
            </w:r>
          </w:p>
        </w:tc>
        <w:tc>
          <w:tcPr>
            <w:tcW w:w="1134" w:type="dxa"/>
            <w:vMerge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8F3D8E" w:rsidRPr="00D75CED" w:rsidRDefault="008F3D8E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D4599">
        <w:trPr>
          <w:trHeight w:val="282"/>
        </w:trPr>
        <w:tc>
          <w:tcPr>
            <w:tcW w:w="2755" w:type="dxa"/>
            <w:vMerge w:val="restart"/>
          </w:tcPr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 xml:space="preserve">Тема  </w:t>
            </w:r>
            <w:r>
              <w:rPr>
                <w:b/>
                <w:bCs/>
                <w:i/>
                <w:color w:val="000000"/>
              </w:rPr>
              <w:t>3.2</w:t>
            </w:r>
            <w:r w:rsidRPr="00FF7FBD">
              <w:rPr>
                <w:b/>
                <w:bCs/>
                <w:i/>
                <w:color w:val="000000"/>
              </w:rPr>
              <w:t xml:space="preserve"> </w:t>
            </w:r>
          </w:p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FF7FBD">
              <w:rPr>
                <w:b/>
                <w:bCs/>
                <w:i/>
                <w:color w:val="000000"/>
              </w:rPr>
              <w:t>Планирование орган</w:t>
            </w:r>
            <w:r w:rsidRPr="00FF7FBD">
              <w:rPr>
                <w:b/>
                <w:bCs/>
                <w:i/>
                <w:color w:val="000000"/>
              </w:rPr>
              <w:t>и</w:t>
            </w:r>
            <w:r w:rsidRPr="00FF7FBD">
              <w:rPr>
                <w:b/>
                <w:bCs/>
                <w:i/>
                <w:color w:val="000000"/>
              </w:rPr>
              <w:t>зационно-технических мероприятий по обе</w:t>
            </w:r>
            <w:r w:rsidRPr="00FF7FBD">
              <w:rPr>
                <w:b/>
                <w:bCs/>
                <w:i/>
                <w:color w:val="000000"/>
              </w:rPr>
              <w:t>с</w:t>
            </w:r>
            <w:r w:rsidRPr="00FF7FBD">
              <w:rPr>
                <w:b/>
                <w:bCs/>
                <w:i/>
                <w:color w:val="000000"/>
              </w:rPr>
              <w:t>печению безопасных условий труда на раб</w:t>
            </w:r>
            <w:r w:rsidRPr="00FF7FBD">
              <w:rPr>
                <w:b/>
                <w:bCs/>
                <w:i/>
                <w:color w:val="000000"/>
              </w:rPr>
              <w:t>о</w:t>
            </w:r>
            <w:r w:rsidRPr="00FF7FBD">
              <w:rPr>
                <w:b/>
                <w:bCs/>
                <w:i/>
                <w:color w:val="000000"/>
              </w:rPr>
              <w:t xml:space="preserve">чих местах и охране </w:t>
            </w:r>
            <w:r w:rsidRPr="00FF7FBD">
              <w:rPr>
                <w:b/>
                <w:bCs/>
                <w:i/>
                <w:color w:val="000000"/>
              </w:rPr>
              <w:lastRenderedPageBreak/>
              <w:t>окружающей среды</w:t>
            </w: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7D4599" w:rsidRDefault="008F3D8E" w:rsidP="007D4599">
            <w:pPr>
              <w:jc w:val="both"/>
            </w:pPr>
            <w:r w:rsidRPr="007D4599">
              <w:rPr>
                <w:b/>
                <w:i/>
                <w:color w:val="000000"/>
                <w:spacing w:val="-5"/>
              </w:rPr>
              <w:lastRenderedPageBreak/>
              <w:t>Виды работ</w:t>
            </w:r>
          </w:p>
        </w:tc>
        <w:tc>
          <w:tcPr>
            <w:tcW w:w="1134" w:type="dxa"/>
            <w:vMerge w:val="restart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Merge w:val="restart"/>
          </w:tcPr>
          <w:p w:rsidR="008F3D8E" w:rsidRPr="00D75CED" w:rsidRDefault="00715E61" w:rsidP="00715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8F3D8E" w:rsidRPr="00D75CED" w:rsidTr="00715E61">
        <w:trPr>
          <w:trHeight w:val="828"/>
        </w:trPr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98689F" w:rsidRDefault="008F3D8E" w:rsidP="00EC2A8D">
            <w:pPr>
              <w:jc w:val="both"/>
            </w:pPr>
            <w:r>
              <w:t>Составить предложения по совершенствованию работы в сфере обеспечения безопасности раб</w:t>
            </w:r>
            <w:r>
              <w:t>о</w:t>
            </w:r>
            <w:r>
              <w:t xml:space="preserve">чего места на участке технического обслуживания и ремонта автотранспорта и в сфере  </w:t>
            </w:r>
            <w:r w:rsidRPr="00015A4E">
              <w:t>обесп</w:t>
            </w:r>
            <w:r w:rsidRPr="00015A4E">
              <w:t>е</w:t>
            </w:r>
            <w:r w:rsidRPr="00015A4E">
              <w:t>чения экологической безопасности</w:t>
            </w:r>
            <w:r>
              <w:t>:</w:t>
            </w:r>
          </w:p>
          <w:p w:rsidR="008F3D8E" w:rsidRPr="007D4599" w:rsidRDefault="007D4599" w:rsidP="007D4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8F3D8E" w:rsidRPr="007D4599">
              <w:t>оставление перечня мероприятий по обеспечению безопасных условий труда на рабочих местах  в</w:t>
            </w:r>
            <w:r>
              <w:t xml:space="preserve"> производственном подразделении</w:t>
            </w:r>
            <w:r w:rsidR="008F3D8E" w:rsidRPr="007D4599">
              <w:t>;</w:t>
            </w:r>
          </w:p>
          <w:p w:rsidR="008F3D8E" w:rsidRPr="007D4599" w:rsidRDefault="007D4599" w:rsidP="007D4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8F3D8E" w:rsidRPr="007D4599">
              <w:t>азработка мероприятий по профилактике загрязнений окружающей среды</w:t>
            </w:r>
            <w:r>
              <w:t>.</w:t>
            </w:r>
          </w:p>
        </w:tc>
        <w:tc>
          <w:tcPr>
            <w:tcW w:w="1134" w:type="dxa"/>
            <w:vMerge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8F3D8E" w:rsidRPr="00D75CED" w:rsidRDefault="008F3D8E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A127A8" w:rsidTr="00715E61">
        <w:trPr>
          <w:trHeight w:val="203"/>
        </w:trPr>
        <w:tc>
          <w:tcPr>
            <w:tcW w:w="130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3D8E" w:rsidRPr="00A127A8" w:rsidRDefault="008F3D8E" w:rsidP="00EC2A8D">
            <w:pPr>
              <w:rPr>
                <w:b/>
                <w:bCs/>
                <w:color w:val="000000"/>
              </w:rPr>
            </w:pPr>
            <w:r w:rsidRPr="00A127A8">
              <w:rPr>
                <w:b/>
              </w:rPr>
              <w:lastRenderedPageBreak/>
              <w:t>Раздел 4</w:t>
            </w:r>
            <w:r w:rsidR="00177A86">
              <w:rPr>
                <w:b/>
              </w:rPr>
              <w:t>.</w:t>
            </w:r>
            <w:r w:rsidRPr="00A127A8">
              <w:rPr>
                <w:b/>
              </w:rPr>
              <w:t xml:space="preserve"> Выполнение обязанностей дублеров ИТР среднего звена в структурном подразделении предприятия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3D8E" w:rsidRPr="00A127A8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3D8E" w:rsidRPr="00A127A8" w:rsidRDefault="008F3D8E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351"/>
        </w:trPr>
        <w:tc>
          <w:tcPr>
            <w:tcW w:w="2755" w:type="dxa"/>
            <w:vMerge w:val="restart"/>
          </w:tcPr>
          <w:p w:rsidR="008F3D8E" w:rsidRPr="00FF7FBD" w:rsidRDefault="008F3D8E" w:rsidP="00EC2A8D">
            <w:pPr>
              <w:rPr>
                <w:b/>
                <w:i/>
              </w:rPr>
            </w:pPr>
            <w:r w:rsidRPr="00FF7FBD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4.1</w:t>
            </w:r>
          </w:p>
          <w:p w:rsidR="008F3D8E" w:rsidRPr="00FF7FBD" w:rsidRDefault="008F3D8E" w:rsidP="00EC2A8D">
            <w:pPr>
              <w:rPr>
                <w:b/>
                <w:i/>
              </w:rPr>
            </w:pPr>
            <w:r w:rsidRPr="00FF7FBD">
              <w:rPr>
                <w:b/>
                <w:i/>
              </w:rPr>
              <w:t xml:space="preserve"> Выполнение обязанн</w:t>
            </w:r>
            <w:r w:rsidRPr="00FF7FBD">
              <w:rPr>
                <w:b/>
                <w:i/>
              </w:rPr>
              <w:t>о</w:t>
            </w:r>
            <w:r w:rsidRPr="00FF7FBD">
              <w:rPr>
                <w:b/>
                <w:i/>
              </w:rPr>
              <w:t>стей дублера мастера на участке технич</w:t>
            </w:r>
            <w:r w:rsidRPr="00FF7FBD">
              <w:rPr>
                <w:b/>
                <w:i/>
              </w:rPr>
              <w:t>е</w:t>
            </w:r>
            <w:r w:rsidRPr="00FF7FBD">
              <w:rPr>
                <w:b/>
                <w:i/>
              </w:rPr>
              <w:t xml:space="preserve">ского обслуживания и ремонта автомобилей </w:t>
            </w: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FC46CB" w:rsidRDefault="008F3D8E" w:rsidP="00EC2A8D">
            <w:pPr>
              <w:shd w:val="clear" w:color="auto" w:fill="FFFFFF"/>
              <w:rPr>
                <w:b/>
                <w:i/>
                <w:color w:val="000000"/>
              </w:rPr>
            </w:pPr>
            <w:r w:rsidRPr="00FC46CB">
              <w:rPr>
                <w:b/>
                <w:i/>
                <w:color w:val="000000"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8F3D8E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Merge w:val="restart"/>
          </w:tcPr>
          <w:p w:rsidR="008F3D8E" w:rsidRPr="00D75CED" w:rsidRDefault="00715E61" w:rsidP="00715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177A86" w:rsidRPr="00D75CED" w:rsidTr="00177A86">
        <w:trPr>
          <w:trHeight w:val="1338"/>
        </w:trPr>
        <w:tc>
          <w:tcPr>
            <w:tcW w:w="2755" w:type="dxa"/>
            <w:vMerge/>
          </w:tcPr>
          <w:p w:rsidR="00177A86" w:rsidRPr="00FF7FBD" w:rsidRDefault="00177A86" w:rsidP="00EC2A8D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10286" w:type="dxa"/>
            <w:vAlign w:val="center"/>
          </w:tcPr>
          <w:p w:rsidR="00177A86" w:rsidRPr="00177A86" w:rsidRDefault="00177A86" w:rsidP="00177A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</w:t>
            </w:r>
            <w:r w:rsidRPr="00177A86">
              <w:rPr>
                <w:color w:val="000000"/>
              </w:rPr>
              <w:t>рава и обязанности мастера участка (смены);</w:t>
            </w:r>
          </w:p>
          <w:p w:rsidR="00177A86" w:rsidRPr="00177A86" w:rsidRDefault="00177A86" w:rsidP="00177A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А</w:t>
            </w:r>
            <w:r w:rsidRPr="00177A86">
              <w:rPr>
                <w:color w:val="000000"/>
              </w:rPr>
              <w:t>нализ работы мастера и предложения по ее улучшению</w:t>
            </w:r>
            <w:r>
              <w:rPr>
                <w:color w:val="000000"/>
              </w:rPr>
              <w:t>.</w:t>
            </w:r>
          </w:p>
          <w:p w:rsidR="00177A86" w:rsidRPr="00177A86" w:rsidRDefault="00177A86" w:rsidP="00177A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177A86" w:rsidRPr="00D75CED" w:rsidRDefault="00177A86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77A86" w:rsidRPr="00D75CED" w:rsidRDefault="00177A86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295"/>
        </w:trPr>
        <w:tc>
          <w:tcPr>
            <w:tcW w:w="2755" w:type="dxa"/>
            <w:vMerge w:val="restart"/>
          </w:tcPr>
          <w:p w:rsidR="008F3D8E" w:rsidRPr="00FF7FBD" w:rsidRDefault="008F3D8E" w:rsidP="00EC2A8D">
            <w:pPr>
              <w:rPr>
                <w:b/>
                <w:i/>
              </w:rPr>
            </w:pPr>
            <w:r w:rsidRPr="00FF7FBD">
              <w:rPr>
                <w:b/>
                <w:i/>
              </w:rPr>
              <w:t>Тема</w:t>
            </w:r>
            <w:r>
              <w:rPr>
                <w:b/>
                <w:i/>
              </w:rPr>
              <w:t xml:space="preserve"> 4</w:t>
            </w:r>
            <w:r w:rsidRPr="00FF7FBD">
              <w:rPr>
                <w:b/>
                <w:i/>
              </w:rPr>
              <w:t xml:space="preserve">.2 </w:t>
            </w:r>
          </w:p>
          <w:p w:rsidR="008F3D8E" w:rsidRPr="00FF7FBD" w:rsidRDefault="008F3D8E" w:rsidP="00EC2A8D">
            <w:pPr>
              <w:rPr>
                <w:b/>
                <w:i/>
              </w:rPr>
            </w:pPr>
            <w:r w:rsidRPr="00FF7FBD">
              <w:rPr>
                <w:b/>
                <w:i/>
              </w:rPr>
              <w:t>Выполнение обязанн</w:t>
            </w:r>
            <w:r w:rsidRPr="00FF7FBD">
              <w:rPr>
                <w:b/>
                <w:i/>
              </w:rPr>
              <w:t>о</w:t>
            </w:r>
            <w:r w:rsidRPr="00FF7FBD">
              <w:rPr>
                <w:b/>
                <w:i/>
              </w:rPr>
              <w:t>стей дублера техника на участке технич</w:t>
            </w:r>
            <w:r w:rsidRPr="00FF7FBD">
              <w:rPr>
                <w:b/>
                <w:i/>
              </w:rPr>
              <w:t>е</w:t>
            </w:r>
            <w:r w:rsidRPr="00FF7FBD">
              <w:rPr>
                <w:b/>
                <w:i/>
              </w:rPr>
              <w:t xml:space="preserve">ского обслуживания и ремонта автомобилей </w:t>
            </w:r>
          </w:p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FC46CB" w:rsidRDefault="008F3D8E" w:rsidP="00EC2A8D">
            <w:pPr>
              <w:shd w:val="clear" w:color="auto" w:fill="FFFFFF"/>
              <w:rPr>
                <w:color w:val="000000"/>
              </w:rPr>
            </w:pPr>
            <w:r w:rsidRPr="00FC46CB">
              <w:rPr>
                <w:b/>
                <w:i/>
                <w:color w:val="000000"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8F3D8E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Merge w:val="restart"/>
          </w:tcPr>
          <w:p w:rsidR="008F3D8E" w:rsidRPr="00D75CED" w:rsidRDefault="00715E61" w:rsidP="00715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8F3D8E" w:rsidRPr="00D75CED" w:rsidTr="00177A86">
        <w:trPr>
          <w:trHeight w:val="1390"/>
        </w:trPr>
        <w:tc>
          <w:tcPr>
            <w:tcW w:w="2755" w:type="dxa"/>
            <w:vMerge/>
          </w:tcPr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177A86" w:rsidRDefault="00177A86" w:rsidP="00177A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</w:t>
            </w:r>
            <w:r w:rsidR="008F3D8E" w:rsidRPr="00177A86">
              <w:rPr>
                <w:color w:val="000000"/>
              </w:rPr>
              <w:t>рава и обязанности техника подразделения</w:t>
            </w:r>
            <w:r>
              <w:rPr>
                <w:color w:val="000000"/>
              </w:rPr>
              <w:t>.</w:t>
            </w:r>
          </w:p>
          <w:p w:rsidR="008F3D8E" w:rsidRPr="00177A86" w:rsidRDefault="00177A86" w:rsidP="00177A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</w:t>
            </w:r>
            <w:r w:rsidR="008F3D8E" w:rsidRPr="00177A86">
              <w:rPr>
                <w:color w:val="000000"/>
              </w:rPr>
              <w:t>нализ работы техника и предложения по ее улучшению.</w:t>
            </w:r>
            <w:r w:rsidR="008F3D8E" w:rsidRPr="00177A86">
              <w:rPr>
                <w:color w:val="000000"/>
              </w:rPr>
              <w:br w:type="page"/>
            </w:r>
          </w:p>
        </w:tc>
        <w:tc>
          <w:tcPr>
            <w:tcW w:w="1134" w:type="dxa"/>
            <w:vMerge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8F3D8E" w:rsidRPr="00D75CED" w:rsidRDefault="008F3D8E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A127A8" w:rsidTr="00715E61">
        <w:trPr>
          <w:trHeight w:val="279"/>
        </w:trPr>
        <w:tc>
          <w:tcPr>
            <w:tcW w:w="130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3D8E" w:rsidRPr="00A127A8" w:rsidRDefault="008F3D8E" w:rsidP="00EC2A8D">
            <w:pPr>
              <w:jc w:val="both"/>
              <w:rPr>
                <w:b/>
              </w:rPr>
            </w:pPr>
            <w:r w:rsidRPr="00A127A8">
              <w:rPr>
                <w:b/>
              </w:rPr>
              <w:t>Раздел 5</w:t>
            </w:r>
            <w:r w:rsidR="00177A86">
              <w:rPr>
                <w:b/>
              </w:rPr>
              <w:t>.</w:t>
            </w:r>
            <w:r w:rsidRPr="00A127A8">
              <w:rPr>
                <w:b/>
              </w:rPr>
              <w:t xml:space="preserve"> Составление и защита отчета по практике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3D8E" w:rsidRPr="00A127A8" w:rsidRDefault="00E77ED2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3D8E" w:rsidRPr="00A127A8" w:rsidRDefault="008F3D8E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422"/>
        </w:trPr>
        <w:tc>
          <w:tcPr>
            <w:tcW w:w="2755" w:type="dxa"/>
            <w:vMerge w:val="restart"/>
          </w:tcPr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5.1 </w:t>
            </w:r>
            <w:r w:rsidRPr="00FF7FBD">
              <w:rPr>
                <w:b/>
                <w:bCs/>
                <w:i/>
                <w:color w:val="000000"/>
              </w:rPr>
              <w:t>Обработка инфо</w:t>
            </w:r>
            <w:r w:rsidRPr="00FF7FBD">
              <w:rPr>
                <w:b/>
                <w:bCs/>
                <w:i/>
                <w:color w:val="000000"/>
              </w:rPr>
              <w:t>р</w:t>
            </w:r>
            <w:r w:rsidRPr="00FF7FBD">
              <w:rPr>
                <w:b/>
                <w:bCs/>
                <w:i/>
                <w:color w:val="000000"/>
              </w:rPr>
              <w:t>мации. Составление отчета</w:t>
            </w: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2C4F23" w:rsidRDefault="008F3D8E" w:rsidP="00EC2A8D">
            <w:pPr>
              <w:jc w:val="both"/>
            </w:pPr>
            <w:r w:rsidRPr="00FC46CB">
              <w:rPr>
                <w:b/>
                <w:i/>
                <w:color w:val="000000"/>
              </w:rPr>
              <w:t>Виды работ</w:t>
            </w:r>
          </w:p>
        </w:tc>
        <w:tc>
          <w:tcPr>
            <w:tcW w:w="1134" w:type="dxa"/>
          </w:tcPr>
          <w:p w:rsidR="008F3D8E" w:rsidRPr="00D75CED" w:rsidRDefault="00E77ED2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</w:tcPr>
          <w:p w:rsidR="008F3D8E" w:rsidRPr="00D75CED" w:rsidRDefault="008F3D8E" w:rsidP="00715E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715E61">
        <w:trPr>
          <w:trHeight w:val="828"/>
        </w:trPr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8F3D8E" w:rsidRPr="00FF7FBD" w:rsidRDefault="008F3D8E" w:rsidP="00EC2A8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177A86" w:rsidRDefault="008F3D8E" w:rsidP="00177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A86">
              <w:t xml:space="preserve">Формулирование выводов и предложений по итогам исследовательской работы. </w:t>
            </w:r>
          </w:p>
          <w:p w:rsidR="008F3D8E" w:rsidRPr="00177A86" w:rsidRDefault="008F3D8E" w:rsidP="00177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A86">
              <w:t>Сбор и оформление приложений к отчету в соответствии с требованиями ЕСКД</w:t>
            </w:r>
            <w:r w:rsidR="00177A86">
              <w:t>.</w:t>
            </w:r>
          </w:p>
          <w:p w:rsidR="008F3D8E" w:rsidRPr="00177A86" w:rsidRDefault="008F3D8E" w:rsidP="00177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A86">
              <w:t>Подготовка презентаций к защите отчета по производственной практике</w:t>
            </w:r>
            <w:r w:rsidR="00177A86">
              <w:t>.</w:t>
            </w:r>
          </w:p>
        </w:tc>
        <w:tc>
          <w:tcPr>
            <w:tcW w:w="1134" w:type="dxa"/>
          </w:tcPr>
          <w:p w:rsidR="008F3D8E" w:rsidRDefault="008F3D8E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F3D8E" w:rsidRPr="00D75CED" w:rsidRDefault="00715E61" w:rsidP="00715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8F3D8E" w:rsidRPr="00D75CED" w:rsidTr="008F3D8E">
        <w:trPr>
          <w:trHeight w:val="291"/>
        </w:trPr>
        <w:tc>
          <w:tcPr>
            <w:tcW w:w="2755" w:type="dxa"/>
            <w:vMerge w:val="restart"/>
          </w:tcPr>
          <w:p w:rsidR="008F3D8E" w:rsidRPr="00FF7FBD" w:rsidRDefault="008F3D8E" w:rsidP="00E77ED2">
            <w:pPr>
              <w:shd w:val="clear" w:color="auto" w:fill="FFFFFF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5.2</w:t>
            </w:r>
            <w:r w:rsidR="00E77ED2">
              <w:rPr>
                <w:b/>
                <w:i/>
              </w:rPr>
              <w:t xml:space="preserve">Диффеернцированный зачет. Контроль освоенности </w:t>
            </w:r>
            <w:proofErr w:type="gramStart"/>
            <w:r w:rsidR="00E77ED2">
              <w:rPr>
                <w:b/>
                <w:i/>
              </w:rPr>
              <w:t>ОК</w:t>
            </w:r>
            <w:proofErr w:type="gramEnd"/>
            <w:r w:rsidR="00E77ED2">
              <w:rPr>
                <w:b/>
                <w:i/>
              </w:rPr>
              <w:t xml:space="preserve"> и ПК производственной практики</w:t>
            </w: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2C4F23" w:rsidRDefault="008F3D8E" w:rsidP="00EC2A8D">
            <w:pPr>
              <w:jc w:val="both"/>
            </w:pPr>
            <w:r w:rsidRPr="00FC46CB">
              <w:rPr>
                <w:b/>
                <w:i/>
                <w:color w:val="000000"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8F3D8E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8F3D8E">
        <w:trPr>
          <w:trHeight w:val="410"/>
        </w:trPr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8F3D8E" w:rsidRPr="00D75CED" w:rsidRDefault="008F3D8E" w:rsidP="00EC2A8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10286" w:type="dxa"/>
            <w:tcBorders>
              <w:bottom w:val="single" w:sz="4" w:space="0" w:color="auto"/>
            </w:tcBorders>
            <w:vAlign w:val="center"/>
          </w:tcPr>
          <w:p w:rsidR="008F3D8E" w:rsidRPr="00177A86" w:rsidRDefault="008F3D8E" w:rsidP="00177A86">
            <w:pPr>
              <w:widowControl w:val="0"/>
              <w:autoSpaceDE w:val="0"/>
              <w:autoSpaceDN w:val="0"/>
              <w:adjustRightInd w:val="0"/>
            </w:pPr>
            <w:r w:rsidRPr="00177A86">
              <w:t>Оценка результатов практики в форме защиты дневника-отчета</w:t>
            </w:r>
          </w:p>
        </w:tc>
        <w:tc>
          <w:tcPr>
            <w:tcW w:w="1134" w:type="dxa"/>
            <w:vMerge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D8E" w:rsidRPr="00D75CED" w:rsidTr="008F3D8E">
        <w:tc>
          <w:tcPr>
            <w:tcW w:w="13041" w:type="dxa"/>
            <w:gridSpan w:val="2"/>
            <w:vAlign w:val="center"/>
          </w:tcPr>
          <w:p w:rsidR="008F3D8E" w:rsidRPr="00D75CED" w:rsidRDefault="008F3D8E" w:rsidP="00177A86">
            <w:pPr>
              <w:jc w:val="right"/>
              <w:rPr>
                <w:b/>
                <w:bCs/>
                <w:color w:val="000000"/>
              </w:rPr>
            </w:pPr>
            <w:r w:rsidRPr="00D75CE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</w:t>
            </w:r>
          </w:p>
        </w:tc>
        <w:tc>
          <w:tcPr>
            <w:tcW w:w="850" w:type="dxa"/>
            <w:vAlign w:val="center"/>
          </w:tcPr>
          <w:p w:rsidR="008F3D8E" w:rsidRPr="00D75CED" w:rsidRDefault="008F3D8E" w:rsidP="00EC2A8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90C4D" w:rsidRPr="006A3431" w:rsidRDefault="00E90C4D" w:rsidP="00382B83">
      <w:pPr>
        <w:rPr>
          <w:i/>
          <w:sz w:val="28"/>
          <w:szCs w:val="28"/>
        </w:rPr>
      </w:pPr>
      <w:r w:rsidRPr="006A3431">
        <w:rPr>
          <w:i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90C4D" w:rsidRPr="006A3431" w:rsidRDefault="00E90C4D" w:rsidP="00382B83">
      <w:pPr>
        <w:rPr>
          <w:i/>
          <w:sz w:val="28"/>
          <w:szCs w:val="28"/>
        </w:rPr>
      </w:pPr>
      <w:r w:rsidRPr="006A3431">
        <w:rPr>
          <w:i/>
          <w:sz w:val="28"/>
          <w:szCs w:val="28"/>
        </w:rPr>
        <w:t xml:space="preserve">1. – </w:t>
      </w:r>
      <w:proofErr w:type="gramStart"/>
      <w:r w:rsidRPr="006A3431">
        <w:rPr>
          <w:i/>
          <w:sz w:val="28"/>
          <w:szCs w:val="28"/>
        </w:rPr>
        <w:t>ознакомительный</w:t>
      </w:r>
      <w:proofErr w:type="gramEnd"/>
      <w:r w:rsidRPr="006A3431">
        <w:rPr>
          <w:i/>
          <w:sz w:val="28"/>
          <w:szCs w:val="28"/>
        </w:rPr>
        <w:t xml:space="preserve"> (узнавание ранее изученных объектов, свойств); </w:t>
      </w:r>
    </w:p>
    <w:p w:rsidR="00E90C4D" w:rsidRPr="006A3431" w:rsidRDefault="00E90C4D" w:rsidP="00382B83">
      <w:pPr>
        <w:rPr>
          <w:i/>
          <w:sz w:val="28"/>
          <w:szCs w:val="28"/>
        </w:rPr>
      </w:pPr>
      <w:r w:rsidRPr="006A3431">
        <w:rPr>
          <w:i/>
          <w:sz w:val="28"/>
          <w:szCs w:val="28"/>
        </w:rPr>
        <w:t>2. – </w:t>
      </w:r>
      <w:proofErr w:type="gramStart"/>
      <w:r w:rsidRPr="006A3431">
        <w:rPr>
          <w:i/>
          <w:sz w:val="28"/>
          <w:szCs w:val="28"/>
        </w:rPr>
        <w:t>репродуктивный</w:t>
      </w:r>
      <w:proofErr w:type="gramEnd"/>
      <w:r w:rsidRPr="006A3431">
        <w:rPr>
          <w:i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E90C4D" w:rsidRDefault="00E90C4D" w:rsidP="00382B83">
      <w:pPr>
        <w:rPr>
          <w:i/>
          <w:sz w:val="28"/>
          <w:szCs w:val="28"/>
        </w:rPr>
      </w:pPr>
      <w:r w:rsidRPr="006A3431">
        <w:rPr>
          <w:i/>
          <w:sz w:val="28"/>
          <w:szCs w:val="28"/>
        </w:rPr>
        <w:t xml:space="preserve">3. – </w:t>
      </w:r>
      <w:proofErr w:type="gramStart"/>
      <w:r w:rsidRPr="006A3431">
        <w:rPr>
          <w:i/>
          <w:sz w:val="28"/>
          <w:szCs w:val="28"/>
        </w:rPr>
        <w:t>продуктивный</w:t>
      </w:r>
      <w:proofErr w:type="gramEnd"/>
      <w:r w:rsidRPr="006A3431">
        <w:rPr>
          <w:i/>
          <w:sz w:val="28"/>
          <w:szCs w:val="28"/>
        </w:rPr>
        <w:t xml:space="preserve"> (планирование и самостоятельное выполнение деятельности, решение проблемных задач) </w:t>
      </w:r>
    </w:p>
    <w:p w:rsidR="009927DC" w:rsidRPr="006A3431" w:rsidRDefault="009927DC" w:rsidP="00382B83">
      <w:pPr>
        <w:rPr>
          <w:i/>
          <w:sz w:val="28"/>
          <w:szCs w:val="28"/>
        </w:rPr>
        <w:sectPr w:rsidR="009927DC" w:rsidRPr="006A3431" w:rsidSect="0055659C">
          <w:headerReference w:type="first" r:id="rId10"/>
          <w:footerReference w:type="first" r:id="rId11"/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:rsidR="00E90C4D" w:rsidRPr="000D3BDF" w:rsidRDefault="00E90C4D" w:rsidP="000D3BDF">
      <w:pPr>
        <w:spacing w:line="276" w:lineRule="auto"/>
        <w:jc w:val="center"/>
        <w:rPr>
          <w:b/>
          <w:bCs/>
          <w:caps/>
          <w:color w:val="000000"/>
          <w:sz w:val="28"/>
          <w:szCs w:val="28"/>
        </w:rPr>
      </w:pPr>
      <w:r w:rsidRPr="000D3BDF">
        <w:rPr>
          <w:b/>
          <w:bCs/>
          <w:caps/>
          <w:color w:val="000000"/>
          <w:sz w:val="28"/>
          <w:szCs w:val="28"/>
        </w:rPr>
        <w:lastRenderedPageBreak/>
        <w:t>3 Условия реализации программы практики</w:t>
      </w:r>
    </w:p>
    <w:p w:rsidR="00E90C4D" w:rsidRPr="000D3BDF" w:rsidRDefault="000D3BDF" w:rsidP="000D3BDF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    </w:t>
      </w:r>
      <w:r w:rsidR="00E90C4D" w:rsidRPr="000D3BDF">
        <w:rPr>
          <w:b/>
          <w:bCs/>
          <w:color w:val="000000"/>
          <w:sz w:val="28"/>
          <w:szCs w:val="28"/>
        </w:rPr>
        <w:t>3.1. Информационное обеспечение обучения</w:t>
      </w:r>
    </w:p>
    <w:p w:rsidR="00E90C4D" w:rsidRPr="000D3BDF" w:rsidRDefault="00E90C4D" w:rsidP="000D3BDF">
      <w:pPr>
        <w:spacing w:line="276" w:lineRule="auto"/>
        <w:ind w:firstLine="686"/>
        <w:jc w:val="both"/>
        <w:rPr>
          <w:b/>
          <w:bCs/>
          <w:color w:val="000000"/>
          <w:sz w:val="28"/>
          <w:szCs w:val="28"/>
        </w:rPr>
      </w:pPr>
      <w:r w:rsidRPr="000D3BDF">
        <w:rPr>
          <w:b/>
          <w:bCs/>
          <w:color w:val="000000"/>
          <w:sz w:val="28"/>
          <w:szCs w:val="28"/>
        </w:rPr>
        <w:t>Перечень рекомендуемых учебных изданий, Интернет-ресурсов, д</w:t>
      </w:r>
      <w:r w:rsidRPr="000D3BDF">
        <w:rPr>
          <w:b/>
          <w:bCs/>
          <w:color w:val="000000"/>
          <w:sz w:val="28"/>
          <w:szCs w:val="28"/>
        </w:rPr>
        <w:t>о</w:t>
      </w:r>
      <w:r w:rsidRPr="000D3BDF">
        <w:rPr>
          <w:b/>
          <w:bCs/>
          <w:color w:val="000000"/>
          <w:sz w:val="28"/>
          <w:szCs w:val="28"/>
        </w:rPr>
        <w:t>полнительной литературы</w:t>
      </w:r>
    </w:p>
    <w:p w:rsidR="00A12DFC" w:rsidRPr="000D3BDF" w:rsidRDefault="00A12DFC" w:rsidP="000D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0D3BDF">
        <w:rPr>
          <w:b/>
          <w:bCs/>
          <w:sz w:val="28"/>
          <w:szCs w:val="28"/>
        </w:rPr>
        <w:t>Основные источники:</w:t>
      </w:r>
    </w:p>
    <w:p w:rsidR="00A12DFC" w:rsidRPr="000D3BDF" w:rsidRDefault="00A12DFC" w:rsidP="000D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  <w:rPr>
          <w:bCs/>
          <w:sz w:val="28"/>
          <w:szCs w:val="28"/>
        </w:rPr>
      </w:pPr>
      <w:r w:rsidRPr="000D3BDF">
        <w:rPr>
          <w:bCs/>
          <w:sz w:val="28"/>
          <w:szCs w:val="28"/>
        </w:rPr>
        <w:t>1.</w:t>
      </w:r>
      <w:r w:rsidRPr="000D3BDF">
        <w:rPr>
          <w:bCs/>
          <w:sz w:val="28"/>
          <w:szCs w:val="28"/>
        </w:rPr>
        <w:tab/>
      </w:r>
      <w:proofErr w:type="spellStart"/>
      <w:r w:rsidRPr="000D3BDF">
        <w:rPr>
          <w:sz w:val="28"/>
          <w:szCs w:val="28"/>
        </w:rPr>
        <w:t>Туревский</w:t>
      </w:r>
      <w:proofErr w:type="spellEnd"/>
      <w:r w:rsidRPr="000D3BDF">
        <w:rPr>
          <w:sz w:val="28"/>
          <w:szCs w:val="28"/>
        </w:rPr>
        <w:t xml:space="preserve"> И.С.  Экономика и управление автотранспортного предпри</w:t>
      </w:r>
      <w:r w:rsidRPr="000D3BDF">
        <w:rPr>
          <w:sz w:val="28"/>
          <w:szCs w:val="28"/>
        </w:rPr>
        <w:t>я</w:t>
      </w:r>
      <w:r w:rsidRPr="000D3BDF">
        <w:rPr>
          <w:sz w:val="28"/>
          <w:szCs w:val="28"/>
        </w:rPr>
        <w:t>тия: Учебное пособие. – М.: ФОРУМ: ИНФА – М, 2010. – 258с.</w:t>
      </w:r>
    </w:p>
    <w:p w:rsidR="00A12DFC" w:rsidRPr="000D3BDF" w:rsidRDefault="00A12DFC" w:rsidP="000D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  <w:rPr>
          <w:sz w:val="28"/>
          <w:szCs w:val="28"/>
        </w:rPr>
      </w:pPr>
      <w:r w:rsidRPr="000D3BDF">
        <w:rPr>
          <w:bCs/>
          <w:sz w:val="28"/>
          <w:szCs w:val="28"/>
        </w:rPr>
        <w:t xml:space="preserve">2. </w:t>
      </w:r>
      <w:r w:rsidRPr="000D3BDF">
        <w:rPr>
          <w:bCs/>
          <w:sz w:val="28"/>
          <w:szCs w:val="28"/>
        </w:rPr>
        <w:tab/>
      </w:r>
      <w:proofErr w:type="spellStart"/>
      <w:r w:rsidRPr="000D3BDF">
        <w:rPr>
          <w:sz w:val="28"/>
          <w:szCs w:val="28"/>
        </w:rPr>
        <w:t>Туревский</w:t>
      </w:r>
      <w:proofErr w:type="spellEnd"/>
      <w:r w:rsidRPr="000D3BDF">
        <w:rPr>
          <w:sz w:val="28"/>
          <w:szCs w:val="28"/>
        </w:rPr>
        <w:t xml:space="preserve"> И.С.  Охрана труда на автомобильном транспорте: Учебное пособие. – М.: ФОРУМ: ИНФА – М, 2010. – 240с.</w:t>
      </w:r>
    </w:p>
    <w:p w:rsidR="00A12DFC" w:rsidRPr="000D3BDF" w:rsidRDefault="00A12DFC" w:rsidP="000D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  <w:rPr>
          <w:bCs/>
          <w:sz w:val="28"/>
          <w:szCs w:val="28"/>
        </w:rPr>
      </w:pPr>
      <w:r w:rsidRPr="000D3BDF">
        <w:rPr>
          <w:sz w:val="28"/>
          <w:szCs w:val="28"/>
        </w:rPr>
        <w:t xml:space="preserve">3. </w:t>
      </w:r>
      <w:r w:rsidRPr="000D3BDF">
        <w:rPr>
          <w:sz w:val="28"/>
          <w:szCs w:val="28"/>
        </w:rPr>
        <w:tab/>
        <w:t xml:space="preserve">Бачурин А.А.  Анализ </w:t>
      </w:r>
      <w:proofErr w:type="spellStart"/>
      <w:r w:rsidRPr="000D3BDF">
        <w:rPr>
          <w:sz w:val="28"/>
          <w:szCs w:val="28"/>
        </w:rPr>
        <w:t>производственно</w:t>
      </w:r>
      <w:proofErr w:type="spellEnd"/>
      <w:r w:rsidRPr="000D3BDF">
        <w:rPr>
          <w:sz w:val="28"/>
          <w:szCs w:val="28"/>
        </w:rPr>
        <w:t xml:space="preserve"> – хозяйственной деятельности автотранспортных организаций: </w:t>
      </w:r>
      <w:r w:rsidRPr="000D3BDF">
        <w:rPr>
          <w:bCs/>
          <w:sz w:val="28"/>
          <w:szCs w:val="28"/>
        </w:rPr>
        <w:t>Учебник</w:t>
      </w:r>
      <w:r w:rsidRPr="000D3BDF">
        <w:rPr>
          <w:sz w:val="28"/>
          <w:szCs w:val="28"/>
        </w:rPr>
        <w:t xml:space="preserve"> для студентов учреждений высшего профессионального образования. - </w:t>
      </w:r>
      <w:r w:rsidRPr="000D3BDF">
        <w:rPr>
          <w:bCs/>
          <w:sz w:val="28"/>
          <w:szCs w:val="28"/>
        </w:rPr>
        <w:t>М.: Издательство «Академия», 2010. – 352с.</w:t>
      </w:r>
    </w:p>
    <w:p w:rsidR="00A12DFC" w:rsidRPr="000D3BDF" w:rsidRDefault="00A12DFC" w:rsidP="000D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0D3BDF">
        <w:rPr>
          <w:b/>
          <w:bCs/>
          <w:sz w:val="28"/>
          <w:szCs w:val="28"/>
        </w:rPr>
        <w:t>Дополнительные источники:</w:t>
      </w:r>
    </w:p>
    <w:p w:rsidR="00A12DFC" w:rsidRPr="000D3BDF" w:rsidRDefault="00A12DFC" w:rsidP="000D3BDF">
      <w:pPr>
        <w:numPr>
          <w:ilvl w:val="0"/>
          <w:numId w:val="30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0D3BDF">
        <w:rPr>
          <w:sz w:val="28"/>
          <w:szCs w:val="28"/>
        </w:rPr>
        <w:t>Бернадский</w:t>
      </w:r>
      <w:proofErr w:type="spellEnd"/>
      <w:r w:rsidRPr="000D3BDF">
        <w:rPr>
          <w:sz w:val="28"/>
          <w:szCs w:val="28"/>
        </w:rPr>
        <w:t xml:space="preserve"> В.В.  Экологическая безопасность при эксплуатации и р</w:t>
      </w:r>
      <w:r w:rsidRPr="000D3BDF">
        <w:rPr>
          <w:sz w:val="28"/>
          <w:szCs w:val="28"/>
        </w:rPr>
        <w:t>е</w:t>
      </w:r>
      <w:r w:rsidRPr="000D3BDF">
        <w:rPr>
          <w:sz w:val="28"/>
          <w:szCs w:val="28"/>
        </w:rPr>
        <w:t xml:space="preserve">монте автомобилей: </w:t>
      </w:r>
      <w:r w:rsidRPr="000D3BDF">
        <w:rPr>
          <w:bCs/>
          <w:sz w:val="28"/>
          <w:szCs w:val="28"/>
        </w:rPr>
        <w:t>Учебник</w:t>
      </w:r>
      <w:r w:rsidRPr="000D3BDF">
        <w:rPr>
          <w:sz w:val="28"/>
          <w:szCs w:val="28"/>
        </w:rPr>
        <w:t xml:space="preserve"> для студентов учреждений среднего професси</w:t>
      </w:r>
      <w:r w:rsidRPr="000D3BDF">
        <w:rPr>
          <w:sz w:val="28"/>
          <w:szCs w:val="28"/>
        </w:rPr>
        <w:t>о</w:t>
      </w:r>
      <w:r w:rsidRPr="000D3BDF">
        <w:rPr>
          <w:sz w:val="28"/>
          <w:szCs w:val="28"/>
        </w:rPr>
        <w:t>нального образования. – Ростов-на-Дону: «Феникс»</w:t>
      </w:r>
      <w:r w:rsidRPr="000D3BDF">
        <w:rPr>
          <w:bCs/>
          <w:sz w:val="28"/>
          <w:szCs w:val="28"/>
        </w:rPr>
        <w:t>, 2010. – 384с.</w:t>
      </w:r>
    </w:p>
    <w:p w:rsidR="00A12DFC" w:rsidRPr="000D3BDF" w:rsidRDefault="00A12DFC" w:rsidP="000D3BDF">
      <w:pPr>
        <w:numPr>
          <w:ilvl w:val="0"/>
          <w:numId w:val="30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0D3BDF">
        <w:rPr>
          <w:sz w:val="28"/>
          <w:szCs w:val="28"/>
        </w:rPr>
        <w:t>Графкина</w:t>
      </w:r>
      <w:proofErr w:type="spellEnd"/>
      <w:r w:rsidRPr="000D3BDF">
        <w:rPr>
          <w:sz w:val="28"/>
          <w:szCs w:val="28"/>
        </w:rPr>
        <w:t xml:space="preserve"> М.В. Охрана труда и основы экологической безопасности: Автомобильный транспорт: Учебное пособие для студентов учреждений сре</w:t>
      </w:r>
      <w:r w:rsidRPr="000D3BDF">
        <w:rPr>
          <w:sz w:val="28"/>
          <w:szCs w:val="28"/>
        </w:rPr>
        <w:t>д</w:t>
      </w:r>
      <w:r w:rsidRPr="000D3BDF">
        <w:rPr>
          <w:sz w:val="28"/>
          <w:szCs w:val="28"/>
        </w:rPr>
        <w:t xml:space="preserve">него профессионального образования. - </w:t>
      </w:r>
      <w:r w:rsidRPr="000D3BDF">
        <w:rPr>
          <w:bCs/>
          <w:sz w:val="28"/>
          <w:szCs w:val="28"/>
        </w:rPr>
        <w:t>М.: Издательство «Академия», 2011. – 192с.</w:t>
      </w:r>
    </w:p>
    <w:p w:rsidR="00A12DFC" w:rsidRPr="000D3BDF" w:rsidRDefault="00A12DFC" w:rsidP="000D3BDF">
      <w:pPr>
        <w:numPr>
          <w:ilvl w:val="0"/>
          <w:numId w:val="30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0D3BDF">
        <w:rPr>
          <w:bCs/>
          <w:sz w:val="28"/>
          <w:szCs w:val="28"/>
        </w:rPr>
        <w:t>Раздорожный</w:t>
      </w:r>
      <w:proofErr w:type="spellEnd"/>
      <w:r w:rsidRPr="000D3BDF">
        <w:rPr>
          <w:bCs/>
          <w:sz w:val="28"/>
          <w:szCs w:val="28"/>
        </w:rPr>
        <w:t>, А.А. Охрана труда и производственная безопасность: учебно-методическое пособие/ 4-е изд., стереотип. – М.: Издательство «Экз</w:t>
      </w:r>
      <w:r w:rsidRPr="000D3BDF">
        <w:rPr>
          <w:bCs/>
          <w:sz w:val="28"/>
          <w:szCs w:val="28"/>
        </w:rPr>
        <w:t>а</w:t>
      </w:r>
      <w:r w:rsidRPr="000D3BDF">
        <w:rPr>
          <w:bCs/>
          <w:sz w:val="28"/>
          <w:szCs w:val="28"/>
        </w:rPr>
        <w:t xml:space="preserve">мен», 2011. – 510, [2] </w:t>
      </w:r>
      <w:proofErr w:type="gramStart"/>
      <w:r w:rsidRPr="000D3BDF">
        <w:rPr>
          <w:bCs/>
          <w:sz w:val="28"/>
          <w:szCs w:val="28"/>
        </w:rPr>
        <w:t>с</w:t>
      </w:r>
      <w:proofErr w:type="gramEnd"/>
    </w:p>
    <w:p w:rsidR="00A12DFC" w:rsidRPr="000D3BDF" w:rsidRDefault="00A12DFC" w:rsidP="000D3BDF">
      <w:pPr>
        <w:numPr>
          <w:ilvl w:val="0"/>
          <w:numId w:val="30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0D3BDF">
        <w:rPr>
          <w:sz w:val="28"/>
          <w:szCs w:val="28"/>
        </w:rPr>
        <w:t>Туревский</w:t>
      </w:r>
      <w:proofErr w:type="spellEnd"/>
      <w:r w:rsidRPr="000D3BDF">
        <w:rPr>
          <w:sz w:val="28"/>
          <w:szCs w:val="28"/>
        </w:rPr>
        <w:t xml:space="preserve"> И.С. Техническое обслуживание автомобилей. Книга 2. О</w:t>
      </w:r>
      <w:r w:rsidRPr="000D3BDF">
        <w:rPr>
          <w:sz w:val="28"/>
          <w:szCs w:val="28"/>
        </w:rPr>
        <w:t>р</w:t>
      </w:r>
      <w:r w:rsidRPr="000D3BDF">
        <w:rPr>
          <w:sz w:val="28"/>
          <w:szCs w:val="28"/>
        </w:rPr>
        <w:t>ганизация хранения, технического обслуживания и ремонта автомобильного транспорта: Учебное пособие. – М.: ФОРУМ: ИНФА – М, 2011. – 256с.</w:t>
      </w:r>
    </w:p>
    <w:p w:rsidR="00A12DFC" w:rsidRPr="000D3BDF" w:rsidRDefault="00A12DFC" w:rsidP="000D3BD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0D3BDF">
        <w:rPr>
          <w:sz w:val="28"/>
          <w:szCs w:val="28"/>
        </w:rPr>
        <w:t>Туревский</w:t>
      </w:r>
      <w:proofErr w:type="spellEnd"/>
      <w:r w:rsidRPr="000D3BDF">
        <w:rPr>
          <w:sz w:val="28"/>
          <w:szCs w:val="28"/>
        </w:rPr>
        <w:t xml:space="preserve"> И. С. Дипломное проектирование автотранспортных пре</w:t>
      </w:r>
      <w:r w:rsidRPr="000D3BDF">
        <w:rPr>
          <w:sz w:val="28"/>
          <w:szCs w:val="28"/>
        </w:rPr>
        <w:t>д</w:t>
      </w:r>
      <w:r w:rsidRPr="000D3BDF">
        <w:rPr>
          <w:sz w:val="28"/>
          <w:szCs w:val="28"/>
        </w:rPr>
        <w:t>приятий: учебное пособие. - М.: ИД «ФОРУМ»: ИНФРА-М, 2010. - 240 с.</w:t>
      </w:r>
    </w:p>
    <w:p w:rsidR="00A12DFC" w:rsidRPr="000D3BDF" w:rsidRDefault="000D3BDF" w:rsidP="000D3BDF">
      <w:pPr>
        <w:numPr>
          <w:ilvl w:val="0"/>
          <w:numId w:val="30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12DFC" w:rsidRPr="000D3BDF">
        <w:rPr>
          <w:bCs/>
          <w:sz w:val="28"/>
          <w:szCs w:val="28"/>
        </w:rPr>
        <w:t>Отечественные журналы:</w:t>
      </w:r>
    </w:p>
    <w:p w:rsidR="00A12DFC" w:rsidRPr="000D3BDF" w:rsidRDefault="00A12DFC" w:rsidP="000D3BDF">
      <w:pPr>
        <w:spacing w:line="276" w:lineRule="auto"/>
        <w:ind w:firstLine="567"/>
        <w:jc w:val="both"/>
        <w:rPr>
          <w:sz w:val="28"/>
          <w:szCs w:val="28"/>
        </w:rPr>
      </w:pPr>
      <w:r w:rsidRPr="000D3BDF">
        <w:rPr>
          <w:sz w:val="28"/>
          <w:szCs w:val="28"/>
        </w:rPr>
        <w:t>«За рулем»</w:t>
      </w:r>
    </w:p>
    <w:p w:rsidR="00A12DFC" w:rsidRPr="000D3BDF" w:rsidRDefault="00A12DFC" w:rsidP="000D3BDF">
      <w:pPr>
        <w:spacing w:line="276" w:lineRule="auto"/>
        <w:ind w:firstLine="567"/>
        <w:jc w:val="both"/>
        <w:rPr>
          <w:sz w:val="28"/>
          <w:szCs w:val="28"/>
        </w:rPr>
      </w:pPr>
      <w:r w:rsidRPr="000D3BDF">
        <w:rPr>
          <w:sz w:val="28"/>
          <w:szCs w:val="28"/>
        </w:rPr>
        <w:t>«Автомобильный транспорт»</w:t>
      </w:r>
    </w:p>
    <w:p w:rsidR="00A12DFC" w:rsidRPr="000D3BDF" w:rsidRDefault="00A12DFC" w:rsidP="000D3BD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0D3BDF">
        <w:rPr>
          <w:b/>
          <w:sz w:val="28"/>
          <w:szCs w:val="28"/>
        </w:rPr>
        <w:t>Интернет – ресурсы:</w:t>
      </w:r>
    </w:p>
    <w:p w:rsidR="00A12DFC" w:rsidRPr="000D3BDF" w:rsidRDefault="00A12DFC" w:rsidP="000D3BDF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D3BDF">
        <w:rPr>
          <w:sz w:val="28"/>
          <w:szCs w:val="28"/>
        </w:rPr>
        <w:t>Охрана труда. Нормативные документы по охране труда [Электронный ресурс]. – Режим доступа</w:t>
      </w:r>
      <w:proofErr w:type="gramStart"/>
      <w:r w:rsidRPr="000D3BDF">
        <w:rPr>
          <w:sz w:val="28"/>
          <w:szCs w:val="28"/>
        </w:rPr>
        <w:t> :</w:t>
      </w:r>
      <w:proofErr w:type="gramEnd"/>
      <w:r w:rsidRPr="000D3BDF">
        <w:rPr>
          <w:sz w:val="28"/>
          <w:szCs w:val="28"/>
        </w:rPr>
        <w:t xml:space="preserve"> </w:t>
      </w:r>
      <w:hyperlink r:id="rId12" w:history="1">
        <w:r w:rsidRPr="000D3BDF">
          <w:rPr>
            <w:rStyle w:val="aa"/>
            <w:sz w:val="28"/>
            <w:szCs w:val="28"/>
            <w:lang w:val="en-US"/>
          </w:rPr>
          <w:t>http</w:t>
        </w:r>
        <w:r w:rsidRPr="000D3BDF">
          <w:rPr>
            <w:rStyle w:val="aa"/>
            <w:sz w:val="28"/>
            <w:szCs w:val="28"/>
          </w:rPr>
          <w:t>://</w:t>
        </w:r>
        <w:r w:rsidRPr="000D3BDF">
          <w:rPr>
            <w:rStyle w:val="aa"/>
            <w:sz w:val="28"/>
            <w:szCs w:val="28"/>
            <w:lang w:val="en-US"/>
          </w:rPr>
          <w:t>www</w:t>
        </w:r>
        <w:r w:rsidRPr="000D3BDF">
          <w:rPr>
            <w:rStyle w:val="aa"/>
            <w:sz w:val="28"/>
            <w:szCs w:val="28"/>
          </w:rPr>
          <w:t>.</w:t>
        </w:r>
        <w:proofErr w:type="spellStart"/>
        <w:r w:rsidRPr="000D3BDF">
          <w:rPr>
            <w:rStyle w:val="aa"/>
            <w:sz w:val="28"/>
            <w:szCs w:val="28"/>
            <w:lang w:val="en-US"/>
          </w:rPr>
          <w:t>znakcomplect</w:t>
        </w:r>
        <w:proofErr w:type="spellEnd"/>
        <w:r w:rsidRPr="000D3BDF">
          <w:rPr>
            <w:rStyle w:val="aa"/>
            <w:sz w:val="28"/>
            <w:szCs w:val="28"/>
          </w:rPr>
          <w:t>.</w:t>
        </w:r>
        <w:proofErr w:type="spellStart"/>
        <w:r w:rsidRPr="000D3BDF">
          <w:rPr>
            <w:rStyle w:val="aa"/>
            <w:sz w:val="28"/>
            <w:szCs w:val="28"/>
            <w:lang w:val="en-US"/>
          </w:rPr>
          <w:t>ru</w:t>
        </w:r>
        <w:proofErr w:type="spellEnd"/>
        <w:r w:rsidRPr="000D3BDF">
          <w:rPr>
            <w:rStyle w:val="aa"/>
            <w:sz w:val="28"/>
            <w:szCs w:val="28"/>
          </w:rPr>
          <w:t>/</w:t>
        </w:r>
        <w:r w:rsidRPr="000D3BDF">
          <w:rPr>
            <w:rStyle w:val="aa"/>
            <w:sz w:val="28"/>
            <w:szCs w:val="28"/>
            <w:lang w:val="en-US"/>
          </w:rPr>
          <w:t>doc</w:t>
        </w:r>
        <w:r w:rsidRPr="000D3BDF">
          <w:rPr>
            <w:rStyle w:val="aa"/>
            <w:sz w:val="28"/>
            <w:szCs w:val="28"/>
          </w:rPr>
          <w:t>/</w:t>
        </w:r>
      </w:hyperlink>
      <w:r w:rsidRPr="000D3BDF">
        <w:rPr>
          <w:sz w:val="28"/>
          <w:szCs w:val="28"/>
        </w:rPr>
        <w:t xml:space="preserve">, свободный. — </w:t>
      </w:r>
      <w:proofErr w:type="spellStart"/>
      <w:r w:rsidRPr="000D3BDF">
        <w:rPr>
          <w:sz w:val="28"/>
          <w:szCs w:val="28"/>
        </w:rPr>
        <w:t>Загл</w:t>
      </w:r>
      <w:proofErr w:type="spellEnd"/>
      <w:r w:rsidRPr="000D3BDF">
        <w:rPr>
          <w:sz w:val="28"/>
          <w:szCs w:val="28"/>
        </w:rPr>
        <w:t>. с экрана.</w:t>
      </w:r>
    </w:p>
    <w:p w:rsidR="00A12DFC" w:rsidRPr="000D3BDF" w:rsidRDefault="00A12DFC" w:rsidP="000D3BDF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D3BDF">
        <w:rPr>
          <w:sz w:val="28"/>
          <w:szCs w:val="28"/>
        </w:rPr>
        <w:t>Единое окно доступа к образовательным ресурсам. Электронная би</w:t>
      </w:r>
      <w:r w:rsidRPr="000D3BDF">
        <w:rPr>
          <w:sz w:val="28"/>
          <w:szCs w:val="28"/>
        </w:rPr>
        <w:t>б</w:t>
      </w:r>
      <w:r w:rsidRPr="000D3BDF">
        <w:rPr>
          <w:sz w:val="28"/>
          <w:szCs w:val="28"/>
        </w:rPr>
        <w:t>лиотека [Электронный ресурс]. — Режим доступа</w:t>
      </w:r>
      <w:proofErr w:type="gramStart"/>
      <w:r w:rsidRPr="000D3BDF">
        <w:rPr>
          <w:sz w:val="28"/>
          <w:szCs w:val="28"/>
        </w:rPr>
        <w:t> :</w:t>
      </w:r>
      <w:proofErr w:type="gramEnd"/>
      <w:r w:rsidRPr="000D3BDF">
        <w:rPr>
          <w:sz w:val="28"/>
          <w:szCs w:val="28"/>
        </w:rPr>
        <w:t xml:space="preserve"> </w:t>
      </w:r>
      <w:hyperlink r:id="rId13" w:history="1">
        <w:r w:rsidRPr="000D3BDF">
          <w:rPr>
            <w:sz w:val="28"/>
            <w:szCs w:val="28"/>
          </w:rPr>
          <w:t>http://window.edu.ru/window</w:t>
        </w:r>
      </w:hyperlink>
      <w:r w:rsidRPr="000D3BDF">
        <w:rPr>
          <w:sz w:val="28"/>
          <w:szCs w:val="28"/>
        </w:rPr>
        <w:t xml:space="preserve">, свободный. — </w:t>
      </w:r>
      <w:proofErr w:type="spellStart"/>
      <w:r w:rsidRPr="000D3BDF">
        <w:rPr>
          <w:sz w:val="28"/>
          <w:szCs w:val="28"/>
        </w:rPr>
        <w:t>Загл</w:t>
      </w:r>
      <w:proofErr w:type="spellEnd"/>
      <w:r w:rsidRPr="000D3BDF">
        <w:rPr>
          <w:sz w:val="28"/>
          <w:szCs w:val="28"/>
        </w:rPr>
        <w:t>. с экрана.</w:t>
      </w:r>
    </w:p>
    <w:p w:rsidR="00A12DFC" w:rsidRPr="000D3BDF" w:rsidRDefault="00A12DFC" w:rsidP="000D3BDF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D3BDF">
        <w:rPr>
          <w:sz w:val="28"/>
          <w:szCs w:val="28"/>
        </w:rPr>
        <w:t>Российская национальная библиотека [Электронный ресурс]. — Режим доступа: http:// nlr.ru/</w:t>
      </w:r>
      <w:proofErr w:type="spellStart"/>
      <w:r w:rsidRPr="000D3BDF">
        <w:rPr>
          <w:sz w:val="28"/>
          <w:szCs w:val="28"/>
        </w:rPr>
        <w:t>lawcenter</w:t>
      </w:r>
      <w:proofErr w:type="spellEnd"/>
      <w:r w:rsidRPr="000D3BDF">
        <w:rPr>
          <w:sz w:val="28"/>
          <w:szCs w:val="28"/>
        </w:rPr>
        <w:t xml:space="preserve">, свободный. — </w:t>
      </w:r>
      <w:proofErr w:type="spellStart"/>
      <w:r w:rsidRPr="000D3BDF">
        <w:rPr>
          <w:sz w:val="28"/>
          <w:szCs w:val="28"/>
        </w:rPr>
        <w:t>Загл</w:t>
      </w:r>
      <w:proofErr w:type="spellEnd"/>
      <w:r w:rsidRPr="000D3BDF">
        <w:rPr>
          <w:sz w:val="28"/>
          <w:szCs w:val="28"/>
        </w:rPr>
        <w:t>. с экрана.</w:t>
      </w:r>
    </w:p>
    <w:p w:rsidR="00A12DFC" w:rsidRPr="000D3BDF" w:rsidRDefault="00A12DFC" w:rsidP="000D3BDF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D3BDF">
        <w:rPr>
          <w:sz w:val="28"/>
          <w:szCs w:val="28"/>
        </w:rPr>
        <w:lastRenderedPageBreak/>
        <w:t>Рос Кодекс. Кодексы и Законы РФ 2010 [Электронный ресурс]. — Р</w:t>
      </w:r>
      <w:r w:rsidRPr="000D3BDF">
        <w:rPr>
          <w:sz w:val="28"/>
          <w:szCs w:val="28"/>
        </w:rPr>
        <w:t>е</w:t>
      </w:r>
      <w:r w:rsidRPr="000D3BDF">
        <w:rPr>
          <w:sz w:val="28"/>
          <w:szCs w:val="28"/>
        </w:rPr>
        <w:t xml:space="preserve">жим доступа: </w:t>
      </w:r>
      <w:hyperlink r:id="rId14" w:history="1">
        <w:r w:rsidRPr="000D3BDF">
          <w:rPr>
            <w:sz w:val="28"/>
            <w:szCs w:val="28"/>
          </w:rPr>
          <w:t>http://www.roskodeks.ru</w:t>
        </w:r>
      </w:hyperlink>
      <w:r w:rsidRPr="000D3BDF">
        <w:rPr>
          <w:sz w:val="28"/>
          <w:szCs w:val="28"/>
        </w:rPr>
        <w:t xml:space="preserve">, свободный. — </w:t>
      </w:r>
      <w:proofErr w:type="spellStart"/>
      <w:r w:rsidRPr="000D3BDF">
        <w:rPr>
          <w:sz w:val="28"/>
          <w:szCs w:val="28"/>
        </w:rPr>
        <w:t>Загл</w:t>
      </w:r>
      <w:proofErr w:type="spellEnd"/>
      <w:r w:rsidRPr="000D3BDF">
        <w:rPr>
          <w:sz w:val="28"/>
          <w:szCs w:val="28"/>
        </w:rPr>
        <w:t>. с экрана.</w:t>
      </w:r>
    </w:p>
    <w:p w:rsidR="00A12DFC" w:rsidRPr="000D3BDF" w:rsidRDefault="00A12DFC" w:rsidP="000D3BDF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D3BDF">
        <w:rPr>
          <w:sz w:val="28"/>
          <w:szCs w:val="28"/>
        </w:rPr>
        <w:t>Электронные библиотеки России /</w:t>
      </w:r>
      <w:proofErr w:type="spellStart"/>
      <w:r w:rsidRPr="000D3BDF">
        <w:rPr>
          <w:sz w:val="28"/>
          <w:szCs w:val="28"/>
        </w:rPr>
        <w:t>pdf</w:t>
      </w:r>
      <w:proofErr w:type="spellEnd"/>
      <w:r w:rsidRPr="000D3BDF">
        <w:rPr>
          <w:sz w:val="28"/>
          <w:szCs w:val="28"/>
        </w:rPr>
        <w:t xml:space="preserve"> учебники студентам [Электро</w:t>
      </w:r>
      <w:r w:rsidRPr="000D3BDF">
        <w:rPr>
          <w:sz w:val="28"/>
          <w:szCs w:val="28"/>
        </w:rPr>
        <w:t>н</w:t>
      </w:r>
      <w:r w:rsidRPr="000D3BDF">
        <w:rPr>
          <w:sz w:val="28"/>
          <w:szCs w:val="28"/>
        </w:rPr>
        <w:t>ный ресурс]. — Режим доступа</w:t>
      </w:r>
      <w:proofErr w:type="gramStart"/>
      <w:r w:rsidRPr="000D3BDF">
        <w:rPr>
          <w:sz w:val="28"/>
          <w:szCs w:val="28"/>
        </w:rPr>
        <w:t> :</w:t>
      </w:r>
      <w:proofErr w:type="gramEnd"/>
      <w:r w:rsidRPr="000D3BDF">
        <w:rPr>
          <w:sz w:val="28"/>
          <w:szCs w:val="28"/>
        </w:rPr>
        <w:t xml:space="preserve"> </w:t>
      </w:r>
      <w:hyperlink r:id="rId15" w:history="1">
        <w:r w:rsidRPr="000D3BDF">
          <w:rPr>
            <w:rStyle w:val="aa"/>
            <w:sz w:val="28"/>
            <w:szCs w:val="28"/>
          </w:rPr>
          <w:t>http://www.gaudeamus.omskcity.com/my_PDF_library.html</w:t>
        </w:r>
      </w:hyperlink>
      <w:r w:rsidRPr="000D3BDF">
        <w:rPr>
          <w:sz w:val="28"/>
          <w:szCs w:val="28"/>
        </w:rPr>
        <w:t xml:space="preserve">, свободный. — </w:t>
      </w:r>
      <w:proofErr w:type="spellStart"/>
      <w:r w:rsidRPr="000D3BDF">
        <w:rPr>
          <w:sz w:val="28"/>
          <w:szCs w:val="28"/>
        </w:rPr>
        <w:t>Загл</w:t>
      </w:r>
      <w:proofErr w:type="spellEnd"/>
      <w:r w:rsidRPr="000D3BDF">
        <w:rPr>
          <w:sz w:val="28"/>
          <w:szCs w:val="28"/>
        </w:rPr>
        <w:t>. с экрана.</w:t>
      </w:r>
    </w:p>
    <w:p w:rsidR="00A12DFC" w:rsidRPr="000D3BDF" w:rsidRDefault="00A12DFC" w:rsidP="000D3BDF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0D3BDF">
        <w:rPr>
          <w:sz w:val="28"/>
          <w:szCs w:val="28"/>
        </w:rPr>
        <w:t>Экономико</w:t>
      </w:r>
      <w:proofErr w:type="spellEnd"/>
      <w:r w:rsidRPr="000D3BDF">
        <w:rPr>
          <w:sz w:val="28"/>
          <w:szCs w:val="28"/>
        </w:rPr>
        <w:t>–правовая библиотека [Электронный ресурс]. — Режим д</w:t>
      </w:r>
      <w:r w:rsidRPr="000D3BDF">
        <w:rPr>
          <w:sz w:val="28"/>
          <w:szCs w:val="28"/>
        </w:rPr>
        <w:t>о</w:t>
      </w:r>
      <w:r w:rsidRPr="000D3BDF">
        <w:rPr>
          <w:sz w:val="28"/>
          <w:szCs w:val="28"/>
        </w:rPr>
        <w:t>ступа</w:t>
      </w:r>
      <w:proofErr w:type="gramStart"/>
      <w:r w:rsidRPr="000D3BDF">
        <w:rPr>
          <w:sz w:val="28"/>
          <w:szCs w:val="28"/>
        </w:rPr>
        <w:t> :</w:t>
      </w:r>
      <w:proofErr w:type="gramEnd"/>
      <w:r w:rsidRPr="000D3BDF">
        <w:rPr>
          <w:sz w:val="28"/>
          <w:szCs w:val="28"/>
        </w:rPr>
        <w:t xml:space="preserve"> </w:t>
      </w:r>
      <w:hyperlink r:id="rId16" w:history="1">
        <w:r w:rsidRPr="000D3BDF">
          <w:rPr>
            <w:rStyle w:val="aa"/>
            <w:sz w:val="28"/>
            <w:szCs w:val="28"/>
          </w:rPr>
          <w:t>http://www.vuzlib.net</w:t>
        </w:r>
      </w:hyperlink>
      <w:r w:rsidRPr="000D3BDF">
        <w:rPr>
          <w:sz w:val="28"/>
          <w:szCs w:val="28"/>
        </w:rPr>
        <w:t xml:space="preserve">, свободный. — </w:t>
      </w:r>
      <w:proofErr w:type="spellStart"/>
      <w:r w:rsidRPr="000D3BDF">
        <w:rPr>
          <w:sz w:val="28"/>
          <w:szCs w:val="28"/>
        </w:rPr>
        <w:t>Загл</w:t>
      </w:r>
      <w:proofErr w:type="spellEnd"/>
      <w:r w:rsidRPr="000D3BDF">
        <w:rPr>
          <w:sz w:val="28"/>
          <w:szCs w:val="28"/>
        </w:rPr>
        <w:t>. с экрана.</w:t>
      </w:r>
    </w:p>
    <w:p w:rsidR="00E90C4D" w:rsidRPr="000D3BDF" w:rsidRDefault="00E90C4D" w:rsidP="000D3BDF">
      <w:pPr>
        <w:spacing w:line="276" w:lineRule="auto"/>
        <w:ind w:firstLine="686"/>
        <w:jc w:val="both"/>
        <w:rPr>
          <w:i/>
          <w:spacing w:val="2"/>
          <w:sz w:val="28"/>
          <w:szCs w:val="28"/>
        </w:rPr>
      </w:pPr>
    </w:p>
    <w:p w:rsidR="00673612" w:rsidRPr="000D3BDF" w:rsidRDefault="00673612" w:rsidP="000D3BDF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73612" w:rsidRPr="006A3431" w:rsidRDefault="00673612" w:rsidP="000D3BDF">
      <w:pPr>
        <w:autoSpaceDN w:val="0"/>
        <w:adjustRightInd w:val="0"/>
        <w:jc w:val="both"/>
        <w:rPr>
          <w:sz w:val="28"/>
          <w:szCs w:val="28"/>
        </w:rPr>
      </w:pPr>
    </w:p>
    <w:p w:rsidR="00673612" w:rsidRPr="000D3BDF" w:rsidRDefault="006F6A7B" w:rsidP="000D3BDF">
      <w:pPr>
        <w:pStyle w:val="ae"/>
        <w:ind w:left="108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D3BDF">
        <w:rPr>
          <w:bCs/>
          <w:sz w:val="28"/>
          <w:szCs w:val="28"/>
          <w:lang w:val="ru-RU"/>
        </w:rPr>
        <w:t xml:space="preserve">4. </w:t>
      </w:r>
      <w:r w:rsidRPr="000D3BDF">
        <w:rPr>
          <w:rFonts w:ascii="Times New Roman" w:hAnsi="Times New Roman"/>
          <w:b/>
          <w:caps/>
          <w:sz w:val="28"/>
          <w:szCs w:val="28"/>
          <w:lang w:val="ru-RU"/>
        </w:rPr>
        <w:t xml:space="preserve">Контроль и оценка результатов освоения </w:t>
      </w:r>
    </w:p>
    <w:p w:rsidR="006F6A7B" w:rsidRPr="000D3BDF" w:rsidRDefault="00673612" w:rsidP="000D3BDF">
      <w:pPr>
        <w:pStyle w:val="ae"/>
        <w:ind w:left="108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D3BDF">
        <w:rPr>
          <w:rFonts w:ascii="Times New Roman" w:hAnsi="Times New Roman"/>
          <w:b/>
          <w:caps/>
          <w:sz w:val="28"/>
          <w:szCs w:val="28"/>
          <w:lang w:val="ru-RU"/>
        </w:rPr>
        <w:t>ПРОИЗВОДСТВЕННОЙ ПРАКТИКИ</w:t>
      </w:r>
    </w:p>
    <w:p w:rsidR="006F6A7B" w:rsidRPr="000D3BDF" w:rsidRDefault="00673612" w:rsidP="000D3BDF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BDF">
        <w:rPr>
          <w:sz w:val="28"/>
          <w:szCs w:val="28"/>
        </w:rPr>
        <w:t>Контроль и оценка результатов освоения производственной практики осуществляется преподавателем в процессе выполнения студентами работ на предприятии, а также сдачи студентом отчёт</w:t>
      </w:r>
      <w:r w:rsidR="000D3BDF">
        <w:rPr>
          <w:sz w:val="28"/>
          <w:szCs w:val="28"/>
        </w:rPr>
        <w:t xml:space="preserve">а по практике и аттестационных </w:t>
      </w:r>
      <w:r w:rsidRPr="000D3BDF">
        <w:rPr>
          <w:sz w:val="28"/>
          <w:szCs w:val="28"/>
        </w:rPr>
        <w:t>ли</w:t>
      </w:r>
      <w:r w:rsidR="000D3BDF">
        <w:rPr>
          <w:sz w:val="28"/>
          <w:szCs w:val="28"/>
        </w:rPr>
        <w:t>стов</w:t>
      </w:r>
      <w:r w:rsidRPr="000D3BDF">
        <w:rPr>
          <w:sz w:val="28"/>
          <w:szCs w:val="28"/>
        </w:rPr>
        <w:t>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778"/>
        <w:gridCol w:w="4395"/>
      </w:tblGrid>
      <w:tr w:rsidR="006F6A7B" w:rsidRPr="000D3BDF" w:rsidTr="004C147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7B" w:rsidRPr="000D3BDF" w:rsidRDefault="006F6A7B" w:rsidP="000D3BDF">
            <w:pPr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3BDF">
              <w:rPr>
                <w:b/>
                <w:sz w:val="28"/>
                <w:szCs w:val="28"/>
              </w:rPr>
              <w:t>Результаты практики</w:t>
            </w:r>
          </w:p>
          <w:p w:rsidR="006F6A7B" w:rsidRPr="000D3BDF" w:rsidRDefault="006F6A7B" w:rsidP="000D3BDF">
            <w:pPr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7B" w:rsidRPr="000D3BDF" w:rsidRDefault="006F6A7B" w:rsidP="000D3BDF">
            <w:pPr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3BDF">
              <w:rPr>
                <w:b/>
                <w:sz w:val="28"/>
                <w:szCs w:val="28"/>
              </w:rPr>
              <w:t>Формы и методы контроля</w:t>
            </w:r>
          </w:p>
          <w:p w:rsidR="006F6A7B" w:rsidRPr="000D3BDF" w:rsidRDefault="006F6A7B" w:rsidP="000D3BDF">
            <w:pPr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3BDF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6F6A7B" w:rsidRPr="000D3BDF" w:rsidTr="004C147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7B" w:rsidRPr="000D3BDF" w:rsidRDefault="006F6A7B" w:rsidP="000D3BDF">
            <w:pPr>
              <w:tabs>
                <w:tab w:val="left" w:pos="0"/>
              </w:tabs>
              <w:spacing w:line="276" w:lineRule="auto"/>
              <w:ind w:firstLine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D3BDF">
              <w:rPr>
                <w:b/>
                <w:i/>
                <w:color w:val="000000"/>
                <w:sz w:val="28"/>
                <w:szCs w:val="28"/>
              </w:rPr>
              <w:t>Углубленный приобретённый</w:t>
            </w:r>
          </w:p>
          <w:p w:rsidR="006F6A7B" w:rsidRPr="000D3BDF" w:rsidRDefault="006F6A7B" w:rsidP="000D3BDF">
            <w:pPr>
              <w:tabs>
                <w:tab w:val="left" w:pos="0"/>
              </w:tabs>
              <w:spacing w:line="276" w:lineRule="auto"/>
              <w:ind w:firstLine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D3BDF">
              <w:rPr>
                <w:b/>
                <w:i/>
                <w:color w:val="000000"/>
                <w:sz w:val="28"/>
                <w:szCs w:val="28"/>
              </w:rPr>
              <w:t>практический опыт: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7B" w:rsidRPr="000D3BDF" w:rsidRDefault="006F6A7B" w:rsidP="000D3BDF">
            <w:pPr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3BDF">
              <w:rPr>
                <w:b/>
                <w:i/>
                <w:sz w:val="28"/>
                <w:szCs w:val="28"/>
              </w:rPr>
              <w:t>Формы контроля обучения</w:t>
            </w:r>
            <w:r w:rsidRPr="000D3BDF">
              <w:rPr>
                <w:b/>
                <w:i/>
                <w:iCs/>
                <w:sz w:val="28"/>
                <w:szCs w:val="28"/>
              </w:rPr>
              <w:t>:</w:t>
            </w:r>
          </w:p>
        </w:tc>
      </w:tr>
      <w:tr w:rsidR="006F6A7B" w:rsidRPr="000D3BDF" w:rsidTr="004C147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7B" w:rsidRPr="000D3BDF" w:rsidRDefault="006F6A7B" w:rsidP="000D3BDF">
            <w:pPr>
              <w:pStyle w:val="af"/>
              <w:widowControl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0D3BDF">
              <w:rPr>
                <w:sz w:val="28"/>
                <w:szCs w:val="28"/>
              </w:rPr>
              <w:t>Планирование и организация работы по те</w:t>
            </w:r>
            <w:r w:rsidRPr="000D3BDF">
              <w:rPr>
                <w:sz w:val="28"/>
                <w:szCs w:val="28"/>
              </w:rPr>
              <w:t>х</w:t>
            </w:r>
            <w:r w:rsidRPr="000D3BDF">
              <w:rPr>
                <w:sz w:val="28"/>
                <w:szCs w:val="28"/>
              </w:rPr>
              <w:t>ническому обслуживанию и ремонту авт</w:t>
            </w:r>
            <w:r w:rsidRPr="000D3BDF">
              <w:rPr>
                <w:sz w:val="28"/>
                <w:szCs w:val="28"/>
              </w:rPr>
              <w:t>о</w:t>
            </w:r>
            <w:r w:rsidRPr="000D3BDF">
              <w:rPr>
                <w:sz w:val="28"/>
                <w:szCs w:val="28"/>
              </w:rPr>
              <w:t>транспорта.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A7B" w:rsidRPr="000D3BDF" w:rsidRDefault="006F6A7B" w:rsidP="000D3BDF">
            <w:pPr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D3BDF">
              <w:rPr>
                <w:sz w:val="28"/>
                <w:szCs w:val="28"/>
              </w:rPr>
              <w:t>Экспертная оценка руководител</w:t>
            </w:r>
            <w:r w:rsidR="00225538" w:rsidRPr="000D3BDF">
              <w:rPr>
                <w:sz w:val="28"/>
                <w:szCs w:val="28"/>
              </w:rPr>
              <w:t>ей</w:t>
            </w:r>
            <w:r w:rsidRPr="000D3BDF">
              <w:rPr>
                <w:sz w:val="28"/>
                <w:szCs w:val="28"/>
              </w:rPr>
              <w:t xml:space="preserve"> практики.</w:t>
            </w:r>
          </w:p>
          <w:p w:rsidR="006F6A7B" w:rsidRPr="000D3BDF" w:rsidRDefault="006F6A7B" w:rsidP="000D3BDF">
            <w:pPr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D3BDF">
              <w:rPr>
                <w:sz w:val="28"/>
                <w:szCs w:val="28"/>
              </w:rPr>
              <w:t>Традиционная система отметок в баллах за каждую выполненную работу</w:t>
            </w:r>
            <w:r w:rsidR="000D3BDF">
              <w:rPr>
                <w:sz w:val="28"/>
                <w:szCs w:val="28"/>
              </w:rPr>
              <w:t>.</w:t>
            </w:r>
          </w:p>
          <w:p w:rsidR="006F6A7B" w:rsidRPr="000D3BDF" w:rsidRDefault="006F6A7B" w:rsidP="000D3BDF">
            <w:pPr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D3BDF">
              <w:rPr>
                <w:bCs/>
                <w:sz w:val="28"/>
                <w:szCs w:val="28"/>
              </w:rPr>
              <w:t>Зачёт по производственной пра</w:t>
            </w:r>
            <w:r w:rsidRPr="000D3BDF">
              <w:rPr>
                <w:bCs/>
                <w:sz w:val="28"/>
                <w:szCs w:val="28"/>
              </w:rPr>
              <w:t>к</w:t>
            </w:r>
            <w:r w:rsidRPr="000D3BDF">
              <w:rPr>
                <w:bCs/>
                <w:sz w:val="28"/>
                <w:szCs w:val="28"/>
              </w:rPr>
              <w:t>тике</w:t>
            </w:r>
            <w:r w:rsidR="000D3BDF">
              <w:rPr>
                <w:bCs/>
                <w:sz w:val="28"/>
                <w:szCs w:val="28"/>
              </w:rPr>
              <w:t>.</w:t>
            </w:r>
          </w:p>
          <w:p w:rsidR="006F6A7B" w:rsidRPr="000D3BDF" w:rsidRDefault="006F6A7B" w:rsidP="000D3BDF">
            <w:pPr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D3BDF">
              <w:rPr>
                <w:bCs/>
                <w:sz w:val="28"/>
                <w:szCs w:val="28"/>
              </w:rPr>
              <w:t>Экзамен (квалификационный) по профессиональному модулю</w:t>
            </w:r>
            <w:r w:rsidR="000D3BDF">
              <w:rPr>
                <w:bCs/>
                <w:sz w:val="28"/>
                <w:szCs w:val="28"/>
              </w:rPr>
              <w:t>.</w:t>
            </w:r>
          </w:p>
        </w:tc>
      </w:tr>
      <w:tr w:rsidR="006F6A7B" w:rsidRPr="000D3BDF" w:rsidTr="004C147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7B" w:rsidRPr="000D3BDF" w:rsidRDefault="006F6A7B" w:rsidP="000D3BDF">
            <w:pPr>
              <w:pStyle w:val="20"/>
              <w:widowControl w:val="0"/>
              <w:spacing w:line="276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0D3BDF">
              <w:rPr>
                <w:sz w:val="28"/>
                <w:szCs w:val="28"/>
              </w:rPr>
              <w:t>Контроль и оценка качества работы исполн</w:t>
            </w:r>
            <w:r w:rsidRPr="000D3BDF">
              <w:rPr>
                <w:sz w:val="28"/>
                <w:szCs w:val="28"/>
              </w:rPr>
              <w:t>и</w:t>
            </w:r>
            <w:r w:rsidRPr="000D3BDF">
              <w:rPr>
                <w:sz w:val="28"/>
                <w:szCs w:val="28"/>
              </w:rPr>
              <w:t>телей</w:t>
            </w:r>
            <w:r w:rsidR="000D3BDF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A7B" w:rsidRPr="000D3BDF" w:rsidRDefault="006F6A7B" w:rsidP="000D3B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F6A7B" w:rsidRPr="000D3BDF" w:rsidTr="004C147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7B" w:rsidRPr="000D3BDF" w:rsidRDefault="006F6A7B" w:rsidP="000D3BDF">
            <w:pPr>
              <w:pStyle w:val="af"/>
              <w:widowControl w:val="0"/>
              <w:spacing w:line="276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0D3BDF">
              <w:rPr>
                <w:sz w:val="28"/>
                <w:szCs w:val="28"/>
              </w:rPr>
              <w:t>Организация безопасного ведения работ при техническом обслуживании и ремонте авт</w:t>
            </w:r>
            <w:r w:rsidRPr="000D3BDF">
              <w:rPr>
                <w:sz w:val="28"/>
                <w:szCs w:val="28"/>
              </w:rPr>
              <w:t>о</w:t>
            </w:r>
            <w:r w:rsidRPr="000D3BDF">
              <w:rPr>
                <w:sz w:val="28"/>
                <w:szCs w:val="28"/>
              </w:rPr>
              <w:t>транспорта.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7B" w:rsidRPr="000D3BDF" w:rsidRDefault="006F6A7B" w:rsidP="000D3BDF">
            <w:pPr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F6A7B" w:rsidRPr="000D3BDF" w:rsidTr="003A3BF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7B" w:rsidRPr="000D3BDF" w:rsidRDefault="006F6A7B" w:rsidP="000D3BDF">
            <w:pPr>
              <w:tabs>
                <w:tab w:val="left" w:pos="0"/>
              </w:tabs>
              <w:spacing w:line="276" w:lineRule="auto"/>
              <w:ind w:firstLine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D3BDF">
              <w:rPr>
                <w:b/>
                <w:i/>
                <w:color w:val="000000"/>
                <w:sz w:val="28"/>
                <w:szCs w:val="28"/>
              </w:rPr>
              <w:t>Освоенные умения: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7B" w:rsidRPr="000D3BDF" w:rsidRDefault="006F6A7B" w:rsidP="000D3BDF">
            <w:pPr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D3BDF">
              <w:rPr>
                <w:b/>
                <w:i/>
                <w:sz w:val="28"/>
                <w:szCs w:val="28"/>
              </w:rPr>
              <w:t>Методы контроля</w:t>
            </w:r>
          </w:p>
        </w:tc>
      </w:tr>
      <w:tr w:rsidR="006F6A7B" w:rsidRPr="000D3BDF" w:rsidTr="003A3BF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7B" w:rsidRPr="000D3BDF" w:rsidRDefault="006F6A7B" w:rsidP="000D3BD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0D3BDF">
              <w:rPr>
                <w:spacing w:val="-11"/>
                <w:sz w:val="28"/>
                <w:szCs w:val="28"/>
              </w:rPr>
              <w:t>планировать работу участка по установленным срокам;</w:t>
            </w:r>
          </w:p>
          <w:p w:rsidR="006F6A7B" w:rsidRPr="000D3BDF" w:rsidRDefault="006F6A7B" w:rsidP="000D3BD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0D3BDF">
              <w:rPr>
                <w:sz w:val="28"/>
                <w:szCs w:val="28"/>
              </w:rPr>
              <w:t>осуществлять руководство работой произво</w:t>
            </w:r>
            <w:r w:rsidRPr="000D3BDF">
              <w:rPr>
                <w:sz w:val="28"/>
                <w:szCs w:val="28"/>
              </w:rPr>
              <w:t>д</w:t>
            </w:r>
            <w:r w:rsidRPr="000D3BDF">
              <w:rPr>
                <w:sz w:val="28"/>
                <w:szCs w:val="28"/>
              </w:rPr>
              <w:t>ственного участка;</w:t>
            </w:r>
          </w:p>
          <w:p w:rsidR="006F6A7B" w:rsidRPr="000D3BDF" w:rsidRDefault="006F6A7B" w:rsidP="000D3BD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0D3BDF">
              <w:rPr>
                <w:spacing w:val="-1"/>
                <w:sz w:val="28"/>
                <w:szCs w:val="28"/>
              </w:rPr>
              <w:t>своевременно подготавливать производство;</w:t>
            </w:r>
          </w:p>
          <w:p w:rsidR="006F6A7B" w:rsidRPr="000D3BDF" w:rsidRDefault="006F6A7B" w:rsidP="000D3BD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0D3BDF">
              <w:rPr>
                <w:spacing w:val="-1"/>
                <w:sz w:val="28"/>
                <w:szCs w:val="28"/>
              </w:rPr>
              <w:t>обеспечивать рациональную расстановку р</w:t>
            </w:r>
            <w:r w:rsidRPr="000D3BDF">
              <w:rPr>
                <w:spacing w:val="-1"/>
                <w:sz w:val="28"/>
                <w:szCs w:val="28"/>
              </w:rPr>
              <w:t>а</w:t>
            </w:r>
            <w:r w:rsidRPr="000D3BDF">
              <w:rPr>
                <w:spacing w:val="-1"/>
                <w:sz w:val="28"/>
                <w:szCs w:val="28"/>
              </w:rPr>
              <w:t>бочих;</w:t>
            </w:r>
          </w:p>
          <w:p w:rsidR="006F6A7B" w:rsidRPr="000D3BDF" w:rsidRDefault="006F6A7B" w:rsidP="000D3BD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0D3BDF">
              <w:rPr>
                <w:spacing w:val="-2"/>
                <w:sz w:val="28"/>
                <w:szCs w:val="28"/>
              </w:rPr>
              <w:t xml:space="preserve">контролировать соблюдение технологических </w:t>
            </w:r>
            <w:r w:rsidRPr="000D3BDF">
              <w:rPr>
                <w:sz w:val="28"/>
                <w:szCs w:val="28"/>
              </w:rPr>
              <w:t>процессов;</w:t>
            </w:r>
          </w:p>
          <w:p w:rsidR="006F6A7B" w:rsidRPr="000D3BDF" w:rsidRDefault="006F6A7B" w:rsidP="000D3BD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0D3BDF">
              <w:rPr>
                <w:spacing w:val="-3"/>
                <w:sz w:val="28"/>
                <w:szCs w:val="28"/>
              </w:rPr>
              <w:lastRenderedPageBreak/>
              <w:t xml:space="preserve">оперативно выявлять и устранять причины их </w:t>
            </w:r>
            <w:r w:rsidRPr="000D3BDF">
              <w:rPr>
                <w:sz w:val="28"/>
                <w:szCs w:val="28"/>
              </w:rPr>
              <w:t>нарушения;</w:t>
            </w:r>
          </w:p>
          <w:p w:rsidR="006F6A7B" w:rsidRPr="000D3BDF" w:rsidRDefault="006F6A7B" w:rsidP="000D3BD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0D3BDF">
              <w:rPr>
                <w:spacing w:val="-1"/>
                <w:sz w:val="28"/>
                <w:szCs w:val="28"/>
              </w:rPr>
              <w:t>проверять качество выполненных работ;</w:t>
            </w:r>
          </w:p>
          <w:p w:rsidR="006F6A7B" w:rsidRPr="000D3BDF" w:rsidRDefault="006F6A7B" w:rsidP="000D3BD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0D3BDF">
              <w:rPr>
                <w:spacing w:val="-3"/>
                <w:sz w:val="28"/>
                <w:szCs w:val="28"/>
              </w:rPr>
              <w:t xml:space="preserve">осуществлять производственный инструктаж </w:t>
            </w:r>
            <w:r w:rsidRPr="000D3BDF">
              <w:rPr>
                <w:sz w:val="28"/>
                <w:szCs w:val="28"/>
              </w:rPr>
              <w:t>рабочих;</w:t>
            </w:r>
          </w:p>
          <w:p w:rsidR="006F6A7B" w:rsidRPr="000D3BDF" w:rsidRDefault="006F6A7B" w:rsidP="000D3BD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0D3BDF">
              <w:rPr>
                <w:spacing w:val="-2"/>
                <w:sz w:val="28"/>
                <w:szCs w:val="28"/>
              </w:rPr>
              <w:t xml:space="preserve">анализировать результаты производственной </w:t>
            </w:r>
            <w:r w:rsidRPr="000D3BDF">
              <w:rPr>
                <w:sz w:val="28"/>
                <w:szCs w:val="28"/>
              </w:rPr>
              <w:t>деятельности участка;</w:t>
            </w:r>
          </w:p>
          <w:p w:rsidR="006F6A7B" w:rsidRPr="000D3BDF" w:rsidRDefault="006F6A7B" w:rsidP="000D3BD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0D3BDF">
              <w:rPr>
                <w:spacing w:val="-2"/>
                <w:sz w:val="28"/>
                <w:szCs w:val="28"/>
              </w:rPr>
              <w:t xml:space="preserve">обеспечивать правильность и своевременность </w:t>
            </w:r>
            <w:r w:rsidRPr="000D3BDF">
              <w:rPr>
                <w:sz w:val="28"/>
                <w:szCs w:val="28"/>
              </w:rPr>
              <w:t>оформления первичных документов;</w:t>
            </w:r>
          </w:p>
          <w:p w:rsidR="006F6A7B" w:rsidRPr="000D3BDF" w:rsidRDefault="006F6A7B" w:rsidP="000D3BD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0D3BDF">
              <w:rPr>
                <w:sz w:val="28"/>
                <w:szCs w:val="28"/>
              </w:rPr>
              <w:t>организовывать работу по повышению кв</w:t>
            </w:r>
            <w:r w:rsidRPr="000D3BDF">
              <w:rPr>
                <w:sz w:val="28"/>
                <w:szCs w:val="28"/>
              </w:rPr>
              <w:t>а</w:t>
            </w:r>
            <w:r w:rsidRPr="000D3BDF">
              <w:rPr>
                <w:sz w:val="28"/>
                <w:szCs w:val="28"/>
              </w:rPr>
              <w:t>лификации рабочих;</w:t>
            </w:r>
          </w:p>
          <w:p w:rsidR="006F6A7B" w:rsidRPr="000D3BDF" w:rsidRDefault="006F6A7B" w:rsidP="000D3BDF">
            <w:pPr>
              <w:tabs>
                <w:tab w:val="left" w:pos="266"/>
              </w:tabs>
              <w:spacing w:line="276" w:lineRule="auto"/>
              <w:rPr>
                <w:sz w:val="28"/>
                <w:szCs w:val="28"/>
              </w:rPr>
            </w:pPr>
            <w:r w:rsidRPr="000D3BDF">
              <w:rPr>
                <w:sz w:val="28"/>
                <w:szCs w:val="28"/>
              </w:rPr>
              <w:t>рассчитывать по принятой методологии о</w:t>
            </w:r>
            <w:r w:rsidRPr="000D3BDF">
              <w:rPr>
                <w:sz w:val="28"/>
                <w:szCs w:val="28"/>
              </w:rPr>
              <w:t>с</w:t>
            </w:r>
            <w:r w:rsidRPr="000D3BDF">
              <w:rPr>
                <w:sz w:val="28"/>
                <w:szCs w:val="28"/>
              </w:rPr>
              <w:t xml:space="preserve">новные </w:t>
            </w:r>
            <w:r w:rsidRPr="000D3BDF">
              <w:rPr>
                <w:spacing w:val="-2"/>
                <w:sz w:val="28"/>
                <w:szCs w:val="28"/>
              </w:rPr>
              <w:t>технико-экономические показатели производственной деятельности</w:t>
            </w:r>
            <w:r w:rsidR="00673612" w:rsidRPr="000D3BDF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8" w:rsidRPr="000D3BDF" w:rsidRDefault="00225538" w:rsidP="000D3BDF">
            <w:pPr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D3BDF">
              <w:rPr>
                <w:sz w:val="28"/>
                <w:szCs w:val="28"/>
              </w:rPr>
              <w:lastRenderedPageBreak/>
              <w:t>Экспертная оценка руководителей практики</w:t>
            </w:r>
            <w:r w:rsidR="000D3BDF">
              <w:rPr>
                <w:sz w:val="28"/>
                <w:szCs w:val="28"/>
              </w:rPr>
              <w:t>.</w:t>
            </w:r>
          </w:p>
          <w:p w:rsidR="006F6A7B" w:rsidRPr="000D3BDF" w:rsidRDefault="006F6A7B" w:rsidP="000D3BDF">
            <w:pPr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D3BDF">
              <w:rPr>
                <w:sz w:val="28"/>
                <w:szCs w:val="28"/>
              </w:rPr>
              <w:t>Традиционная система отметок в баллах за каждую выполненную работу</w:t>
            </w:r>
            <w:r w:rsidR="000D3BDF">
              <w:rPr>
                <w:sz w:val="28"/>
                <w:szCs w:val="28"/>
              </w:rPr>
              <w:t>.</w:t>
            </w:r>
          </w:p>
          <w:p w:rsidR="006F6A7B" w:rsidRPr="000D3BDF" w:rsidRDefault="006F6A7B" w:rsidP="000D3BDF">
            <w:pPr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D3BDF">
              <w:rPr>
                <w:bCs/>
                <w:sz w:val="28"/>
                <w:szCs w:val="28"/>
              </w:rPr>
              <w:t>Зачёт по производственной пра</w:t>
            </w:r>
            <w:r w:rsidRPr="000D3BDF">
              <w:rPr>
                <w:bCs/>
                <w:sz w:val="28"/>
                <w:szCs w:val="28"/>
              </w:rPr>
              <w:t>к</w:t>
            </w:r>
            <w:r w:rsidRPr="000D3BDF">
              <w:rPr>
                <w:bCs/>
                <w:sz w:val="28"/>
                <w:szCs w:val="28"/>
              </w:rPr>
              <w:t>тике</w:t>
            </w:r>
            <w:r w:rsidR="000D3BDF">
              <w:rPr>
                <w:bCs/>
                <w:sz w:val="28"/>
                <w:szCs w:val="28"/>
              </w:rPr>
              <w:t>.</w:t>
            </w:r>
          </w:p>
          <w:p w:rsidR="006F6A7B" w:rsidRPr="000D3BDF" w:rsidRDefault="006F6A7B" w:rsidP="000D3BDF">
            <w:pPr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D3BDF">
              <w:rPr>
                <w:bCs/>
                <w:sz w:val="28"/>
                <w:szCs w:val="28"/>
              </w:rPr>
              <w:t>Экзамен (квалификационный) по профессиональному модулю</w:t>
            </w:r>
            <w:r w:rsidR="00673612" w:rsidRPr="000D3BDF">
              <w:rPr>
                <w:bCs/>
                <w:sz w:val="28"/>
                <w:szCs w:val="28"/>
              </w:rPr>
              <w:t>.</w:t>
            </w:r>
          </w:p>
        </w:tc>
      </w:tr>
    </w:tbl>
    <w:p w:rsidR="00E90C4D" w:rsidRPr="000D3BDF" w:rsidRDefault="00E90C4D" w:rsidP="000D3BDF">
      <w:pPr>
        <w:autoSpaceDN w:val="0"/>
        <w:adjustRightInd w:val="0"/>
        <w:spacing w:line="276" w:lineRule="auto"/>
        <w:ind w:firstLine="680"/>
        <w:jc w:val="both"/>
        <w:rPr>
          <w:i/>
          <w:iCs/>
          <w:sz w:val="28"/>
          <w:szCs w:val="28"/>
        </w:rPr>
      </w:pPr>
      <w:r w:rsidRPr="000D3BDF">
        <w:rPr>
          <w:b/>
          <w:i/>
          <w:sz w:val="28"/>
          <w:szCs w:val="28"/>
        </w:rPr>
        <w:lastRenderedPageBreak/>
        <w:t>Формой оценки</w:t>
      </w:r>
      <w:r w:rsidRPr="000D3BDF">
        <w:rPr>
          <w:i/>
          <w:sz w:val="28"/>
          <w:szCs w:val="28"/>
        </w:rPr>
        <w:t xml:space="preserve"> </w:t>
      </w:r>
      <w:r w:rsidRPr="000D3BDF">
        <w:rPr>
          <w:sz w:val="28"/>
          <w:szCs w:val="28"/>
        </w:rPr>
        <w:t>результативности обучения</w:t>
      </w:r>
      <w:r w:rsidRPr="000D3BDF">
        <w:rPr>
          <w:i/>
          <w:iCs/>
          <w:sz w:val="28"/>
          <w:szCs w:val="28"/>
        </w:rPr>
        <w:t xml:space="preserve"> </w:t>
      </w:r>
      <w:r w:rsidRPr="000D3BDF">
        <w:rPr>
          <w:iCs/>
          <w:sz w:val="28"/>
          <w:szCs w:val="28"/>
        </w:rPr>
        <w:t xml:space="preserve">является </w:t>
      </w:r>
      <w:r w:rsidRPr="000D3BDF">
        <w:rPr>
          <w:sz w:val="28"/>
          <w:szCs w:val="28"/>
        </w:rPr>
        <w:t>традиционная с</w:t>
      </w:r>
      <w:r w:rsidRPr="000D3BDF">
        <w:rPr>
          <w:sz w:val="28"/>
          <w:szCs w:val="28"/>
        </w:rPr>
        <w:t>и</w:t>
      </w:r>
      <w:r w:rsidRPr="000D3BDF">
        <w:rPr>
          <w:sz w:val="28"/>
          <w:szCs w:val="28"/>
        </w:rPr>
        <w:t>стема отметок в баллах за каждую выполненную работу, на основе которых в</w:t>
      </w:r>
      <w:r w:rsidRPr="000D3BDF">
        <w:rPr>
          <w:sz w:val="28"/>
          <w:szCs w:val="28"/>
        </w:rPr>
        <w:t>ы</w:t>
      </w:r>
      <w:r w:rsidRPr="000D3BDF">
        <w:rPr>
          <w:sz w:val="28"/>
          <w:szCs w:val="28"/>
        </w:rPr>
        <w:t>ставляется итоговая отметка</w:t>
      </w:r>
    </w:p>
    <w:p w:rsidR="00E90C4D" w:rsidRPr="000D3BDF" w:rsidRDefault="00E90C4D" w:rsidP="000D3BDF">
      <w:pPr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 w:rsidRPr="000D3BDF">
        <w:rPr>
          <w:b/>
          <w:i/>
          <w:sz w:val="28"/>
          <w:szCs w:val="28"/>
        </w:rPr>
        <w:t>Методом оценки</w:t>
      </w:r>
      <w:r w:rsidRPr="000D3BDF">
        <w:rPr>
          <w:sz w:val="28"/>
          <w:szCs w:val="28"/>
        </w:rPr>
        <w:t xml:space="preserve"> результатов обучения выступает мониторинг роста творческой самостоятельности и навыков получения нового знания каждым обучающимся.</w:t>
      </w:r>
    </w:p>
    <w:p w:rsidR="000C64BC" w:rsidRDefault="000C64BC" w:rsidP="00382B83">
      <w:pPr>
        <w:rPr>
          <w:sz w:val="28"/>
          <w:szCs w:val="28"/>
        </w:rPr>
      </w:pPr>
    </w:p>
    <w:p w:rsidR="000C64BC" w:rsidRDefault="000C64BC" w:rsidP="00382B83">
      <w:pPr>
        <w:rPr>
          <w:sz w:val="28"/>
          <w:szCs w:val="28"/>
        </w:rPr>
      </w:pPr>
    </w:p>
    <w:p w:rsidR="00E90C4D" w:rsidRPr="0094469F" w:rsidRDefault="00E90C4D" w:rsidP="000D3BDF">
      <w:pPr>
        <w:pStyle w:val="ae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469F">
        <w:rPr>
          <w:rFonts w:ascii="Times New Roman" w:hAnsi="Times New Roman"/>
          <w:b/>
          <w:sz w:val="28"/>
          <w:szCs w:val="28"/>
        </w:rPr>
        <w:t>ОФОРМЛЕНИЕ ОТЧЁТА О ПРАКТИКЕ</w:t>
      </w:r>
    </w:p>
    <w:p w:rsidR="00E90C4D" w:rsidRPr="006A3431" w:rsidRDefault="00E90C4D" w:rsidP="000D3BD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90C4D" w:rsidRPr="006A3431" w:rsidRDefault="003A3BFA" w:rsidP="000D3BDF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Оформление отчета производится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общих правил оформления графических и текстовых документов ГБПОУ РО БГИТ.</w:t>
      </w:r>
    </w:p>
    <w:sectPr w:rsidR="00E90C4D" w:rsidRPr="006A3431" w:rsidSect="005565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09" w:rsidRDefault="008A0409">
      <w:r>
        <w:separator/>
      </w:r>
    </w:p>
  </w:endnote>
  <w:endnote w:type="continuationSeparator" w:id="0">
    <w:p w:rsidR="008A0409" w:rsidRDefault="008A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49" w:rsidRDefault="00E23049" w:rsidP="005565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3049" w:rsidRDefault="00E23049" w:rsidP="005565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49" w:rsidRDefault="00E23049" w:rsidP="005565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6BC">
      <w:rPr>
        <w:rStyle w:val="a7"/>
        <w:noProof/>
      </w:rPr>
      <w:t>17</w:t>
    </w:r>
    <w:r>
      <w:rPr>
        <w:rStyle w:val="a7"/>
      </w:rPr>
      <w:fldChar w:fldCharType="end"/>
    </w:r>
  </w:p>
  <w:p w:rsidR="00E23049" w:rsidRDefault="00E23049" w:rsidP="0055659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49" w:rsidRDefault="00E230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09" w:rsidRDefault="008A0409">
      <w:r>
        <w:separator/>
      </w:r>
    </w:p>
  </w:footnote>
  <w:footnote w:type="continuationSeparator" w:id="0">
    <w:p w:rsidR="008A0409" w:rsidRDefault="008A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49" w:rsidRDefault="00E23049" w:rsidP="0055659C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0F44EF"/>
    <w:multiLevelType w:val="hybridMultilevel"/>
    <w:tmpl w:val="AEC44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76070"/>
    <w:multiLevelType w:val="hybridMultilevel"/>
    <w:tmpl w:val="D8EC7F76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2070B"/>
    <w:multiLevelType w:val="hybridMultilevel"/>
    <w:tmpl w:val="AC9E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6263C"/>
    <w:multiLevelType w:val="hybridMultilevel"/>
    <w:tmpl w:val="1D8E1752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33825"/>
    <w:multiLevelType w:val="hybridMultilevel"/>
    <w:tmpl w:val="4A481FC8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D06D32"/>
    <w:multiLevelType w:val="hybridMultilevel"/>
    <w:tmpl w:val="DF1CAEA0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B62F3"/>
    <w:multiLevelType w:val="hybridMultilevel"/>
    <w:tmpl w:val="A4DAC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12FBF"/>
    <w:multiLevelType w:val="hybridMultilevel"/>
    <w:tmpl w:val="EF24D114"/>
    <w:lvl w:ilvl="0" w:tplc="8A6CE2F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505247D"/>
    <w:multiLevelType w:val="hybridMultilevel"/>
    <w:tmpl w:val="1F6CD36A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D62E1F"/>
    <w:multiLevelType w:val="hybridMultilevel"/>
    <w:tmpl w:val="19005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B16C7"/>
    <w:multiLevelType w:val="hybridMultilevel"/>
    <w:tmpl w:val="2F24E5F6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F36EC"/>
    <w:multiLevelType w:val="hybridMultilevel"/>
    <w:tmpl w:val="91247C24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D072C2"/>
    <w:multiLevelType w:val="hybridMultilevel"/>
    <w:tmpl w:val="82BABC44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73FD4"/>
    <w:multiLevelType w:val="hybridMultilevel"/>
    <w:tmpl w:val="F2FEC06A"/>
    <w:lvl w:ilvl="0" w:tplc="F972477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241C7D99"/>
    <w:multiLevelType w:val="hybridMultilevel"/>
    <w:tmpl w:val="3C18D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CA08DC"/>
    <w:multiLevelType w:val="hybridMultilevel"/>
    <w:tmpl w:val="095A4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235B6"/>
    <w:multiLevelType w:val="hybridMultilevel"/>
    <w:tmpl w:val="7A14D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2F1C3E"/>
    <w:multiLevelType w:val="hybridMultilevel"/>
    <w:tmpl w:val="7C6E1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412A0"/>
    <w:multiLevelType w:val="hybridMultilevel"/>
    <w:tmpl w:val="52DA0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4F0C64"/>
    <w:multiLevelType w:val="hybridMultilevel"/>
    <w:tmpl w:val="34F4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45643"/>
    <w:multiLevelType w:val="hybridMultilevel"/>
    <w:tmpl w:val="9C248DE6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5">
    <w:nsid w:val="360F1251"/>
    <w:multiLevelType w:val="hybridMultilevel"/>
    <w:tmpl w:val="B816B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A44A5"/>
    <w:multiLevelType w:val="hybridMultilevel"/>
    <w:tmpl w:val="77F0A5B4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F1016B"/>
    <w:multiLevelType w:val="hybridMultilevel"/>
    <w:tmpl w:val="0F7EB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962AA8"/>
    <w:multiLevelType w:val="hybridMultilevel"/>
    <w:tmpl w:val="53544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06668"/>
    <w:multiLevelType w:val="hybridMultilevel"/>
    <w:tmpl w:val="FD707E4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F95975"/>
    <w:multiLevelType w:val="hybridMultilevel"/>
    <w:tmpl w:val="4F46C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52995"/>
    <w:multiLevelType w:val="hybridMultilevel"/>
    <w:tmpl w:val="E342FA06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B561A0"/>
    <w:multiLevelType w:val="hybridMultilevel"/>
    <w:tmpl w:val="188AC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A1914"/>
    <w:multiLevelType w:val="hybridMultilevel"/>
    <w:tmpl w:val="90B4C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517A31"/>
    <w:multiLevelType w:val="hybridMultilevel"/>
    <w:tmpl w:val="19E82D24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AC58AF"/>
    <w:multiLevelType w:val="hybridMultilevel"/>
    <w:tmpl w:val="C276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F042ED"/>
    <w:multiLevelType w:val="hybridMultilevel"/>
    <w:tmpl w:val="6F64E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0A7F11"/>
    <w:multiLevelType w:val="hybridMultilevel"/>
    <w:tmpl w:val="FC0E5A86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EC22C7"/>
    <w:multiLevelType w:val="hybridMultilevel"/>
    <w:tmpl w:val="AAB8F0BA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CF3212"/>
    <w:multiLevelType w:val="hybridMultilevel"/>
    <w:tmpl w:val="D85AB3DA"/>
    <w:lvl w:ilvl="0" w:tplc="C04CA2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C044887"/>
    <w:multiLevelType w:val="hybridMultilevel"/>
    <w:tmpl w:val="33D2609A"/>
    <w:lvl w:ilvl="0" w:tplc="7EE0BA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5EAF2663"/>
    <w:multiLevelType w:val="hybridMultilevel"/>
    <w:tmpl w:val="D408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004763"/>
    <w:multiLevelType w:val="multilevel"/>
    <w:tmpl w:val="8F82E95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7BD10BA"/>
    <w:multiLevelType w:val="multilevel"/>
    <w:tmpl w:val="B232B9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2160"/>
      </w:pPr>
      <w:rPr>
        <w:rFonts w:hint="default"/>
      </w:rPr>
    </w:lvl>
  </w:abstractNum>
  <w:abstractNum w:abstractNumId="45">
    <w:nsid w:val="69826EAB"/>
    <w:multiLevelType w:val="hybridMultilevel"/>
    <w:tmpl w:val="DAB6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7B437C"/>
    <w:multiLevelType w:val="hybridMultilevel"/>
    <w:tmpl w:val="EEBAD768"/>
    <w:lvl w:ilvl="0" w:tplc="777EA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2E4067"/>
    <w:multiLevelType w:val="hybridMultilevel"/>
    <w:tmpl w:val="F8FA51D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34612B"/>
    <w:multiLevelType w:val="hybridMultilevel"/>
    <w:tmpl w:val="01AE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B20B3A"/>
    <w:multiLevelType w:val="hybridMultilevel"/>
    <w:tmpl w:val="A958F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2FA37EA"/>
    <w:multiLevelType w:val="hybridMultilevel"/>
    <w:tmpl w:val="4E16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46"/>
  </w:num>
  <w:num w:numId="4">
    <w:abstractNumId w:val="45"/>
  </w:num>
  <w:num w:numId="5">
    <w:abstractNumId w:val="49"/>
  </w:num>
  <w:num w:numId="6">
    <w:abstractNumId w:val="38"/>
  </w:num>
  <w:num w:numId="7">
    <w:abstractNumId w:val="3"/>
  </w:num>
  <w:num w:numId="8">
    <w:abstractNumId w:val="26"/>
  </w:num>
  <w:num w:numId="9">
    <w:abstractNumId w:val="16"/>
  </w:num>
  <w:num w:numId="10">
    <w:abstractNumId w:val="19"/>
  </w:num>
  <w:num w:numId="11">
    <w:abstractNumId w:val="34"/>
  </w:num>
  <w:num w:numId="12">
    <w:abstractNumId w:val="20"/>
  </w:num>
  <w:num w:numId="13">
    <w:abstractNumId w:val="17"/>
  </w:num>
  <w:num w:numId="14">
    <w:abstractNumId w:val="11"/>
  </w:num>
  <w:num w:numId="15">
    <w:abstractNumId w:val="33"/>
  </w:num>
  <w:num w:numId="16">
    <w:abstractNumId w:val="37"/>
  </w:num>
  <w:num w:numId="17">
    <w:abstractNumId w:val="31"/>
  </w:num>
  <w:num w:numId="18">
    <w:abstractNumId w:val="2"/>
  </w:num>
  <w:num w:numId="19">
    <w:abstractNumId w:val="4"/>
  </w:num>
  <w:num w:numId="20">
    <w:abstractNumId w:val="28"/>
  </w:num>
  <w:num w:numId="21">
    <w:abstractNumId w:val="27"/>
  </w:num>
  <w:num w:numId="22">
    <w:abstractNumId w:val="8"/>
  </w:num>
  <w:num w:numId="23">
    <w:abstractNumId w:val="50"/>
  </w:num>
  <w:num w:numId="24">
    <w:abstractNumId w:val="24"/>
  </w:num>
  <w:num w:numId="25">
    <w:abstractNumId w:val="36"/>
  </w:num>
  <w:num w:numId="26">
    <w:abstractNumId w:val="48"/>
  </w:num>
  <w:num w:numId="27">
    <w:abstractNumId w:val="23"/>
  </w:num>
  <w:num w:numId="28">
    <w:abstractNumId w:val="42"/>
  </w:num>
  <w:num w:numId="29">
    <w:abstractNumId w:val="21"/>
  </w:num>
  <w:num w:numId="30">
    <w:abstractNumId w:val="29"/>
  </w:num>
  <w:num w:numId="31">
    <w:abstractNumId w:val="10"/>
  </w:num>
  <w:num w:numId="32">
    <w:abstractNumId w:val="6"/>
  </w:num>
  <w:num w:numId="33">
    <w:abstractNumId w:val="30"/>
  </w:num>
  <w:num w:numId="34">
    <w:abstractNumId w:val="47"/>
  </w:num>
  <w:num w:numId="35">
    <w:abstractNumId w:val="41"/>
  </w:num>
  <w:num w:numId="36">
    <w:abstractNumId w:val="25"/>
  </w:num>
  <w:num w:numId="37">
    <w:abstractNumId w:val="14"/>
  </w:num>
  <w:num w:numId="38">
    <w:abstractNumId w:val="15"/>
  </w:num>
  <w:num w:numId="39">
    <w:abstractNumId w:val="32"/>
  </w:num>
  <w:num w:numId="40">
    <w:abstractNumId w:val="44"/>
  </w:num>
  <w:num w:numId="41">
    <w:abstractNumId w:val="39"/>
  </w:num>
  <w:num w:numId="42">
    <w:abstractNumId w:val="35"/>
  </w:num>
  <w:num w:numId="43">
    <w:abstractNumId w:val="7"/>
  </w:num>
  <w:num w:numId="44">
    <w:abstractNumId w:val="13"/>
  </w:num>
  <w:num w:numId="45">
    <w:abstractNumId w:val="12"/>
  </w:num>
  <w:num w:numId="46">
    <w:abstractNumId w:val="22"/>
  </w:num>
  <w:num w:numId="47">
    <w:abstractNumId w:val="5"/>
  </w:num>
  <w:num w:numId="48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C7"/>
    <w:rsid w:val="000520B7"/>
    <w:rsid w:val="0005500E"/>
    <w:rsid w:val="000C64BC"/>
    <w:rsid w:val="000D3BDF"/>
    <w:rsid w:val="000F5ECD"/>
    <w:rsid w:val="00141D67"/>
    <w:rsid w:val="001542D8"/>
    <w:rsid w:val="00161CA0"/>
    <w:rsid w:val="00163E3B"/>
    <w:rsid w:val="00177A86"/>
    <w:rsid w:val="001966D2"/>
    <w:rsid w:val="001A1D7D"/>
    <w:rsid w:val="001A524E"/>
    <w:rsid w:val="00202E17"/>
    <w:rsid w:val="00204F8C"/>
    <w:rsid w:val="00225538"/>
    <w:rsid w:val="002B7833"/>
    <w:rsid w:val="002C65F4"/>
    <w:rsid w:val="00314B2F"/>
    <w:rsid w:val="00340050"/>
    <w:rsid w:val="003514A8"/>
    <w:rsid w:val="00352AB4"/>
    <w:rsid w:val="00360F66"/>
    <w:rsid w:val="00382B83"/>
    <w:rsid w:val="003A256C"/>
    <w:rsid w:val="003A3BFA"/>
    <w:rsid w:val="003C0E48"/>
    <w:rsid w:val="003C5CCC"/>
    <w:rsid w:val="003D5816"/>
    <w:rsid w:val="00403622"/>
    <w:rsid w:val="004165BD"/>
    <w:rsid w:val="004541A7"/>
    <w:rsid w:val="004C147B"/>
    <w:rsid w:val="005201D0"/>
    <w:rsid w:val="0053351A"/>
    <w:rsid w:val="0055659C"/>
    <w:rsid w:val="00570F13"/>
    <w:rsid w:val="005A5E88"/>
    <w:rsid w:val="005F487A"/>
    <w:rsid w:val="00631060"/>
    <w:rsid w:val="00673612"/>
    <w:rsid w:val="006A3431"/>
    <w:rsid w:val="006A344D"/>
    <w:rsid w:val="006C3977"/>
    <w:rsid w:val="006E0A8F"/>
    <w:rsid w:val="006E587D"/>
    <w:rsid w:val="006F6A7B"/>
    <w:rsid w:val="007077CF"/>
    <w:rsid w:val="00715E61"/>
    <w:rsid w:val="007303B0"/>
    <w:rsid w:val="00737931"/>
    <w:rsid w:val="007B37C5"/>
    <w:rsid w:val="007D4599"/>
    <w:rsid w:val="008201E7"/>
    <w:rsid w:val="008A0409"/>
    <w:rsid w:val="008B14A9"/>
    <w:rsid w:val="008C186B"/>
    <w:rsid w:val="008D52C7"/>
    <w:rsid w:val="008F0074"/>
    <w:rsid w:val="008F3D8E"/>
    <w:rsid w:val="008F5B86"/>
    <w:rsid w:val="008F74F9"/>
    <w:rsid w:val="00905907"/>
    <w:rsid w:val="009378D2"/>
    <w:rsid w:val="0094469F"/>
    <w:rsid w:val="009927DC"/>
    <w:rsid w:val="009D01A6"/>
    <w:rsid w:val="009D28A7"/>
    <w:rsid w:val="00A05477"/>
    <w:rsid w:val="00A12DFC"/>
    <w:rsid w:val="00A23D83"/>
    <w:rsid w:val="00A25495"/>
    <w:rsid w:val="00AC0478"/>
    <w:rsid w:val="00AC05AC"/>
    <w:rsid w:val="00AC26BC"/>
    <w:rsid w:val="00AC44B9"/>
    <w:rsid w:val="00B0103D"/>
    <w:rsid w:val="00B122FA"/>
    <w:rsid w:val="00B629BF"/>
    <w:rsid w:val="00B650CE"/>
    <w:rsid w:val="00BB0C0E"/>
    <w:rsid w:val="00C07359"/>
    <w:rsid w:val="00C11887"/>
    <w:rsid w:val="00C4464B"/>
    <w:rsid w:val="00C66BE1"/>
    <w:rsid w:val="00C92D8B"/>
    <w:rsid w:val="00CB31DF"/>
    <w:rsid w:val="00D11FCD"/>
    <w:rsid w:val="00D27194"/>
    <w:rsid w:val="00DB2EAF"/>
    <w:rsid w:val="00E23049"/>
    <w:rsid w:val="00E4690B"/>
    <w:rsid w:val="00E522B1"/>
    <w:rsid w:val="00E616B6"/>
    <w:rsid w:val="00E77ED2"/>
    <w:rsid w:val="00E90C4D"/>
    <w:rsid w:val="00EC2A8D"/>
    <w:rsid w:val="00EF2915"/>
    <w:rsid w:val="00EF4453"/>
    <w:rsid w:val="00F8666E"/>
    <w:rsid w:val="00FD2DA6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C4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90C4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90C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0C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C4D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E90C4D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90C4D"/>
    <w:rPr>
      <w:rFonts w:eastAsia="Calibri"/>
      <w:b/>
      <w:bCs/>
      <w:sz w:val="28"/>
      <w:szCs w:val="28"/>
    </w:rPr>
  </w:style>
  <w:style w:type="table" w:styleId="a3">
    <w:name w:val="Table Grid"/>
    <w:basedOn w:val="a1"/>
    <w:uiPriority w:val="59"/>
    <w:rsid w:val="00E9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90C4D"/>
    <w:pPr>
      <w:widowControl w:val="0"/>
      <w:suppressLineNumbers/>
      <w:suppressAutoHyphens/>
    </w:pPr>
    <w:rPr>
      <w:rFonts w:eastAsia="Times New Roman"/>
      <w:kern w:val="1"/>
    </w:rPr>
  </w:style>
  <w:style w:type="paragraph" w:styleId="a5">
    <w:name w:val="footer"/>
    <w:basedOn w:val="a"/>
    <w:link w:val="a6"/>
    <w:rsid w:val="00E90C4D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90C4D"/>
    <w:rPr>
      <w:lang w:eastAsia="ar-SA"/>
    </w:rPr>
  </w:style>
  <w:style w:type="character" w:styleId="a7">
    <w:name w:val="page number"/>
    <w:basedOn w:val="a0"/>
    <w:rsid w:val="00E90C4D"/>
  </w:style>
  <w:style w:type="paragraph" w:styleId="a8">
    <w:name w:val="header"/>
    <w:basedOn w:val="a"/>
    <w:link w:val="a9"/>
    <w:rsid w:val="00E90C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90C4D"/>
    <w:rPr>
      <w:rFonts w:eastAsia="Calibri"/>
      <w:sz w:val="24"/>
      <w:szCs w:val="24"/>
    </w:rPr>
  </w:style>
  <w:style w:type="character" w:styleId="aa">
    <w:name w:val="Hyperlink"/>
    <w:rsid w:val="00E90C4D"/>
    <w:rPr>
      <w:color w:val="0000FF"/>
      <w:u w:val="single"/>
    </w:rPr>
  </w:style>
  <w:style w:type="paragraph" w:styleId="ab">
    <w:name w:val="Body Text Indent"/>
    <w:basedOn w:val="a"/>
    <w:link w:val="ac"/>
    <w:rsid w:val="00E90C4D"/>
    <w:pPr>
      <w:ind w:firstLine="540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E90C4D"/>
    <w:rPr>
      <w:sz w:val="24"/>
      <w:szCs w:val="24"/>
    </w:rPr>
  </w:style>
  <w:style w:type="paragraph" w:styleId="ad">
    <w:name w:val="Normal (Web)"/>
    <w:basedOn w:val="a"/>
    <w:uiPriority w:val="99"/>
    <w:unhideWhenUsed/>
    <w:rsid w:val="009378D2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34"/>
    <w:qFormat/>
    <w:rsid w:val="003C5CCC"/>
    <w:pPr>
      <w:spacing w:after="200" w:line="276" w:lineRule="auto"/>
      <w:ind w:left="720"/>
      <w:contextualSpacing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Style2">
    <w:name w:val="Style2"/>
    <w:basedOn w:val="a"/>
    <w:uiPriority w:val="99"/>
    <w:rsid w:val="00F8666E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2">
    <w:name w:val="Основной текст (2)_"/>
    <w:link w:val="21"/>
    <w:uiPriority w:val="99"/>
    <w:rsid w:val="001A1D7D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1D7D"/>
    <w:pPr>
      <w:shd w:val="clear" w:color="auto" w:fill="FFFFFF"/>
      <w:spacing w:before="240" w:after="240" w:line="408" w:lineRule="exact"/>
      <w:ind w:hanging="1300"/>
    </w:pPr>
    <w:rPr>
      <w:rFonts w:eastAsia="Times New Roman"/>
      <w:b/>
      <w:bCs/>
      <w:sz w:val="23"/>
      <w:szCs w:val="23"/>
    </w:rPr>
  </w:style>
  <w:style w:type="character" w:customStyle="1" w:styleId="Heading2">
    <w:name w:val="Heading #2_"/>
    <w:link w:val="Heading20"/>
    <w:rsid w:val="001A1D7D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1A1D7D"/>
    <w:pPr>
      <w:shd w:val="clear" w:color="auto" w:fill="FFFFFF"/>
      <w:spacing w:after="240" w:line="317" w:lineRule="exact"/>
      <w:jc w:val="center"/>
      <w:outlineLvl w:val="1"/>
    </w:pPr>
    <w:rPr>
      <w:rFonts w:eastAsia="Times New Roman"/>
      <w:sz w:val="27"/>
      <w:szCs w:val="27"/>
    </w:rPr>
  </w:style>
  <w:style w:type="character" w:customStyle="1" w:styleId="Bodytext2">
    <w:name w:val="Body text (2)_"/>
    <w:basedOn w:val="a0"/>
    <w:link w:val="Bodytext20"/>
    <w:rsid w:val="003D5816"/>
    <w:rPr>
      <w:sz w:val="26"/>
      <w:szCs w:val="26"/>
      <w:shd w:val="clear" w:color="auto" w:fill="FFFFFF"/>
    </w:rPr>
  </w:style>
  <w:style w:type="character" w:customStyle="1" w:styleId="Heading2NotBold">
    <w:name w:val="Heading #2 + Not Bold"/>
    <w:basedOn w:val="Heading2"/>
    <w:rsid w:val="003D5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3D5816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D5816"/>
    <w:pPr>
      <w:shd w:val="clear" w:color="auto" w:fill="FFFFFF"/>
      <w:spacing w:line="0" w:lineRule="atLeast"/>
    </w:pPr>
    <w:rPr>
      <w:rFonts w:eastAsia="Times New Roman"/>
      <w:sz w:val="26"/>
      <w:szCs w:val="26"/>
    </w:rPr>
  </w:style>
  <w:style w:type="paragraph" w:styleId="20">
    <w:name w:val="List 2"/>
    <w:basedOn w:val="a"/>
    <w:rsid w:val="00A12DFC"/>
    <w:pPr>
      <w:ind w:left="566" w:hanging="283"/>
    </w:pPr>
    <w:rPr>
      <w:rFonts w:eastAsia="Times New Roman"/>
    </w:rPr>
  </w:style>
  <w:style w:type="paragraph" w:styleId="af">
    <w:name w:val="List"/>
    <w:basedOn w:val="a"/>
    <w:rsid w:val="00A12DFC"/>
    <w:pPr>
      <w:ind w:left="283" w:hanging="283"/>
    </w:pPr>
    <w:rPr>
      <w:rFonts w:eastAsia="Times New Roman"/>
    </w:rPr>
  </w:style>
  <w:style w:type="paragraph" w:styleId="af0">
    <w:name w:val="Balloon Text"/>
    <w:basedOn w:val="a"/>
    <w:link w:val="af1"/>
    <w:rsid w:val="00EC2A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C2A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C4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90C4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90C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0C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C4D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E90C4D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90C4D"/>
    <w:rPr>
      <w:rFonts w:eastAsia="Calibri"/>
      <w:b/>
      <w:bCs/>
      <w:sz w:val="28"/>
      <w:szCs w:val="28"/>
    </w:rPr>
  </w:style>
  <w:style w:type="table" w:styleId="a3">
    <w:name w:val="Table Grid"/>
    <w:basedOn w:val="a1"/>
    <w:uiPriority w:val="59"/>
    <w:rsid w:val="00E9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90C4D"/>
    <w:pPr>
      <w:widowControl w:val="0"/>
      <w:suppressLineNumbers/>
      <w:suppressAutoHyphens/>
    </w:pPr>
    <w:rPr>
      <w:rFonts w:eastAsia="Times New Roman"/>
      <w:kern w:val="1"/>
    </w:rPr>
  </w:style>
  <w:style w:type="paragraph" w:styleId="a5">
    <w:name w:val="footer"/>
    <w:basedOn w:val="a"/>
    <w:link w:val="a6"/>
    <w:rsid w:val="00E90C4D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90C4D"/>
    <w:rPr>
      <w:lang w:eastAsia="ar-SA"/>
    </w:rPr>
  </w:style>
  <w:style w:type="character" w:styleId="a7">
    <w:name w:val="page number"/>
    <w:basedOn w:val="a0"/>
    <w:rsid w:val="00E90C4D"/>
  </w:style>
  <w:style w:type="paragraph" w:styleId="a8">
    <w:name w:val="header"/>
    <w:basedOn w:val="a"/>
    <w:link w:val="a9"/>
    <w:rsid w:val="00E90C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90C4D"/>
    <w:rPr>
      <w:rFonts w:eastAsia="Calibri"/>
      <w:sz w:val="24"/>
      <w:szCs w:val="24"/>
    </w:rPr>
  </w:style>
  <w:style w:type="character" w:styleId="aa">
    <w:name w:val="Hyperlink"/>
    <w:rsid w:val="00E90C4D"/>
    <w:rPr>
      <w:color w:val="0000FF"/>
      <w:u w:val="single"/>
    </w:rPr>
  </w:style>
  <w:style w:type="paragraph" w:styleId="ab">
    <w:name w:val="Body Text Indent"/>
    <w:basedOn w:val="a"/>
    <w:link w:val="ac"/>
    <w:rsid w:val="00E90C4D"/>
    <w:pPr>
      <w:ind w:firstLine="540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E90C4D"/>
    <w:rPr>
      <w:sz w:val="24"/>
      <w:szCs w:val="24"/>
    </w:rPr>
  </w:style>
  <w:style w:type="paragraph" w:styleId="ad">
    <w:name w:val="Normal (Web)"/>
    <w:basedOn w:val="a"/>
    <w:uiPriority w:val="99"/>
    <w:unhideWhenUsed/>
    <w:rsid w:val="009378D2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34"/>
    <w:qFormat/>
    <w:rsid w:val="003C5CCC"/>
    <w:pPr>
      <w:spacing w:after="200" w:line="276" w:lineRule="auto"/>
      <w:ind w:left="720"/>
      <w:contextualSpacing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Style2">
    <w:name w:val="Style2"/>
    <w:basedOn w:val="a"/>
    <w:uiPriority w:val="99"/>
    <w:rsid w:val="00F8666E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2">
    <w:name w:val="Основной текст (2)_"/>
    <w:link w:val="21"/>
    <w:uiPriority w:val="99"/>
    <w:rsid w:val="001A1D7D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1D7D"/>
    <w:pPr>
      <w:shd w:val="clear" w:color="auto" w:fill="FFFFFF"/>
      <w:spacing w:before="240" w:after="240" w:line="408" w:lineRule="exact"/>
      <w:ind w:hanging="1300"/>
    </w:pPr>
    <w:rPr>
      <w:rFonts w:eastAsia="Times New Roman"/>
      <w:b/>
      <w:bCs/>
      <w:sz w:val="23"/>
      <w:szCs w:val="23"/>
    </w:rPr>
  </w:style>
  <w:style w:type="character" w:customStyle="1" w:styleId="Heading2">
    <w:name w:val="Heading #2_"/>
    <w:link w:val="Heading20"/>
    <w:rsid w:val="001A1D7D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1A1D7D"/>
    <w:pPr>
      <w:shd w:val="clear" w:color="auto" w:fill="FFFFFF"/>
      <w:spacing w:after="240" w:line="317" w:lineRule="exact"/>
      <w:jc w:val="center"/>
      <w:outlineLvl w:val="1"/>
    </w:pPr>
    <w:rPr>
      <w:rFonts w:eastAsia="Times New Roman"/>
      <w:sz w:val="27"/>
      <w:szCs w:val="27"/>
    </w:rPr>
  </w:style>
  <w:style w:type="character" w:customStyle="1" w:styleId="Bodytext2">
    <w:name w:val="Body text (2)_"/>
    <w:basedOn w:val="a0"/>
    <w:link w:val="Bodytext20"/>
    <w:rsid w:val="003D5816"/>
    <w:rPr>
      <w:sz w:val="26"/>
      <w:szCs w:val="26"/>
      <w:shd w:val="clear" w:color="auto" w:fill="FFFFFF"/>
    </w:rPr>
  </w:style>
  <w:style w:type="character" w:customStyle="1" w:styleId="Heading2NotBold">
    <w:name w:val="Heading #2 + Not Bold"/>
    <w:basedOn w:val="Heading2"/>
    <w:rsid w:val="003D5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3D5816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D5816"/>
    <w:pPr>
      <w:shd w:val="clear" w:color="auto" w:fill="FFFFFF"/>
      <w:spacing w:line="0" w:lineRule="atLeast"/>
    </w:pPr>
    <w:rPr>
      <w:rFonts w:eastAsia="Times New Roman"/>
      <w:sz w:val="26"/>
      <w:szCs w:val="26"/>
    </w:rPr>
  </w:style>
  <w:style w:type="paragraph" w:styleId="20">
    <w:name w:val="List 2"/>
    <w:basedOn w:val="a"/>
    <w:rsid w:val="00A12DFC"/>
    <w:pPr>
      <w:ind w:left="566" w:hanging="283"/>
    </w:pPr>
    <w:rPr>
      <w:rFonts w:eastAsia="Times New Roman"/>
    </w:rPr>
  </w:style>
  <w:style w:type="paragraph" w:styleId="af">
    <w:name w:val="List"/>
    <w:basedOn w:val="a"/>
    <w:rsid w:val="00A12DFC"/>
    <w:pPr>
      <w:ind w:left="283" w:hanging="283"/>
    </w:pPr>
    <w:rPr>
      <w:rFonts w:eastAsia="Times New Roman"/>
    </w:rPr>
  </w:style>
  <w:style w:type="paragraph" w:styleId="af0">
    <w:name w:val="Balloon Text"/>
    <w:basedOn w:val="a"/>
    <w:link w:val="af1"/>
    <w:rsid w:val="00EC2A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C2A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windo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nakcomplect.ru/doc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uzlib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gaudeamus.omskcity.com/my_PDF_library.htm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os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17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61</cp:revision>
  <cp:lastPrinted>2019-12-16T08:12:00Z</cp:lastPrinted>
  <dcterms:created xsi:type="dcterms:W3CDTF">2014-04-16T17:35:00Z</dcterms:created>
  <dcterms:modified xsi:type="dcterms:W3CDTF">2011-03-06T21:10:00Z</dcterms:modified>
</cp:coreProperties>
</file>