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9E7F55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proofErr w:type="spellStart"/>
      <w:r w:rsidR="00C02AB2" w:rsidRPr="00CB4B61">
        <w:rPr>
          <w:b/>
          <w:sz w:val="28"/>
          <w:szCs w:val="28"/>
          <w:u w:val="single"/>
        </w:rPr>
        <w:t>Б</w:t>
      </w:r>
      <w:r w:rsidR="009E7F55">
        <w:rPr>
          <w:b/>
          <w:sz w:val="28"/>
          <w:szCs w:val="28"/>
          <w:u w:val="single"/>
        </w:rPr>
        <w:t>елокалитвинский</w:t>
      </w:r>
      <w:proofErr w:type="spellEnd"/>
      <w:r w:rsidR="009E7F55">
        <w:rPr>
          <w:b/>
          <w:sz w:val="28"/>
          <w:szCs w:val="28"/>
          <w:u w:val="single"/>
        </w:rPr>
        <w:t xml:space="preserve">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B02660" w:rsidRPr="00B02660" w:rsidRDefault="00B02660">
      <w:pPr>
        <w:rPr>
          <w:b/>
          <w:sz w:val="20"/>
          <w:szCs w:val="20"/>
        </w:rPr>
      </w:pPr>
    </w:p>
    <w:p w:rsidR="00C02AB2" w:rsidRPr="00B02660" w:rsidRDefault="00C02AB2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________________________</w:t>
      </w:r>
    </w:p>
    <w:p w:rsidR="00C02AB2" w:rsidRPr="00B02660" w:rsidRDefault="00EF6485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«__</w:t>
      </w:r>
      <w:r w:rsidR="00580A41" w:rsidRPr="00B02660">
        <w:rPr>
          <w:b/>
          <w:sz w:val="20"/>
          <w:szCs w:val="20"/>
        </w:rPr>
        <w:t>__</w:t>
      </w:r>
      <w:r w:rsidRPr="00B02660">
        <w:rPr>
          <w:b/>
          <w:sz w:val="20"/>
          <w:szCs w:val="20"/>
        </w:rPr>
        <w:t>»________________20_____</w:t>
      </w:r>
      <w:r w:rsidR="00C02AB2" w:rsidRPr="00B02660">
        <w:rPr>
          <w:b/>
          <w:sz w:val="20"/>
          <w:szCs w:val="20"/>
        </w:rPr>
        <w:t>г.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C908E5">
        <w:rPr>
          <w:b/>
          <w:sz w:val="20"/>
          <w:szCs w:val="20"/>
          <w:u w:val="single"/>
        </w:rPr>
        <w:t xml:space="preserve">    2019</w:t>
      </w:r>
      <w:r w:rsidR="00D62BCE">
        <w:rPr>
          <w:b/>
          <w:sz w:val="20"/>
          <w:szCs w:val="20"/>
          <w:u w:val="single"/>
        </w:rPr>
        <w:t xml:space="preserve"> </w:t>
      </w:r>
      <w:r w:rsidR="007E2610" w:rsidRPr="0062663B">
        <w:rPr>
          <w:b/>
          <w:sz w:val="20"/>
          <w:szCs w:val="20"/>
          <w:u w:val="single"/>
        </w:rPr>
        <w:t xml:space="preserve"> / </w:t>
      </w:r>
      <w:r w:rsidR="00C908E5">
        <w:rPr>
          <w:b/>
          <w:sz w:val="20"/>
          <w:szCs w:val="20"/>
          <w:u w:val="single"/>
        </w:rPr>
        <w:t xml:space="preserve"> 2020</w:t>
      </w:r>
      <w:r w:rsidR="007E2610" w:rsidRPr="0062663B">
        <w:rPr>
          <w:b/>
          <w:sz w:val="20"/>
          <w:szCs w:val="20"/>
          <w:u w:val="single"/>
        </w:rPr>
        <w:t xml:space="preserve">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7C2124">
        <w:rPr>
          <w:b/>
          <w:sz w:val="20"/>
          <w:szCs w:val="20"/>
          <w:u w:val="single"/>
        </w:rPr>
        <w:t xml:space="preserve">ОГСЭ.01. </w:t>
      </w:r>
      <w:r w:rsidR="00311A39">
        <w:rPr>
          <w:b/>
          <w:sz w:val="20"/>
          <w:szCs w:val="20"/>
          <w:u w:val="single"/>
        </w:rPr>
        <w:t>ОСНОВЫ ФИЛОСОФИИ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C02AB2" w:rsidRPr="00D62BCE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62663B">
        <w:rPr>
          <w:b/>
          <w:sz w:val="20"/>
          <w:szCs w:val="20"/>
        </w:rPr>
        <w:t xml:space="preserve"> </w:t>
      </w:r>
      <w:r w:rsidR="006E1BC3">
        <w:rPr>
          <w:b/>
          <w:sz w:val="20"/>
          <w:szCs w:val="20"/>
          <w:u w:val="single"/>
        </w:rPr>
        <w:t xml:space="preserve"> </w:t>
      </w:r>
      <w:r w:rsidR="00B44482">
        <w:rPr>
          <w:b/>
          <w:color w:val="000000" w:themeColor="text1"/>
          <w:sz w:val="20"/>
          <w:szCs w:val="20"/>
          <w:u w:val="single"/>
        </w:rPr>
        <w:t>40</w:t>
      </w:r>
      <w:r w:rsidR="00157363" w:rsidRPr="00157363">
        <w:rPr>
          <w:b/>
          <w:color w:val="000000" w:themeColor="text1"/>
          <w:sz w:val="20"/>
          <w:szCs w:val="20"/>
          <w:u w:val="single"/>
        </w:rPr>
        <w:t>.02.01</w:t>
      </w:r>
      <w:r w:rsidR="00B44482">
        <w:rPr>
          <w:b/>
          <w:sz w:val="20"/>
          <w:szCs w:val="20"/>
          <w:u w:val="single"/>
        </w:rPr>
        <w:t xml:space="preserve"> Право и организация социального обеспечения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F06279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D62BCE">
        <w:rPr>
          <w:b/>
          <w:sz w:val="20"/>
          <w:szCs w:val="20"/>
          <w:u w:val="single"/>
        </w:rPr>
        <w:t>_</w:t>
      </w:r>
      <w:r w:rsidR="00311A39">
        <w:rPr>
          <w:b/>
          <w:sz w:val="20"/>
          <w:szCs w:val="20"/>
          <w:u w:val="single"/>
          <w:lang w:val="en-US"/>
        </w:rPr>
        <w:t>I</w:t>
      </w:r>
      <w:r w:rsidR="00D62BCE">
        <w:rPr>
          <w:b/>
          <w:sz w:val="20"/>
          <w:szCs w:val="20"/>
          <w:u w:val="single"/>
          <w:lang w:val="en-US"/>
        </w:rPr>
        <w:t>I</w:t>
      </w:r>
      <w:r w:rsidRPr="00CB4B61">
        <w:rPr>
          <w:b/>
          <w:sz w:val="20"/>
          <w:szCs w:val="20"/>
          <w:u w:val="single"/>
        </w:rPr>
        <w:t>_</w:t>
      </w:r>
      <w:r w:rsidRPr="00CB4B61">
        <w:rPr>
          <w:b/>
          <w:sz w:val="20"/>
          <w:szCs w:val="20"/>
        </w:rPr>
        <w:t xml:space="preserve">КУРСА, ГРУППЫ  </w:t>
      </w:r>
      <w:r w:rsidR="0099122D">
        <w:rPr>
          <w:b/>
          <w:sz w:val="20"/>
          <w:szCs w:val="20"/>
          <w:u w:val="single"/>
        </w:rPr>
        <w:t>ПСО-28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D62BCE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B02660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D62BCE" w:rsidRPr="00B02660">
        <w:rPr>
          <w:b/>
          <w:i/>
          <w:sz w:val="20"/>
          <w:szCs w:val="20"/>
          <w:u w:val="single"/>
        </w:rPr>
        <w:t>Васильева Ольга Анатольевна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157363">
        <w:rPr>
          <w:b/>
          <w:sz w:val="20"/>
          <w:szCs w:val="20"/>
          <w:u w:val="single"/>
        </w:rPr>
        <w:t>60</w:t>
      </w:r>
      <w:r w:rsidR="00A750AE" w:rsidRPr="00CB4B61">
        <w:rPr>
          <w:b/>
          <w:sz w:val="20"/>
          <w:szCs w:val="20"/>
          <w:u w:val="single"/>
        </w:rPr>
        <w:t xml:space="preserve"> </w:t>
      </w:r>
      <w:r w:rsidR="00A750AE" w:rsidRPr="00D62BCE">
        <w:rPr>
          <w:b/>
          <w:sz w:val="20"/>
          <w:szCs w:val="20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C908E5">
        <w:rPr>
          <w:b/>
          <w:sz w:val="20"/>
          <w:szCs w:val="20"/>
          <w:u w:val="single"/>
        </w:rPr>
        <w:t>2019_/ 2020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470AD9">
        <w:rPr>
          <w:b/>
          <w:sz w:val="20"/>
          <w:szCs w:val="20"/>
          <w:u w:val="single"/>
        </w:rPr>
        <w:t>60</w:t>
      </w:r>
      <w:r w:rsidR="0062663B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E5442B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37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4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2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  <w:r w:rsidR="007C69B8">
        <w:rPr>
          <w:b/>
          <w:color w:val="000000" w:themeColor="text1"/>
          <w:sz w:val="20"/>
          <w:szCs w:val="20"/>
        </w:rPr>
        <w:t xml:space="preserve">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4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1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обучающихся: </w:t>
      </w:r>
      <w:r w:rsidR="00157363">
        <w:rPr>
          <w:b/>
          <w:sz w:val="20"/>
          <w:szCs w:val="20"/>
          <w:u w:val="single"/>
        </w:rPr>
        <w:t xml:space="preserve"> 12</w:t>
      </w:r>
      <w:r w:rsidR="00D62BCE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6E1BC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6E1BC3">
        <w:rPr>
          <w:b/>
          <w:sz w:val="20"/>
          <w:szCs w:val="20"/>
        </w:rPr>
        <w:t>дифференцированный зачет</w:t>
      </w:r>
    </w:p>
    <w:p w:rsidR="0062663B" w:rsidRPr="0062663B" w:rsidRDefault="0062663B" w:rsidP="000E3479">
      <w:pPr>
        <w:tabs>
          <w:tab w:val="left" w:pos="5103"/>
        </w:tabs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 </w:t>
      </w:r>
      <w:r w:rsidR="000E3479">
        <w:rPr>
          <w:b/>
          <w:sz w:val="20"/>
          <w:szCs w:val="20"/>
        </w:rPr>
        <w:t xml:space="preserve">                     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C06955">
        <w:rPr>
          <w:b/>
          <w:sz w:val="20"/>
          <w:szCs w:val="20"/>
          <w:u w:val="single"/>
        </w:rPr>
        <w:t>история, обществознание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4E2528">
        <w:rPr>
          <w:b/>
          <w:sz w:val="20"/>
          <w:szCs w:val="20"/>
          <w:u w:val="single"/>
        </w:rPr>
        <w:t xml:space="preserve">  __________</w:t>
      </w:r>
      <w:r w:rsidR="0062663B">
        <w:rPr>
          <w:b/>
          <w:sz w:val="20"/>
          <w:szCs w:val="20"/>
          <w:u w:val="single"/>
        </w:rPr>
        <w:t>_</w:t>
      </w:r>
      <w:r w:rsidR="00B011D3" w:rsidRPr="00CB4B61">
        <w:rPr>
          <w:sz w:val="20"/>
          <w:szCs w:val="20"/>
        </w:rPr>
        <w:t xml:space="preserve">  </w:t>
      </w:r>
      <w:r w:rsidR="00B011D3" w:rsidRPr="00CC6F90">
        <w:rPr>
          <w:b/>
          <w:sz w:val="20"/>
          <w:szCs w:val="20"/>
        </w:rPr>
        <w:t>20</w:t>
      </w:r>
      <w:r w:rsidR="00CC6F90" w:rsidRPr="00CC6F90">
        <w:rPr>
          <w:b/>
          <w:sz w:val="20"/>
          <w:szCs w:val="20"/>
        </w:rPr>
        <w:t xml:space="preserve"> </w:t>
      </w:r>
      <w:r w:rsidR="004E2528">
        <w:rPr>
          <w:b/>
          <w:sz w:val="20"/>
          <w:szCs w:val="20"/>
          <w:u w:val="single"/>
        </w:rPr>
        <w:t>___</w:t>
      </w:r>
      <w:r w:rsidR="00B011D3" w:rsidRPr="00CB4B61">
        <w:rPr>
          <w:b/>
          <w:sz w:val="20"/>
          <w:szCs w:val="20"/>
          <w:u w:val="single"/>
        </w:rPr>
        <w:t>_</w:t>
      </w:r>
      <w:r w:rsidR="004E2528">
        <w:rPr>
          <w:b/>
          <w:sz w:val="20"/>
          <w:szCs w:val="20"/>
          <w:u w:val="single"/>
        </w:rPr>
        <w:t xml:space="preserve"> </w:t>
      </w:r>
      <w:r w:rsidR="00E76255" w:rsidRPr="000E3479">
        <w:rPr>
          <w:b/>
          <w:sz w:val="20"/>
          <w:szCs w:val="20"/>
        </w:rPr>
        <w:t>г.</w:t>
      </w:r>
    </w:p>
    <w:p w:rsidR="00D62BCE" w:rsidRDefault="00D62BCE" w:rsidP="0062663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заместителем директора по учебно-воспитательной работе Зубковой О.Н._______________________________</w:t>
      </w:r>
    </w:p>
    <w:p w:rsidR="000B3BE9" w:rsidRPr="00CB4B61" w:rsidRDefault="00D62BCE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D62BCE">
        <w:rPr>
          <w:b/>
          <w:sz w:val="20"/>
          <w:szCs w:val="20"/>
          <w:u w:val="single"/>
        </w:rPr>
        <w:t>общих гуманитарных и социально-экономических дисциплин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>_</w:t>
      </w:r>
      <w:r w:rsidR="009422B1">
        <w:rPr>
          <w:b/>
          <w:sz w:val="20"/>
          <w:szCs w:val="20"/>
          <w:u w:val="single"/>
        </w:rPr>
        <w:t>_</w:t>
      </w:r>
      <w:r w:rsidR="004E2528">
        <w:rPr>
          <w:b/>
          <w:sz w:val="20"/>
          <w:szCs w:val="20"/>
          <w:u w:val="single"/>
        </w:rPr>
        <w:t>__</w:t>
      </w:r>
      <w:r w:rsidR="00B011D3" w:rsidRPr="00CB4B61">
        <w:rPr>
          <w:b/>
          <w:sz w:val="20"/>
          <w:szCs w:val="20"/>
          <w:u w:val="single"/>
        </w:rPr>
        <w:t>_</w:t>
      </w:r>
      <w:r w:rsidR="00C06955">
        <w:rPr>
          <w:b/>
          <w:sz w:val="20"/>
          <w:szCs w:val="20"/>
          <w:u w:val="single"/>
        </w:rPr>
        <w:t>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4E2528">
        <w:rPr>
          <w:b/>
          <w:sz w:val="20"/>
          <w:szCs w:val="20"/>
          <w:u w:val="single"/>
        </w:rPr>
        <w:t>____________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2660">
        <w:rPr>
          <w:b/>
          <w:sz w:val="20"/>
          <w:szCs w:val="20"/>
          <w:u w:val="single"/>
        </w:rPr>
        <w:t xml:space="preserve"> </w:t>
      </w:r>
      <w:r w:rsidR="004E2528">
        <w:rPr>
          <w:b/>
          <w:sz w:val="20"/>
          <w:szCs w:val="20"/>
          <w:u w:val="single"/>
        </w:rPr>
        <w:t>___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C908E5">
        <w:rPr>
          <w:b/>
          <w:sz w:val="20"/>
          <w:szCs w:val="20"/>
          <w:u w:val="single"/>
        </w:rPr>
        <w:t xml:space="preserve"> _____</w:t>
      </w:r>
      <w:r w:rsidR="006E53C8" w:rsidRPr="003026BE">
        <w:rPr>
          <w:b/>
          <w:sz w:val="20"/>
          <w:szCs w:val="20"/>
          <w:u w:val="single"/>
        </w:rPr>
        <w:t xml:space="preserve">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CC6F90">
        <w:rPr>
          <w:b/>
          <w:i/>
          <w:sz w:val="20"/>
          <w:szCs w:val="20"/>
          <w:u w:val="single"/>
        </w:rPr>
        <w:t xml:space="preserve">      </w:t>
      </w:r>
      <w:r w:rsidR="006E53C8" w:rsidRPr="00CB4B6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011D3" w:rsidRPr="00CB4B61">
        <w:rPr>
          <w:b/>
          <w:i/>
          <w:sz w:val="20"/>
          <w:szCs w:val="20"/>
          <w:u w:val="single"/>
        </w:rPr>
        <w:t>_</w:t>
      </w:r>
      <w:r w:rsidR="00B02660">
        <w:rPr>
          <w:b/>
          <w:i/>
          <w:sz w:val="20"/>
          <w:szCs w:val="20"/>
          <w:u w:val="single"/>
        </w:rPr>
        <w:t>____________</w:t>
      </w:r>
      <w:r w:rsidR="00B011D3" w:rsidRPr="00CB4B61">
        <w:rPr>
          <w:b/>
          <w:i/>
          <w:sz w:val="20"/>
          <w:szCs w:val="20"/>
          <w:u w:val="single"/>
        </w:rPr>
        <w:t>_</w:t>
      </w:r>
      <w:r w:rsidR="008946AF">
        <w:rPr>
          <w:b/>
          <w:i/>
          <w:sz w:val="20"/>
          <w:szCs w:val="20"/>
          <w:u w:val="single"/>
        </w:rPr>
        <w:t>Демиденко</w:t>
      </w:r>
      <w:proofErr w:type="spellEnd"/>
      <w:r w:rsidR="008946AF">
        <w:rPr>
          <w:b/>
          <w:i/>
          <w:sz w:val="20"/>
          <w:szCs w:val="20"/>
          <w:u w:val="single"/>
        </w:rPr>
        <w:t xml:space="preserve"> Полина Александровна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CC6F90">
        <w:rPr>
          <w:sz w:val="20"/>
          <w:szCs w:val="20"/>
        </w:rPr>
        <w:t xml:space="preserve">   </w:t>
      </w:r>
      <w:r w:rsidR="00B96716" w:rsidRPr="00CB4B61">
        <w:rPr>
          <w:sz w:val="20"/>
          <w:szCs w:val="20"/>
        </w:rPr>
        <w:t xml:space="preserve"> </w:t>
      </w:r>
      <w:r w:rsidR="00CC6F90">
        <w:rPr>
          <w:b/>
          <w:sz w:val="20"/>
          <w:szCs w:val="20"/>
        </w:rPr>
        <w:t xml:space="preserve">(подпись)          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0E2A"/>
    <w:rsid w:val="00046288"/>
    <w:rsid w:val="000737FC"/>
    <w:rsid w:val="000B3BE9"/>
    <w:rsid w:val="000C29BE"/>
    <w:rsid w:val="000E3479"/>
    <w:rsid w:val="00106CAF"/>
    <w:rsid w:val="0013377D"/>
    <w:rsid w:val="001523F6"/>
    <w:rsid w:val="00157363"/>
    <w:rsid w:val="00157A5C"/>
    <w:rsid w:val="001B7BED"/>
    <w:rsid w:val="00215157"/>
    <w:rsid w:val="00231A19"/>
    <w:rsid w:val="0025209E"/>
    <w:rsid w:val="002A3B1D"/>
    <w:rsid w:val="002A405D"/>
    <w:rsid w:val="002F05D6"/>
    <w:rsid w:val="002F2D91"/>
    <w:rsid w:val="003026BE"/>
    <w:rsid w:val="00311A39"/>
    <w:rsid w:val="00334143"/>
    <w:rsid w:val="003A3423"/>
    <w:rsid w:val="003B0220"/>
    <w:rsid w:val="003B0CA4"/>
    <w:rsid w:val="003C5F30"/>
    <w:rsid w:val="003C60A8"/>
    <w:rsid w:val="003E382F"/>
    <w:rsid w:val="00470AD9"/>
    <w:rsid w:val="00474802"/>
    <w:rsid w:val="00487322"/>
    <w:rsid w:val="004E2528"/>
    <w:rsid w:val="004F0824"/>
    <w:rsid w:val="004F6787"/>
    <w:rsid w:val="004F6B7E"/>
    <w:rsid w:val="00512C15"/>
    <w:rsid w:val="00555B5A"/>
    <w:rsid w:val="00576DDB"/>
    <w:rsid w:val="00580A41"/>
    <w:rsid w:val="005A49FF"/>
    <w:rsid w:val="005D3578"/>
    <w:rsid w:val="005E6C9B"/>
    <w:rsid w:val="005F74C0"/>
    <w:rsid w:val="0062663B"/>
    <w:rsid w:val="0063093A"/>
    <w:rsid w:val="00651595"/>
    <w:rsid w:val="00663496"/>
    <w:rsid w:val="00665897"/>
    <w:rsid w:val="00676AC4"/>
    <w:rsid w:val="006A4320"/>
    <w:rsid w:val="006C0CFA"/>
    <w:rsid w:val="006E1BC3"/>
    <w:rsid w:val="006E4FCF"/>
    <w:rsid w:val="006E53C8"/>
    <w:rsid w:val="00700C20"/>
    <w:rsid w:val="007053B2"/>
    <w:rsid w:val="00773C02"/>
    <w:rsid w:val="00784555"/>
    <w:rsid w:val="007C2124"/>
    <w:rsid w:val="007C69B8"/>
    <w:rsid w:val="007C6CBD"/>
    <w:rsid w:val="007E2610"/>
    <w:rsid w:val="007F5F19"/>
    <w:rsid w:val="008248A1"/>
    <w:rsid w:val="008946AF"/>
    <w:rsid w:val="008A49DF"/>
    <w:rsid w:val="008D5954"/>
    <w:rsid w:val="009350E0"/>
    <w:rsid w:val="009422B1"/>
    <w:rsid w:val="00944E58"/>
    <w:rsid w:val="00953A07"/>
    <w:rsid w:val="0099122D"/>
    <w:rsid w:val="009A30B1"/>
    <w:rsid w:val="009E13EC"/>
    <w:rsid w:val="009E7F55"/>
    <w:rsid w:val="00A622E0"/>
    <w:rsid w:val="00A750AE"/>
    <w:rsid w:val="00A8134B"/>
    <w:rsid w:val="00A969E3"/>
    <w:rsid w:val="00AA4FA5"/>
    <w:rsid w:val="00B011D3"/>
    <w:rsid w:val="00B02660"/>
    <w:rsid w:val="00B44482"/>
    <w:rsid w:val="00B96716"/>
    <w:rsid w:val="00BD4E80"/>
    <w:rsid w:val="00BE269A"/>
    <w:rsid w:val="00BE51A7"/>
    <w:rsid w:val="00BF4043"/>
    <w:rsid w:val="00C02AB2"/>
    <w:rsid w:val="00C06955"/>
    <w:rsid w:val="00C60F92"/>
    <w:rsid w:val="00C908E5"/>
    <w:rsid w:val="00CB4B61"/>
    <w:rsid w:val="00CC6F90"/>
    <w:rsid w:val="00CD5568"/>
    <w:rsid w:val="00CF2120"/>
    <w:rsid w:val="00D05F69"/>
    <w:rsid w:val="00D40D97"/>
    <w:rsid w:val="00D62AB7"/>
    <w:rsid w:val="00D62BCE"/>
    <w:rsid w:val="00DB1D47"/>
    <w:rsid w:val="00DC26A3"/>
    <w:rsid w:val="00DD4163"/>
    <w:rsid w:val="00DF10A6"/>
    <w:rsid w:val="00E321A1"/>
    <w:rsid w:val="00E430E0"/>
    <w:rsid w:val="00E5442B"/>
    <w:rsid w:val="00E70474"/>
    <w:rsid w:val="00E76255"/>
    <w:rsid w:val="00EB1B38"/>
    <w:rsid w:val="00EF6485"/>
    <w:rsid w:val="00F06279"/>
    <w:rsid w:val="00F3265E"/>
    <w:rsid w:val="00FA2195"/>
    <w:rsid w:val="00FB3085"/>
    <w:rsid w:val="00FB3CD9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D817-1BD1-47C0-83DB-6952D185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Студент</cp:lastModifiedBy>
  <cp:revision>2</cp:revision>
  <cp:lastPrinted>2018-03-11T10:21:00Z</cp:lastPrinted>
  <dcterms:created xsi:type="dcterms:W3CDTF">2019-09-23T06:19:00Z</dcterms:created>
  <dcterms:modified xsi:type="dcterms:W3CDTF">2019-09-23T06:19:00Z</dcterms:modified>
</cp:coreProperties>
</file>