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05" w:rsidRPr="00A859BF" w:rsidRDefault="00F14405" w:rsidP="00F14405">
      <w:pPr>
        <w:jc w:val="center"/>
        <w:rPr>
          <w:bCs/>
        </w:rPr>
      </w:pPr>
      <w:r w:rsidRPr="00A859BF">
        <w:rPr>
          <w:bCs/>
        </w:rPr>
        <w:t>Министерство общего и профессионального образования Ростовской области</w:t>
      </w:r>
    </w:p>
    <w:p w:rsidR="00F14405" w:rsidRDefault="00F14405" w:rsidP="00F14405">
      <w:pPr>
        <w:jc w:val="center"/>
        <w:rPr>
          <w:bCs/>
        </w:rPr>
      </w:pPr>
      <w:r w:rsidRPr="00A859BF">
        <w:rPr>
          <w:bCs/>
        </w:rPr>
        <w:t xml:space="preserve">государственное бюджетное </w:t>
      </w:r>
      <w:r>
        <w:rPr>
          <w:bCs/>
        </w:rPr>
        <w:t xml:space="preserve">профессиональное </w:t>
      </w:r>
      <w:r w:rsidRPr="00A859BF">
        <w:rPr>
          <w:bCs/>
        </w:rPr>
        <w:t xml:space="preserve">образовательное </w:t>
      </w:r>
    </w:p>
    <w:p w:rsidR="00F14405" w:rsidRPr="00A859BF" w:rsidRDefault="00F14405" w:rsidP="00F14405">
      <w:pPr>
        <w:jc w:val="center"/>
        <w:rPr>
          <w:bCs/>
        </w:rPr>
      </w:pPr>
      <w:r w:rsidRPr="00A859BF">
        <w:rPr>
          <w:bCs/>
        </w:rPr>
        <w:t>учреждение</w:t>
      </w:r>
      <w:r>
        <w:rPr>
          <w:bCs/>
        </w:rPr>
        <w:t xml:space="preserve"> </w:t>
      </w:r>
      <w:r w:rsidRPr="00A859BF">
        <w:rPr>
          <w:bCs/>
        </w:rPr>
        <w:t>Ростовской области</w:t>
      </w:r>
    </w:p>
    <w:p w:rsidR="00F14405" w:rsidRPr="00B1351E" w:rsidRDefault="00F14405" w:rsidP="00F14405">
      <w:pPr>
        <w:jc w:val="center"/>
        <w:rPr>
          <w:sz w:val="28"/>
          <w:szCs w:val="28"/>
        </w:rPr>
      </w:pPr>
      <w:r w:rsidRPr="00A859BF">
        <w:rPr>
          <w:bCs/>
        </w:rPr>
        <w:t xml:space="preserve">«Белокалитвинский </w:t>
      </w:r>
      <w:r>
        <w:rPr>
          <w:bCs/>
        </w:rPr>
        <w:t>гуманитарно - индустриальный</w:t>
      </w:r>
      <w:r w:rsidRPr="00A859BF">
        <w:rPr>
          <w:bCs/>
        </w:rPr>
        <w:t xml:space="preserve"> техникум»</w:t>
      </w:r>
    </w:p>
    <w:p w:rsidR="00F14405" w:rsidRPr="00B1351E" w:rsidRDefault="00F14405" w:rsidP="00F14405">
      <w:pPr>
        <w:rPr>
          <w:sz w:val="28"/>
          <w:szCs w:val="28"/>
        </w:rPr>
      </w:pPr>
    </w:p>
    <w:p w:rsidR="00F14405" w:rsidRPr="00B1351E" w:rsidRDefault="00F14405" w:rsidP="00F14405">
      <w:pPr>
        <w:rPr>
          <w:sz w:val="28"/>
          <w:szCs w:val="28"/>
        </w:rPr>
      </w:pPr>
    </w:p>
    <w:p w:rsidR="00F14405" w:rsidRPr="00B1351E" w:rsidRDefault="00F14405" w:rsidP="00F14405">
      <w:pPr>
        <w:rPr>
          <w:sz w:val="28"/>
          <w:szCs w:val="28"/>
        </w:rPr>
      </w:pPr>
    </w:p>
    <w:p w:rsidR="00F14405" w:rsidRDefault="00F14405" w:rsidP="00F14405">
      <w:pPr>
        <w:rPr>
          <w:sz w:val="28"/>
          <w:szCs w:val="28"/>
        </w:rPr>
      </w:pPr>
    </w:p>
    <w:p w:rsidR="00F14405" w:rsidRDefault="00F14405" w:rsidP="00F14405">
      <w:pPr>
        <w:rPr>
          <w:sz w:val="28"/>
          <w:szCs w:val="28"/>
        </w:rPr>
      </w:pPr>
    </w:p>
    <w:p w:rsidR="00F14405" w:rsidRDefault="00F14405" w:rsidP="00F14405">
      <w:pPr>
        <w:rPr>
          <w:sz w:val="28"/>
          <w:szCs w:val="28"/>
        </w:rPr>
      </w:pPr>
    </w:p>
    <w:p w:rsidR="00F14405" w:rsidRDefault="00F14405" w:rsidP="00F14405">
      <w:pPr>
        <w:rPr>
          <w:sz w:val="28"/>
          <w:szCs w:val="28"/>
        </w:rPr>
      </w:pPr>
    </w:p>
    <w:p w:rsidR="00F14405" w:rsidRDefault="00F14405" w:rsidP="00F14405">
      <w:pPr>
        <w:rPr>
          <w:sz w:val="28"/>
          <w:szCs w:val="28"/>
        </w:rPr>
      </w:pPr>
    </w:p>
    <w:p w:rsidR="00F14405" w:rsidRDefault="00F14405" w:rsidP="00F14405">
      <w:pPr>
        <w:rPr>
          <w:sz w:val="28"/>
          <w:szCs w:val="28"/>
        </w:rPr>
      </w:pPr>
    </w:p>
    <w:p w:rsidR="00F14405" w:rsidRDefault="00F14405" w:rsidP="00F14405">
      <w:pPr>
        <w:rPr>
          <w:sz w:val="28"/>
          <w:szCs w:val="28"/>
        </w:rPr>
      </w:pPr>
    </w:p>
    <w:p w:rsidR="00F14405" w:rsidRDefault="00F14405" w:rsidP="00F14405">
      <w:pPr>
        <w:rPr>
          <w:sz w:val="28"/>
          <w:szCs w:val="28"/>
        </w:rPr>
      </w:pPr>
    </w:p>
    <w:p w:rsidR="00F14405" w:rsidRPr="00B1351E" w:rsidRDefault="00F14405" w:rsidP="00F14405">
      <w:pPr>
        <w:rPr>
          <w:sz w:val="28"/>
          <w:szCs w:val="28"/>
        </w:rPr>
      </w:pPr>
    </w:p>
    <w:p w:rsidR="00F14405" w:rsidRPr="00B1351E" w:rsidRDefault="00F14405" w:rsidP="00F14405">
      <w:pPr>
        <w:rPr>
          <w:sz w:val="28"/>
          <w:szCs w:val="28"/>
        </w:rPr>
      </w:pPr>
    </w:p>
    <w:p w:rsidR="00F14405" w:rsidRPr="00B1351E" w:rsidRDefault="00F14405" w:rsidP="00F14405">
      <w:pPr>
        <w:rPr>
          <w:sz w:val="28"/>
          <w:szCs w:val="28"/>
        </w:rPr>
      </w:pPr>
    </w:p>
    <w:p w:rsidR="00F14405" w:rsidRPr="00C6116A" w:rsidRDefault="00F14405" w:rsidP="00F14405">
      <w:pPr>
        <w:spacing w:line="360" w:lineRule="auto"/>
        <w:jc w:val="center"/>
        <w:rPr>
          <w:sz w:val="28"/>
          <w:szCs w:val="28"/>
        </w:rPr>
      </w:pPr>
      <w:r w:rsidRPr="00C6116A">
        <w:rPr>
          <w:sz w:val="28"/>
          <w:szCs w:val="28"/>
        </w:rPr>
        <w:t>РАБОЧАЯ ПРОГРАММА</w:t>
      </w:r>
    </w:p>
    <w:p w:rsidR="00F14405" w:rsidRPr="00C6116A" w:rsidRDefault="00F14405" w:rsidP="00F14405">
      <w:pPr>
        <w:spacing w:line="360" w:lineRule="auto"/>
        <w:jc w:val="center"/>
        <w:rPr>
          <w:sz w:val="28"/>
          <w:szCs w:val="28"/>
        </w:rPr>
      </w:pPr>
      <w:r w:rsidRPr="00C6116A">
        <w:rPr>
          <w:sz w:val="28"/>
          <w:szCs w:val="28"/>
        </w:rPr>
        <w:t xml:space="preserve">учебной  дисциплины ОГСЭ.О5. </w:t>
      </w:r>
    </w:p>
    <w:p w:rsidR="00F14405" w:rsidRPr="00C6116A" w:rsidRDefault="00F14405" w:rsidP="00F14405">
      <w:pPr>
        <w:tabs>
          <w:tab w:val="left" w:pos="6240"/>
        </w:tabs>
        <w:suppressAutoHyphens/>
        <w:jc w:val="center"/>
        <w:rPr>
          <w:sz w:val="28"/>
          <w:szCs w:val="28"/>
        </w:rPr>
      </w:pPr>
      <w:r w:rsidRPr="00C6116A">
        <w:rPr>
          <w:color w:val="000000"/>
          <w:sz w:val="28"/>
          <w:szCs w:val="28"/>
        </w:rPr>
        <w:t>ПРОФЕССИОНАЛЬНО – НРАВСТВЕННАЯ КУЛЬТУРА ЮРИСТА</w:t>
      </w:r>
    </w:p>
    <w:p w:rsidR="00F14405" w:rsidRPr="00C6116A" w:rsidRDefault="00F14405" w:rsidP="00F14405">
      <w:pPr>
        <w:suppressAutoHyphens/>
        <w:spacing w:line="360" w:lineRule="auto"/>
        <w:jc w:val="center"/>
        <w:rPr>
          <w:bCs/>
          <w:iCs/>
          <w:sz w:val="28"/>
          <w:szCs w:val="28"/>
        </w:rPr>
      </w:pPr>
      <w:r w:rsidRPr="00C6116A">
        <w:rPr>
          <w:sz w:val="28"/>
          <w:szCs w:val="28"/>
        </w:rPr>
        <w:t xml:space="preserve">специальности </w:t>
      </w:r>
      <w:r w:rsidRPr="001B4A1E">
        <w:rPr>
          <w:bCs/>
          <w:iCs/>
          <w:sz w:val="28"/>
          <w:szCs w:val="28"/>
        </w:rPr>
        <w:t>40.02.01</w:t>
      </w:r>
      <w:r w:rsidRPr="00C6116A">
        <w:rPr>
          <w:bCs/>
          <w:iCs/>
          <w:sz w:val="28"/>
          <w:szCs w:val="28"/>
        </w:rPr>
        <w:t xml:space="preserve"> </w:t>
      </w:r>
    </w:p>
    <w:p w:rsidR="00F14405" w:rsidRPr="00C6116A" w:rsidRDefault="00F14405" w:rsidP="00F14405">
      <w:pPr>
        <w:suppressAutoHyphens/>
        <w:spacing w:line="360" w:lineRule="auto"/>
        <w:jc w:val="center"/>
        <w:rPr>
          <w:sz w:val="28"/>
          <w:szCs w:val="28"/>
        </w:rPr>
      </w:pPr>
      <w:r w:rsidRPr="00C6116A">
        <w:rPr>
          <w:bCs/>
          <w:iCs/>
          <w:sz w:val="28"/>
          <w:szCs w:val="28"/>
        </w:rPr>
        <w:t>Право и организация социального обеспечения</w:t>
      </w:r>
    </w:p>
    <w:p w:rsidR="00F14405" w:rsidRPr="00087EA8" w:rsidRDefault="00F14405" w:rsidP="00F14405">
      <w:pPr>
        <w:jc w:val="center"/>
        <w:rPr>
          <w:b/>
          <w:sz w:val="28"/>
          <w:szCs w:val="28"/>
        </w:rPr>
      </w:pPr>
    </w:p>
    <w:p w:rsidR="00F14405" w:rsidRDefault="00F14405" w:rsidP="00F14405">
      <w:pPr>
        <w:rPr>
          <w:sz w:val="32"/>
          <w:szCs w:val="32"/>
        </w:rPr>
      </w:pPr>
    </w:p>
    <w:p w:rsidR="00F14405" w:rsidRDefault="00F14405" w:rsidP="00F14405">
      <w:pPr>
        <w:rPr>
          <w:sz w:val="32"/>
          <w:szCs w:val="32"/>
        </w:rPr>
      </w:pPr>
    </w:p>
    <w:p w:rsidR="00F14405" w:rsidRDefault="00F14405" w:rsidP="00F14405">
      <w:pPr>
        <w:rPr>
          <w:sz w:val="32"/>
          <w:szCs w:val="32"/>
        </w:rPr>
      </w:pPr>
    </w:p>
    <w:p w:rsidR="00F14405" w:rsidRDefault="00F14405" w:rsidP="00F14405">
      <w:pPr>
        <w:rPr>
          <w:sz w:val="32"/>
          <w:szCs w:val="32"/>
        </w:rPr>
      </w:pPr>
    </w:p>
    <w:p w:rsidR="00F14405" w:rsidRDefault="00F14405" w:rsidP="00F14405">
      <w:pPr>
        <w:rPr>
          <w:sz w:val="32"/>
          <w:szCs w:val="32"/>
        </w:rPr>
      </w:pPr>
    </w:p>
    <w:p w:rsidR="00F14405" w:rsidRDefault="00F14405" w:rsidP="00F14405">
      <w:pPr>
        <w:rPr>
          <w:sz w:val="32"/>
          <w:szCs w:val="32"/>
        </w:rPr>
      </w:pPr>
    </w:p>
    <w:p w:rsidR="00F14405" w:rsidRDefault="00F14405" w:rsidP="00F14405">
      <w:pPr>
        <w:rPr>
          <w:sz w:val="32"/>
          <w:szCs w:val="32"/>
        </w:rPr>
      </w:pPr>
      <w:bookmarkStart w:id="0" w:name="_GoBack"/>
    </w:p>
    <w:bookmarkEnd w:id="0"/>
    <w:p w:rsidR="00F14405" w:rsidRDefault="00F14405" w:rsidP="00F14405">
      <w:pPr>
        <w:rPr>
          <w:sz w:val="32"/>
          <w:szCs w:val="32"/>
        </w:rPr>
      </w:pPr>
    </w:p>
    <w:p w:rsidR="00F14405" w:rsidRDefault="00F14405" w:rsidP="00F14405">
      <w:pPr>
        <w:rPr>
          <w:b/>
          <w:i/>
          <w:sz w:val="28"/>
          <w:szCs w:val="28"/>
        </w:rPr>
      </w:pPr>
    </w:p>
    <w:p w:rsidR="00F14405" w:rsidRDefault="00F14405" w:rsidP="00F14405">
      <w:pPr>
        <w:rPr>
          <w:b/>
          <w:i/>
          <w:sz w:val="28"/>
          <w:szCs w:val="28"/>
        </w:rPr>
      </w:pPr>
    </w:p>
    <w:p w:rsidR="00F14405" w:rsidRDefault="00F14405" w:rsidP="00F14405">
      <w:pPr>
        <w:rPr>
          <w:b/>
          <w:i/>
          <w:sz w:val="28"/>
          <w:szCs w:val="28"/>
        </w:rPr>
      </w:pPr>
    </w:p>
    <w:p w:rsidR="00F14405" w:rsidRDefault="00F14405" w:rsidP="00F14405">
      <w:pPr>
        <w:rPr>
          <w:b/>
          <w:i/>
          <w:sz w:val="28"/>
          <w:szCs w:val="28"/>
        </w:rPr>
      </w:pPr>
    </w:p>
    <w:p w:rsidR="00F14405" w:rsidRDefault="00F14405" w:rsidP="00F14405">
      <w:pPr>
        <w:rPr>
          <w:b/>
          <w:i/>
          <w:sz w:val="28"/>
          <w:szCs w:val="28"/>
        </w:rPr>
      </w:pPr>
    </w:p>
    <w:p w:rsidR="00F14405" w:rsidRDefault="00F14405" w:rsidP="00F14405">
      <w:pPr>
        <w:rPr>
          <w:b/>
          <w:i/>
          <w:sz w:val="28"/>
          <w:szCs w:val="28"/>
        </w:rPr>
      </w:pPr>
    </w:p>
    <w:p w:rsidR="00F14405" w:rsidRDefault="00F14405" w:rsidP="00F14405">
      <w:pPr>
        <w:rPr>
          <w:b/>
          <w:i/>
          <w:sz w:val="28"/>
          <w:szCs w:val="28"/>
        </w:rPr>
      </w:pPr>
    </w:p>
    <w:p w:rsidR="00F14405" w:rsidRPr="00B1351E" w:rsidRDefault="00F14405" w:rsidP="00F14405">
      <w:pPr>
        <w:rPr>
          <w:sz w:val="28"/>
          <w:szCs w:val="28"/>
        </w:rPr>
      </w:pPr>
    </w:p>
    <w:p w:rsidR="00F14405" w:rsidRPr="00087EA8" w:rsidRDefault="00F14405" w:rsidP="00F14405">
      <w:pPr>
        <w:spacing w:line="360" w:lineRule="auto"/>
        <w:jc w:val="center"/>
      </w:pPr>
      <w:r w:rsidRPr="00087EA8">
        <w:t>Белая Калитва</w:t>
      </w:r>
    </w:p>
    <w:p w:rsidR="00F14405" w:rsidRPr="00B25B6E" w:rsidRDefault="00F14405" w:rsidP="00F14405">
      <w:pPr>
        <w:jc w:val="center"/>
        <w:rPr>
          <w:lang w:val="en-US"/>
        </w:rPr>
      </w:pPr>
      <w:r>
        <w:t>201</w:t>
      </w:r>
      <w:r>
        <w:rPr>
          <w:lang w:val="en-US"/>
        </w:rPr>
        <w:t>7</w:t>
      </w:r>
    </w:p>
    <w:p w:rsidR="00F14405" w:rsidRDefault="00F14405" w:rsidP="00536388">
      <w:pPr>
        <w:tabs>
          <w:tab w:val="left" w:pos="6240"/>
        </w:tabs>
        <w:suppressAutoHyphens/>
      </w:pPr>
    </w:p>
    <w:p w:rsidR="00536388" w:rsidRPr="00536388" w:rsidRDefault="00536388" w:rsidP="00536388">
      <w:pPr>
        <w:tabs>
          <w:tab w:val="left" w:pos="6240"/>
        </w:tabs>
        <w:suppressAutoHyphens/>
      </w:pPr>
      <w:r w:rsidRPr="00536388">
        <w:t>ОДОБРЕНО                                                                                                     УТВЕРЖДАЮ</w:t>
      </w:r>
    </w:p>
    <w:p w:rsidR="00536388" w:rsidRPr="00536388" w:rsidRDefault="00536388" w:rsidP="00536388">
      <w:pPr>
        <w:tabs>
          <w:tab w:val="left" w:pos="6240"/>
        </w:tabs>
        <w:suppressAutoHyphens/>
      </w:pPr>
      <w:r w:rsidRPr="00536388">
        <w:t xml:space="preserve">цикловой комиссией                                                                   </w:t>
      </w:r>
      <w:r w:rsidRPr="00536388">
        <w:rPr>
          <w:color w:val="000000"/>
        </w:rPr>
        <w:t>Заместитель директора по УВР</w:t>
      </w:r>
      <w:r w:rsidRPr="00536388">
        <w:t xml:space="preserve">                                                             </w:t>
      </w:r>
    </w:p>
    <w:p w:rsidR="00536388" w:rsidRPr="00536388" w:rsidRDefault="00536388" w:rsidP="00536388">
      <w:pPr>
        <w:suppressAutoHyphens/>
        <w:jc w:val="both"/>
      </w:pPr>
      <w:r w:rsidRPr="00536388">
        <w:t xml:space="preserve">общих гуманитарных и </w:t>
      </w:r>
    </w:p>
    <w:p w:rsidR="00536388" w:rsidRPr="00536388" w:rsidRDefault="00536388" w:rsidP="00536388">
      <w:pPr>
        <w:suppressAutoHyphens/>
        <w:jc w:val="both"/>
      </w:pPr>
      <w:r w:rsidRPr="00536388">
        <w:t>социально – экономических дисциплин                                                         ______________</w:t>
      </w:r>
    </w:p>
    <w:p w:rsidR="00536388" w:rsidRPr="00536388" w:rsidRDefault="00536388" w:rsidP="00536388">
      <w:pPr>
        <w:suppressAutoHyphens/>
      </w:pPr>
      <w:r w:rsidRPr="00536388">
        <w:t xml:space="preserve">Протокол №____                                                                                                    О.Н. Зубкова </w:t>
      </w:r>
    </w:p>
    <w:p w:rsidR="00536388" w:rsidRPr="00536388" w:rsidRDefault="00536388" w:rsidP="00536388">
      <w:pPr>
        <w:tabs>
          <w:tab w:val="left" w:pos="6240"/>
        </w:tabs>
        <w:suppressAutoHyphens/>
      </w:pPr>
      <w:r w:rsidRPr="00536388">
        <w:t>от «__»_______201</w:t>
      </w:r>
      <w:r w:rsidR="00DE442A">
        <w:t>7</w:t>
      </w:r>
      <w:r w:rsidRPr="00536388">
        <w:t xml:space="preserve"> г</w:t>
      </w:r>
      <w:r w:rsidRPr="00536388">
        <w:tab/>
      </w:r>
    </w:p>
    <w:p w:rsidR="00536388" w:rsidRPr="00536388" w:rsidRDefault="00536388" w:rsidP="00536388">
      <w:pPr>
        <w:tabs>
          <w:tab w:val="left" w:pos="6240"/>
        </w:tabs>
        <w:suppressAutoHyphens/>
      </w:pPr>
      <w:r w:rsidRPr="00536388">
        <w:t>Председатель     ______________</w:t>
      </w:r>
    </w:p>
    <w:p w:rsidR="00536388" w:rsidRPr="00536388" w:rsidRDefault="00536388" w:rsidP="00536388">
      <w:pPr>
        <w:suppressAutoHyphens/>
        <w:jc w:val="both"/>
      </w:pPr>
      <w:r w:rsidRPr="00536388">
        <w:t xml:space="preserve">                             </w:t>
      </w:r>
      <w:r w:rsidR="00DE442A">
        <w:t xml:space="preserve">И.С. </w:t>
      </w:r>
      <w:proofErr w:type="spellStart"/>
      <w:r w:rsidR="00DE442A">
        <w:t>Баканова</w:t>
      </w:r>
      <w:proofErr w:type="spellEnd"/>
    </w:p>
    <w:p w:rsidR="00536388" w:rsidRPr="00536388" w:rsidRDefault="00536388" w:rsidP="008468A9">
      <w:pPr>
        <w:suppressAutoHyphens/>
        <w:ind w:firstLine="709"/>
        <w:jc w:val="both"/>
      </w:pPr>
    </w:p>
    <w:p w:rsidR="00536388" w:rsidRPr="00536388" w:rsidRDefault="00536388" w:rsidP="008468A9">
      <w:pPr>
        <w:suppressAutoHyphens/>
        <w:ind w:firstLine="709"/>
        <w:jc w:val="both"/>
      </w:pPr>
    </w:p>
    <w:p w:rsidR="00536388" w:rsidRPr="00536388" w:rsidRDefault="00536388" w:rsidP="008468A9">
      <w:pPr>
        <w:suppressAutoHyphens/>
        <w:ind w:firstLine="709"/>
        <w:jc w:val="both"/>
      </w:pPr>
    </w:p>
    <w:p w:rsidR="00536388" w:rsidRPr="00536388" w:rsidRDefault="00536388" w:rsidP="008468A9">
      <w:pPr>
        <w:suppressAutoHyphens/>
        <w:ind w:firstLine="709"/>
        <w:jc w:val="both"/>
      </w:pPr>
    </w:p>
    <w:p w:rsidR="00536388" w:rsidRPr="00536388" w:rsidRDefault="00536388" w:rsidP="008468A9">
      <w:pPr>
        <w:suppressAutoHyphens/>
        <w:ind w:firstLine="709"/>
        <w:jc w:val="both"/>
      </w:pPr>
    </w:p>
    <w:p w:rsidR="00536388" w:rsidRPr="00536388" w:rsidRDefault="00536388" w:rsidP="008468A9">
      <w:pPr>
        <w:suppressAutoHyphens/>
        <w:ind w:firstLine="709"/>
        <w:jc w:val="both"/>
      </w:pPr>
    </w:p>
    <w:p w:rsidR="00536388" w:rsidRPr="00536388" w:rsidRDefault="00536388" w:rsidP="008468A9">
      <w:pPr>
        <w:suppressAutoHyphens/>
        <w:ind w:firstLine="709"/>
        <w:jc w:val="both"/>
      </w:pPr>
    </w:p>
    <w:p w:rsidR="00536388" w:rsidRPr="00536388" w:rsidRDefault="00536388" w:rsidP="008468A9">
      <w:pPr>
        <w:suppressAutoHyphens/>
        <w:ind w:firstLine="709"/>
        <w:jc w:val="both"/>
      </w:pPr>
    </w:p>
    <w:p w:rsidR="008468A9" w:rsidRPr="00536388" w:rsidRDefault="008468A9" w:rsidP="008468A9">
      <w:pPr>
        <w:suppressAutoHyphens/>
        <w:ind w:firstLine="709"/>
        <w:jc w:val="both"/>
      </w:pPr>
      <w:r w:rsidRPr="00536388">
        <w:t xml:space="preserve">  </w:t>
      </w:r>
    </w:p>
    <w:p w:rsidR="0012732F" w:rsidRDefault="0012732F" w:rsidP="008626D4">
      <w:pPr>
        <w:suppressAutoHyphens/>
        <w:jc w:val="both"/>
      </w:pPr>
    </w:p>
    <w:p w:rsidR="00536388" w:rsidRPr="00536388" w:rsidRDefault="00536388" w:rsidP="008626D4">
      <w:pPr>
        <w:suppressAutoHyphens/>
        <w:jc w:val="both"/>
      </w:pPr>
    </w:p>
    <w:p w:rsidR="008468A9" w:rsidRPr="00536388" w:rsidRDefault="008468A9" w:rsidP="008468A9">
      <w:pPr>
        <w:suppressAutoHyphens/>
        <w:ind w:firstLine="709"/>
        <w:jc w:val="both"/>
      </w:pPr>
    </w:p>
    <w:p w:rsidR="0032075D" w:rsidRDefault="0032075D" w:rsidP="00536388">
      <w:pPr>
        <w:tabs>
          <w:tab w:val="left" w:pos="6105"/>
        </w:tabs>
        <w:ind w:firstLine="567"/>
        <w:jc w:val="both"/>
      </w:pPr>
      <w:r w:rsidRPr="00536388">
        <w:t>Рабочая программа учебной дисциплины ОГСЭ.05.</w:t>
      </w:r>
      <w:r w:rsidRPr="00536388">
        <w:rPr>
          <w:color w:val="000000"/>
        </w:rPr>
        <w:t xml:space="preserve"> </w:t>
      </w:r>
      <w:proofErr w:type="gramStart"/>
      <w:r w:rsidRPr="00536388">
        <w:rPr>
          <w:color w:val="000000"/>
        </w:rPr>
        <w:t>Профессионально – нравственная культура юриста разработана</w:t>
      </w:r>
      <w:r w:rsidRPr="00536388">
        <w:t xml:space="preserve">  в соответствии с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6263E0" w:rsidRPr="006263E0">
        <w:rPr>
          <w:bCs/>
          <w:iCs/>
        </w:rPr>
        <w:t>40.02.01</w:t>
      </w:r>
      <w:r w:rsidRPr="00536388">
        <w:rPr>
          <w:bCs/>
          <w:iCs/>
        </w:rPr>
        <w:t xml:space="preserve"> Право и организация социального обеспечения </w:t>
      </w:r>
      <w:r w:rsidRPr="00536388">
        <w:t>(утв. приказом Министерства образования и науки Р</w:t>
      </w:r>
      <w:r w:rsidR="00026AE0">
        <w:t xml:space="preserve">оссийской </w:t>
      </w:r>
      <w:r w:rsidRPr="00536388">
        <w:t>Ф</w:t>
      </w:r>
      <w:r w:rsidR="00026AE0">
        <w:t>едерации</w:t>
      </w:r>
      <w:r w:rsidRPr="00536388">
        <w:t xml:space="preserve"> от </w:t>
      </w:r>
      <w:r w:rsidR="00026AE0">
        <w:t>12.05</w:t>
      </w:r>
      <w:r w:rsidRPr="00536388">
        <w:t>.201</w:t>
      </w:r>
      <w:r w:rsidR="00026AE0">
        <w:t>4 г. № 508</w:t>
      </w:r>
      <w:r w:rsidRPr="00536388">
        <w:t>), укрупненна</w:t>
      </w:r>
      <w:r w:rsidR="0019153F" w:rsidRPr="00536388">
        <w:t xml:space="preserve">я группа специальностей </w:t>
      </w:r>
      <w:r w:rsidR="00026AE0">
        <w:t>40.0</w:t>
      </w:r>
      <w:r w:rsidR="00026AE0" w:rsidRPr="00026AE0">
        <w:t>0.00</w:t>
      </w:r>
      <w:r w:rsidR="0019153F" w:rsidRPr="00536388">
        <w:t xml:space="preserve"> </w:t>
      </w:r>
      <w:r w:rsidR="00026AE0">
        <w:t>Юриспруденция</w:t>
      </w:r>
      <w:r w:rsidRPr="00536388">
        <w:t xml:space="preserve">, и Учебным планом </w:t>
      </w:r>
      <w:r w:rsidR="00536388" w:rsidRPr="00536388">
        <w:t>ГБПОУ  РО «БГИТ»</w:t>
      </w:r>
      <w:r w:rsidRPr="00536388">
        <w:t xml:space="preserve"> по данной специальности.</w:t>
      </w:r>
      <w:proofErr w:type="gramEnd"/>
    </w:p>
    <w:p w:rsidR="00536388" w:rsidRPr="00536388" w:rsidRDefault="00536388" w:rsidP="00536388">
      <w:pPr>
        <w:tabs>
          <w:tab w:val="left" w:pos="6105"/>
        </w:tabs>
        <w:ind w:firstLine="567"/>
        <w:jc w:val="both"/>
      </w:pPr>
    </w:p>
    <w:p w:rsidR="0032075D" w:rsidRPr="00536388" w:rsidRDefault="0032075D" w:rsidP="0032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</w:pPr>
    </w:p>
    <w:p w:rsidR="00536388" w:rsidRPr="00536388" w:rsidRDefault="00536388" w:rsidP="0032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13"/>
        <w:jc w:val="both"/>
      </w:pPr>
    </w:p>
    <w:p w:rsidR="00536388" w:rsidRPr="00536388" w:rsidRDefault="00536388" w:rsidP="00536388">
      <w:pPr>
        <w:suppressAutoHyphens/>
        <w:jc w:val="both"/>
        <w:rPr>
          <w:color w:val="000000"/>
        </w:rPr>
      </w:pPr>
      <w:r w:rsidRPr="00536388">
        <w:rPr>
          <w:color w:val="000000"/>
        </w:rPr>
        <w:t xml:space="preserve">Организация-разработчик:   </w:t>
      </w:r>
      <w:r w:rsidRPr="00536388">
        <w:t>ГБПОУ  РО «БГИТ»</w:t>
      </w:r>
    </w:p>
    <w:p w:rsidR="00536388" w:rsidRPr="00536388" w:rsidRDefault="00536388" w:rsidP="00536388">
      <w:pPr>
        <w:suppressAutoHyphens/>
        <w:rPr>
          <w:color w:val="000000"/>
        </w:rPr>
      </w:pPr>
      <w:r w:rsidRPr="00536388">
        <w:rPr>
          <w:color w:val="000000"/>
        </w:rPr>
        <w:t xml:space="preserve">Разработчик: </w:t>
      </w:r>
    </w:p>
    <w:p w:rsidR="008468A9" w:rsidRPr="00536388" w:rsidRDefault="00536388" w:rsidP="00536388">
      <w:pPr>
        <w:suppressAutoHyphens/>
        <w:rPr>
          <w:color w:val="FF0000"/>
        </w:rPr>
      </w:pPr>
      <w:r w:rsidRPr="00536388">
        <w:rPr>
          <w:bCs/>
          <w:color w:val="000000"/>
        </w:rPr>
        <w:t xml:space="preserve">Демиденко Полина Александровна, преподаватель </w:t>
      </w:r>
      <w:r w:rsidRPr="00536388">
        <w:t>ГБПОУ  РО «БГИТ»</w:t>
      </w:r>
    </w:p>
    <w:p w:rsidR="008468A9" w:rsidRPr="00536388" w:rsidRDefault="008468A9" w:rsidP="008468A9">
      <w:pPr>
        <w:suppressAutoHyphens/>
        <w:rPr>
          <w:color w:val="FF0000"/>
        </w:rPr>
      </w:pPr>
    </w:p>
    <w:p w:rsidR="00536388" w:rsidRPr="00536388" w:rsidRDefault="00536388" w:rsidP="008468A9">
      <w:pPr>
        <w:suppressAutoHyphens/>
      </w:pPr>
    </w:p>
    <w:p w:rsidR="00536388" w:rsidRPr="00536388" w:rsidRDefault="00536388" w:rsidP="008468A9">
      <w:pPr>
        <w:suppressAutoHyphens/>
      </w:pPr>
    </w:p>
    <w:p w:rsidR="00536388" w:rsidRPr="00536388" w:rsidRDefault="00536388" w:rsidP="008468A9">
      <w:pPr>
        <w:suppressAutoHyphens/>
      </w:pPr>
    </w:p>
    <w:p w:rsidR="00536388" w:rsidRDefault="00536388" w:rsidP="008468A9">
      <w:pPr>
        <w:suppressAutoHyphens/>
      </w:pPr>
    </w:p>
    <w:p w:rsidR="00026AE0" w:rsidRDefault="00026AE0" w:rsidP="008468A9">
      <w:pPr>
        <w:suppressAutoHyphens/>
      </w:pPr>
    </w:p>
    <w:p w:rsidR="00026AE0" w:rsidRPr="00536388" w:rsidRDefault="00026AE0" w:rsidP="008468A9">
      <w:pPr>
        <w:suppressAutoHyphens/>
      </w:pPr>
    </w:p>
    <w:p w:rsidR="00026AE0" w:rsidRDefault="008468A9" w:rsidP="00026AE0">
      <w:pPr>
        <w:suppressAutoHyphens/>
        <w:rPr>
          <w:sz w:val="28"/>
          <w:szCs w:val="28"/>
        </w:rPr>
      </w:pPr>
      <w:r w:rsidRPr="00536388">
        <w:t>Рецензенты:</w:t>
      </w:r>
      <w:r w:rsidRPr="008626D4">
        <w:rPr>
          <w:sz w:val="28"/>
          <w:szCs w:val="28"/>
        </w:rPr>
        <w:t xml:space="preserve">     </w:t>
      </w:r>
    </w:p>
    <w:p w:rsidR="008468A9" w:rsidRDefault="00026AE0" w:rsidP="00026AE0">
      <w:pPr>
        <w:suppressAutoHyphens/>
      </w:pPr>
      <w:r w:rsidRPr="00026AE0">
        <w:t>Романюк Елена Ивановна, преподаватель высшей квалификационной категории ГБПОУ РО «БКМТ»</w:t>
      </w:r>
      <w:r>
        <w:t>.</w:t>
      </w:r>
    </w:p>
    <w:p w:rsidR="00026AE0" w:rsidRPr="008626D4" w:rsidRDefault="00026AE0" w:rsidP="00026AE0">
      <w:pPr>
        <w:suppressAutoHyphens/>
        <w:rPr>
          <w:sz w:val="28"/>
          <w:szCs w:val="28"/>
        </w:rPr>
      </w:pPr>
      <w:proofErr w:type="spellStart"/>
      <w:r>
        <w:t>Баканова</w:t>
      </w:r>
      <w:proofErr w:type="spellEnd"/>
      <w:r>
        <w:t xml:space="preserve"> Ирина Сергеевна, преподаватель высшей квалификационной категории ГБПОУ РО «БГИТ»</w:t>
      </w:r>
    </w:p>
    <w:p w:rsidR="00536388" w:rsidRDefault="00536388" w:rsidP="00862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36388" w:rsidRDefault="00536388" w:rsidP="00862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36388" w:rsidRDefault="00536388" w:rsidP="00862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26AE0" w:rsidRDefault="00026AE0" w:rsidP="00862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26AE0" w:rsidRPr="00026AE0" w:rsidRDefault="00026AE0" w:rsidP="00026AE0"/>
    <w:p w:rsidR="008626D4" w:rsidRPr="00A20A8B" w:rsidRDefault="008626D4" w:rsidP="008626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8626D4" w:rsidRPr="00A20A8B" w:rsidRDefault="008626D4" w:rsidP="0086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274"/>
        <w:gridCol w:w="473"/>
      </w:tblGrid>
      <w:tr w:rsidR="008626D4" w:rsidRPr="00A20A8B" w:rsidTr="008626D4">
        <w:tc>
          <w:tcPr>
            <w:tcW w:w="9185" w:type="dxa"/>
            <w:shd w:val="clear" w:color="auto" w:fill="auto"/>
          </w:tcPr>
          <w:p w:rsidR="008626D4" w:rsidRPr="00E41D08" w:rsidRDefault="008626D4" w:rsidP="008626D4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8626D4" w:rsidRPr="00E41D08" w:rsidRDefault="008626D4" w:rsidP="008626D4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8626D4" w:rsidRPr="00E41D08" w:rsidRDefault="008626D4" w:rsidP="008626D4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8626D4" w:rsidRPr="00A20A8B" w:rsidTr="008626D4">
        <w:tc>
          <w:tcPr>
            <w:tcW w:w="9185" w:type="dxa"/>
            <w:shd w:val="clear" w:color="auto" w:fill="auto"/>
          </w:tcPr>
          <w:p w:rsidR="008626D4" w:rsidRPr="00E41D08" w:rsidRDefault="008626D4" w:rsidP="008626D4">
            <w:pPr>
              <w:pStyle w:val="1"/>
              <w:numPr>
                <w:ilvl w:val="0"/>
                <w:numId w:val="8"/>
              </w:numPr>
              <w:tabs>
                <w:tab w:val="left" w:pos="284"/>
              </w:tabs>
              <w:autoSpaceDN w:val="0"/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8626D4" w:rsidRPr="00E41D08" w:rsidRDefault="008626D4" w:rsidP="008626D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8626D4" w:rsidRPr="00E41D08" w:rsidRDefault="008626D4" w:rsidP="008626D4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5</w:t>
            </w:r>
          </w:p>
        </w:tc>
      </w:tr>
      <w:tr w:rsidR="008626D4" w:rsidRPr="00A20A8B" w:rsidTr="008626D4">
        <w:trPr>
          <w:trHeight w:val="670"/>
        </w:trPr>
        <w:tc>
          <w:tcPr>
            <w:tcW w:w="9185" w:type="dxa"/>
            <w:shd w:val="clear" w:color="auto" w:fill="auto"/>
          </w:tcPr>
          <w:p w:rsidR="008626D4" w:rsidRPr="002B04B9" w:rsidRDefault="008626D4" w:rsidP="008626D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3</w:t>
            </w:r>
            <w:r>
              <w:rPr>
                <w:caps/>
                <w:sz w:val="28"/>
                <w:szCs w:val="28"/>
              </w:rPr>
              <w:t>.</w:t>
            </w:r>
            <w:r w:rsidRPr="00E41D08">
              <w:rPr>
                <w:caps/>
                <w:sz w:val="28"/>
                <w:szCs w:val="28"/>
              </w:rPr>
              <w:t xml:space="preserve">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8626D4" w:rsidRPr="00E41D08" w:rsidRDefault="008626D4" w:rsidP="008626D4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8626D4" w:rsidRPr="00E41D08" w:rsidRDefault="00EB0A26" w:rsidP="008626D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626D4" w:rsidRPr="00A20A8B" w:rsidTr="008626D4">
        <w:tc>
          <w:tcPr>
            <w:tcW w:w="9185" w:type="dxa"/>
            <w:shd w:val="clear" w:color="auto" w:fill="auto"/>
          </w:tcPr>
          <w:p w:rsidR="008626D4" w:rsidRPr="00E41D08" w:rsidRDefault="008626D4" w:rsidP="008626D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</w:t>
            </w:r>
            <w:r>
              <w:rPr>
                <w:caps/>
                <w:sz w:val="28"/>
                <w:szCs w:val="28"/>
              </w:rPr>
              <w:t>.</w:t>
            </w:r>
            <w:r w:rsidRPr="002741B2">
              <w:rPr>
                <w:caps/>
                <w:sz w:val="28"/>
                <w:szCs w:val="28"/>
              </w:rPr>
              <w:t xml:space="preserve">  </w:t>
            </w:r>
            <w:r w:rsidRPr="00E41D08">
              <w:rPr>
                <w:caps/>
                <w:sz w:val="28"/>
                <w:szCs w:val="28"/>
              </w:rPr>
              <w:t>Контроль и оценка результатов Освоения учебной дисциплины…………………………………………………………………..</w:t>
            </w:r>
          </w:p>
          <w:p w:rsidR="008626D4" w:rsidRPr="00E41D08" w:rsidRDefault="008626D4" w:rsidP="008626D4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8626D4" w:rsidRPr="00E41D08" w:rsidRDefault="008626D4" w:rsidP="008626D4">
            <w:pPr>
              <w:ind w:left="-108"/>
              <w:rPr>
                <w:sz w:val="28"/>
                <w:szCs w:val="28"/>
              </w:rPr>
            </w:pPr>
          </w:p>
          <w:p w:rsidR="008626D4" w:rsidRPr="00E41D08" w:rsidRDefault="00EB0A26" w:rsidP="008626D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8468A9" w:rsidRPr="00012090" w:rsidRDefault="008468A9" w:rsidP="0084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468A9" w:rsidRPr="0012732F" w:rsidRDefault="0032075D" w:rsidP="008626D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 </w:t>
      </w:r>
      <w:r w:rsidR="008468A9" w:rsidRPr="0012732F">
        <w:rPr>
          <w:b/>
          <w:caps/>
          <w:sz w:val="28"/>
          <w:szCs w:val="28"/>
        </w:rPr>
        <w:t xml:space="preserve"> паспорт ПРОГРАММЫ УЧЕБНОЙ ДИСЦИПЛИНЫ</w:t>
      </w:r>
    </w:p>
    <w:p w:rsidR="008468A9" w:rsidRPr="0012732F" w:rsidRDefault="008468A9" w:rsidP="0086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  <w:sz w:val="28"/>
          <w:szCs w:val="28"/>
        </w:rPr>
      </w:pPr>
    </w:p>
    <w:p w:rsidR="008468A9" w:rsidRPr="0012732F" w:rsidRDefault="00CD1FA0" w:rsidP="0086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8468A9" w:rsidRPr="0012732F">
        <w:rPr>
          <w:b/>
          <w:sz w:val="28"/>
          <w:szCs w:val="28"/>
        </w:rPr>
        <w:t> Область применения программы</w:t>
      </w:r>
    </w:p>
    <w:p w:rsidR="007811A5" w:rsidRDefault="008468A9" w:rsidP="006263E0">
      <w:pPr>
        <w:spacing w:line="360" w:lineRule="auto"/>
        <w:ind w:firstLine="709"/>
        <w:jc w:val="both"/>
        <w:rPr>
          <w:sz w:val="28"/>
          <w:szCs w:val="28"/>
        </w:rPr>
      </w:pPr>
      <w:r w:rsidRPr="0012732F">
        <w:rPr>
          <w:sz w:val="28"/>
          <w:szCs w:val="28"/>
        </w:rPr>
        <w:t>Рабоча</w:t>
      </w:r>
      <w:r w:rsidR="008626D4">
        <w:rPr>
          <w:sz w:val="28"/>
          <w:szCs w:val="28"/>
        </w:rPr>
        <w:t xml:space="preserve">я программа учебной дисциплины </w:t>
      </w:r>
      <w:r w:rsidR="008626D4" w:rsidRPr="008626D4">
        <w:rPr>
          <w:sz w:val="28"/>
          <w:szCs w:val="28"/>
        </w:rPr>
        <w:t>ОГСЭ.05</w:t>
      </w:r>
      <w:r w:rsidR="008626D4">
        <w:rPr>
          <w:b/>
          <w:sz w:val="28"/>
          <w:szCs w:val="28"/>
        </w:rPr>
        <w:t>.</w:t>
      </w:r>
      <w:r w:rsidR="008626D4" w:rsidRPr="00BE40D0">
        <w:rPr>
          <w:b/>
          <w:sz w:val="28"/>
          <w:szCs w:val="28"/>
        </w:rPr>
        <w:t xml:space="preserve"> </w:t>
      </w:r>
      <w:r w:rsidR="007811A5" w:rsidRPr="0012732F">
        <w:rPr>
          <w:color w:val="000000"/>
          <w:sz w:val="28"/>
          <w:szCs w:val="28"/>
        </w:rPr>
        <w:t>Профессионально – нравственная культура юриста</w:t>
      </w:r>
      <w:r w:rsidRPr="0012732F">
        <w:rPr>
          <w:sz w:val="28"/>
          <w:szCs w:val="28"/>
        </w:rPr>
        <w:t xml:space="preserve"> является </w:t>
      </w:r>
      <w:r w:rsidR="0032075D">
        <w:rPr>
          <w:sz w:val="28"/>
          <w:szCs w:val="28"/>
        </w:rPr>
        <w:t>вариативной частью</w:t>
      </w:r>
      <w:r w:rsidRPr="0012732F">
        <w:rPr>
          <w:sz w:val="28"/>
          <w:szCs w:val="28"/>
        </w:rPr>
        <w:t xml:space="preserve"> </w:t>
      </w:r>
      <w:r w:rsidR="0032075D">
        <w:rPr>
          <w:sz w:val="28"/>
          <w:szCs w:val="28"/>
        </w:rPr>
        <w:t xml:space="preserve">основной профессиональной образовательной программы </w:t>
      </w:r>
      <w:r w:rsidR="0032075D" w:rsidRPr="00A20A8B">
        <w:rPr>
          <w:sz w:val="28"/>
          <w:szCs w:val="28"/>
        </w:rPr>
        <w:t>специальности</w:t>
      </w:r>
      <w:r w:rsidR="0032075D">
        <w:rPr>
          <w:sz w:val="28"/>
          <w:szCs w:val="28"/>
        </w:rPr>
        <w:t xml:space="preserve"> </w:t>
      </w:r>
      <w:r w:rsidR="0032075D" w:rsidRPr="00A20A8B">
        <w:rPr>
          <w:sz w:val="28"/>
          <w:szCs w:val="28"/>
        </w:rPr>
        <w:t xml:space="preserve"> </w:t>
      </w:r>
      <w:r w:rsidR="006263E0" w:rsidRPr="006263E0">
        <w:rPr>
          <w:bCs/>
          <w:iCs/>
          <w:sz w:val="28"/>
          <w:szCs w:val="28"/>
        </w:rPr>
        <w:t>40.02.01</w:t>
      </w:r>
      <w:r w:rsidR="0032075D">
        <w:rPr>
          <w:bCs/>
          <w:iCs/>
          <w:sz w:val="28"/>
          <w:szCs w:val="28"/>
        </w:rPr>
        <w:t xml:space="preserve"> Право и организация социального обеспечения</w:t>
      </w:r>
      <w:r w:rsidR="0032075D">
        <w:rPr>
          <w:sz w:val="28"/>
          <w:szCs w:val="28"/>
        </w:rPr>
        <w:t>, входящей в состав укр</w:t>
      </w:r>
      <w:r w:rsidR="00026AE0">
        <w:rPr>
          <w:sz w:val="28"/>
          <w:szCs w:val="28"/>
        </w:rPr>
        <w:t xml:space="preserve">упненной группы специальностей </w:t>
      </w:r>
      <w:r w:rsidR="00026AE0" w:rsidRPr="00026AE0">
        <w:rPr>
          <w:sz w:val="28"/>
          <w:szCs w:val="28"/>
        </w:rPr>
        <w:t>40.</w:t>
      </w:r>
      <w:r w:rsidR="0032075D">
        <w:rPr>
          <w:sz w:val="28"/>
          <w:szCs w:val="28"/>
        </w:rPr>
        <w:t>00</w:t>
      </w:r>
      <w:r w:rsidR="00026AE0" w:rsidRPr="00026AE0">
        <w:rPr>
          <w:sz w:val="28"/>
          <w:szCs w:val="28"/>
        </w:rPr>
        <w:t>.</w:t>
      </w:r>
      <w:r w:rsidR="0032075D">
        <w:rPr>
          <w:sz w:val="28"/>
          <w:szCs w:val="28"/>
        </w:rPr>
        <w:t xml:space="preserve">00 </w:t>
      </w:r>
      <w:r w:rsidR="00026AE0">
        <w:rPr>
          <w:sz w:val="28"/>
          <w:szCs w:val="28"/>
        </w:rPr>
        <w:t>Юриспруденция</w:t>
      </w:r>
      <w:r w:rsidR="0032075D">
        <w:rPr>
          <w:sz w:val="28"/>
          <w:szCs w:val="28"/>
        </w:rPr>
        <w:t xml:space="preserve">. </w:t>
      </w:r>
      <w:r w:rsidR="0032075D" w:rsidRPr="00FB1F61">
        <w:rPr>
          <w:sz w:val="28"/>
          <w:szCs w:val="28"/>
        </w:rPr>
        <w:t xml:space="preserve"> </w:t>
      </w:r>
    </w:p>
    <w:p w:rsidR="0032075D" w:rsidRPr="0032075D" w:rsidRDefault="0032075D" w:rsidP="0032075D">
      <w:pPr>
        <w:spacing w:line="360" w:lineRule="auto"/>
        <w:ind w:firstLine="567"/>
        <w:jc w:val="both"/>
        <w:rPr>
          <w:sz w:val="28"/>
          <w:szCs w:val="28"/>
        </w:rPr>
      </w:pPr>
    </w:p>
    <w:p w:rsidR="008626D4" w:rsidRPr="006748BC" w:rsidRDefault="008626D4" w:rsidP="008626D4">
      <w:pPr>
        <w:spacing w:line="360" w:lineRule="auto"/>
        <w:jc w:val="both"/>
        <w:rPr>
          <w:b/>
          <w:sz w:val="28"/>
          <w:szCs w:val="28"/>
        </w:rPr>
      </w:pPr>
      <w:r w:rsidRPr="006748BC">
        <w:rPr>
          <w:b/>
          <w:sz w:val="28"/>
          <w:szCs w:val="28"/>
        </w:rPr>
        <w:t>1.2  Место учебной дисциплины в структуре основной профессиональной образовательной программы</w:t>
      </w:r>
    </w:p>
    <w:p w:rsidR="008468A9" w:rsidRDefault="008626D4" w:rsidP="00626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09"/>
        <w:jc w:val="both"/>
        <w:rPr>
          <w:sz w:val="28"/>
          <w:szCs w:val="28"/>
        </w:rPr>
      </w:pPr>
      <w:r w:rsidRPr="006748BC">
        <w:rPr>
          <w:sz w:val="28"/>
          <w:szCs w:val="28"/>
        </w:rPr>
        <w:t xml:space="preserve">Учебная дисциплина  </w:t>
      </w:r>
      <w:r w:rsidR="00FB40EE" w:rsidRPr="008626D4">
        <w:rPr>
          <w:sz w:val="28"/>
          <w:szCs w:val="28"/>
        </w:rPr>
        <w:t>ОГСЭ.05</w:t>
      </w:r>
      <w:r w:rsidR="00FB40EE">
        <w:rPr>
          <w:b/>
          <w:sz w:val="28"/>
          <w:szCs w:val="28"/>
        </w:rPr>
        <w:t>.</w:t>
      </w:r>
      <w:r w:rsidR="00FB40EE" w:rsidRPr="00BE40D0">
        <w:rPr>
          <w:b/>
          <w:sz w:val="28"/>
          <w:szCs w:val="28"/>
        </w:rPr>
        <w:t xml:space="preserve"> </w:t>
      </w:r>
      <w:r w:rsidR="00FB40EE" w:rsidRPr="0012732F">
        <w:rPr>
          <w:color w:val="000000"/>
          <w:sz w:val="28"/>
          <w:szCs w:val="28"/>
        </w:rPr>
        <w:t>Профессионально – нравственная культура юриста</w:t>
      </w:r>
      <w:r w:rsidR="00FB40EE" w:rsidRPr="0012732F">
        <w:rPr>
          <w:sz w:val="28"/>
          <w:szCs w:val="28"/>
        </w:rPr>
        <w:t xml:space="preserve"> </w:t>
      </w:r>
      <w:r w:rsidRPr="006748BC">
        <w:rPr>
          <w:sz w:val="28"/>
          <w:szCs w:val="28"/>
        </w:rPr>
        <w:t>входит в общий гуманитарный и социально-экономический цикл</w:t>
      </w:r>
      <w:r w:rsidR="00E46410">
        <w:rPr>
          <w:sz w:val="28"/>
          <w:szCs w:val="28"/>
        </w:rPr>
        <w:t xml:space="preserve"> основной профессиона</w:t>
      </w:r>
      <w:r w:rsidR="008624DB">
        <w:rPr>
          <w:sz w:val="28"/>
          <w:szCs w:val="28"/>
        </w:rPr>
        <w:t>льной образовательной программы</w:t>
      </w:r>
    </w:p>
    <w:p w:rsidR="008626D4" w:rsidRPr="0012732F" w:rsidRDefault="008626D4" w:rsidP="0086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8468A9" w:rsidRPr="0012732F" w:rsidRDefault="00CD1FA0" w:rsidP="0086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8468A9" w:rsidRPr="0012732F">
        <w:rPr>
          <w:b/>
          <w:sz w:val="28"/>
          <w:szCs w:val="28"/>
        </w:rPr>
        <w:t xml:space="preserve"> Цели и задачи дисциплины – требования к </w:t>
      </w:r>
      <w:r w:rsidR="00564688">
        <w:rPr>
          <w:b/>
          <w:sz w:val="28"/>
          <w:szCs w:val="28"/>
        </w:rPr>
        <w:t>результатам освоения дисциплины</w:t>
      </w:r>
    </w:p>
    <w:p w:rsidR="00BB0B82" w:rsidRPr="008626D4" w:rsidRDefault="00BB0B82" w:rsidP="0086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732F">
        <w:rPr>
          <w:sz w:val="28"/>
          <w:szCs w:val="28"/>
        </w:rPr>
        <w:t xml:space="preserve">В результате освоения дисциплины обучающийся должен </w:t>
      </w:r>
      <w:r w:rsidRPr="008626D4">
        <w:rPr>
          <w:sz w:val="28"/>
          <w:szCs w:val="28"/>
        </w:rPr>
        <w:t>уметь:</w:t>
      </w:r>
    </w:p>
    <w:p w:rsidR="0012732F" w:rsidRPr="008626D4" w:rsidRDefault="008626D4" w:rsidP="008626D4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2732F" w:rsidRPr="008626D4">
        <w:rPr>
          <w:sz w:val="28"/>
          <w:szCs w:val="28"/>
        </w:rPr>
        <w:t>ешать этические задачи в профессиональной деятельности, с учетом своих моральных к</w:t>
      </w:r>
      <w:r w:rsidR="00F227D5" w:rsidRPr="008626D4">
        <w:rPr>
          <w:sz w:val="28"/>
          <w:szCs w:val="28"/>
        </w:rPr>
        <w:t>ачеств и нравственных принципов;</w:t>
      </w:r>
    </w:p>
    <w:p w:rsidR="0012732F" w:rsidRPr="008626D4" w:rsidRDefault="008626D4" w:rsidP="008626D4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2732F" w:rsidRPr="008626D4">
        <w:rPr>
          <w:sz w:val="28"/>
          <w:szCs w:val="28"/>
        </w:rPr>
        <w:t>облюдать деловой и служебный этикет, нормы и правила поведения</w:t>
      </w:r>
      <w:r w:rsidR="00F227D5" w:rsidRPr="008626D4">
        <w:rPr>
          <w:sz w:val="28"/>
          <w:szCs w:val="28"/>
        </w:rPr>
        <w:t>;</w:t>
      </w:r>
    </w:p>
    <w:p w:rsidR="0012732F" w:rsidRDefault="008626D4" w:rsidP="008626D4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27D5" w:rsidRPr="008626D4">
        <w:rPr>
          <w:sz w:val="28"/>
          <w:szCs w:val="28"/>
        </w:rPr>
        <w:t>аботать в коллективе и команде, соблюдать правила корпоративного поведения в команде.</w:t>
      </w:r>
    </w:p>
    <w:p w:rsidR="008823D5" w:rsidRPr="008626D4" w:rsidRDefault="008823D5" w:rsidP="008626D4">
      <w:pPr>
        <w:pStyle w:val="a8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задачи профессионального и личностного развития, заниматься самообразованием.</w:t>
      </w:r>
    </w:p>
    <w:p w:rsidR="00BB0B82" w:rsidRDefault="00BB0B82" w:rsidP="0086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12732F">
        <w:rPr>
          <w:sz w:val="28"/>
          <w:szCs w:val="28"/>
        </w:rPr>
        <w:t xml:space="preserve">В результате освоения дисциплины обучающийся должен </w:t>
      </w:r>
      <w:r w:rsidRPr="008626D4">
        <w:rPr>
          <w:sz w:val="28"/>
          <w:szCs w:val="28"/>
        </w:rPr>
        <w:t>знать:</w:t>
      </w:r>
    </w:p>
    <w:p w:rsidR="00BB0B82" w:rsidRPr="00564688" w:rsidRDefault="00564688" w:rsidP="00564688">
      <w:pPr>
        <w:pStyle w:val="a8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понятия, </w:t>
      </w:r>
      <w:r w:rsidR="008626D4" w:rsidRPr="00564688">
        <w:rPr>
          <w:sz w:val="28"/>
          <w:szCs w:val="28"/>
        </w:rPr>
        <w:t xml:space="preserve">принципы </w:t>
      </w:r>
      <w:r>
        <w:rPr>
          <w:sz w:val="28"/>
          <w:szCs w:val="28"/>
        </w:rPr>
        <w:t xml:space="preserve">и категории </w:t>
      </w:r>
      <w:r w:rsidR="008626D4" w:rsidRPr="00564688">
        <w:rPr>
          <w:sz w:val="28"/>
          <w:szCs w:val="28"/>
        </w:rPr>
        <w:t xml:space="preserve">этики; </w:t>
      </w:r>
    </w:p>
    <w:p w:rsidR="008626D4" w:rsidRPr="00564688" w:rsidRDefault="008626D4" w:rsidP="00564688">
      <w:pPr>
        <w:pStyle w:val="a8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64688">
        <w:rPr>
          <w:sz w:val="28"/>
          <w:szCs w:val="28"/>
        </w:rPr>
        <w:t>основные нравственные ценности и моральные нормы</w:t>
      </w:r>
      <w:r w:rsidR="00564688">
        <w:rPr>
          <w:sz w:val="28"/>
          <w:szCs w:val="28"/>
        </w:rPr>
        <w:t xml:space="preserve"> в деятельности юриста</w:t>
      </w:r>
      <w:r w:rsidRPr="00564688">
        <w:rPr>
          <w:sz w:val="28"/>
          <w:szCs w:val="28"/>
        </w:rPr>
        <w:t>;</w:t>
      </w:r>
    </w:p>
    <w:p w:rsidR="008626D4" w:rsidRDefault="008626D4" w:rsidP="00564688">
      <w:pPr>
        <w:pStyle w:val="a8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64688">
        <w:rPr>
          <w:sz w:val="28"/>
          <w:szCs w:val="28"/>
        </w:rPr>
        <w:lastRenderedPageBreak/>
        <w:t>основные правила делового и служебного этикета, нормы и правила поведения;</w:t>
      </w:r>
    </w:p>
    <w:p w:rsidR="00564688" w:rsidRPr="00564688" w:rsidRDefault="00564688" w:rsidP="00564688">
      <w:pPr>
        <w:pStyle w:val="a8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культуру и основные проблемы делового общения в профессиональной деятельности;</w:t>
      </w:r>
    </w:p>
    <w:p w:rsidR="008626D4" w:rsidRPr="00564688" w:rsidRDefault="008626D4" w:rsidP="00564688">
      <w:pPr>
        <w:pStyle w:val="a8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64688">
        <w:rPr>
          <w:sz w:val="28"/>
          <w:szCs w:val="28"/>
        </w:rPr>
        <w:t>процедуры и методы профессионального общения юристов;</w:t>
      </w:r>
    </w:p>
    <w:p w:rsidR="008626D4" w:rsidRPr="00564688" w:rsidRDefault="008626D4" w:rsidP="00564688">
      <w:pPr>
        <w:pStyle w:val="a8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64688">
        <w:rPr>
          <w:sz w:val="28"/>
          <w:szCs w:val="28"/>
        </w:rPr>
        <w:t>прави</w:t>
      </w:r>
      <w:r w:rsidR="00564688" w:rsidRPr="00564688">
        <w:rPr>
          <w:sz w:val="28"/>
          <w:szCs w:val="28"/>
        </w:rPr>
        <w:t>ла корпоративного поведения в ко</w:t>
      </w:r>
      <w:r w:rsidRPr="00564688">
        <w:rPr>
          <w:sz w:val="28"/>
          <w:szCs w:val="28"/>
        </w:rPr>
        <w:t>манде</w:t>
      </w:r>
      <w:r w:rsidR="00564688" w:rsidRPr="00564688">
        <w:rPr>
          <w:sz w:val="28"/>
          <w:szCs w:val="28"/>
        </w:rPr>
        <w:t>;</w:t>
      </w:r>
    </w:p>
    <w:p w:rsidR="00564688" w:rsidRPr="00564688" w:rsidRDefault="00564688" w:rsidP="00564688">
      <w:pPr>
        <w:pStyle w:val="a8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64688">
        <w:rPr>
          <w:sz w:val="28"/>
          <w:szCs w:val="28"/>
        </w:rPr>
        <w:t>факторы профессионально – нравственной деформации</w:t>
      </w:r>
      <w:r>
        <w:rPr>
          <w:sz w:val="28"/>
          <w:szCs w:val="28"/>
        </w:rPr>
        <w:t>, и ее основные причины</w:t>
      </w:r>
      <w:r w:rsidRPr="00564688">
        <w:rPr>
          <w:sz w:val="28"/>
          <w:szCs w:val="28"/>
        </w:rPr>
        <w:t>.</w:t>
      </w:r>
    </w:p>
    <w:p w:rsidR="008626D4" w:rsidRPr="00506046" w:rsidRDefault="00311D13" w:rsidP="00506046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Calibri"/>
        </w:rPr>
      </w:pPr>
      <w:r w:rsidRPr="00311D13">
        <w:rPr>
          <w:sz w:val="28"/>
          <w:szCs w:val="28"/>
        </w:rPr>
        <w:t xml:space="preserve">Изучение дисциплины способствует формированию профессиональных и общих компетенций: </w:t>
      </w:r>
      <w:proofErr w:type="gramStart"/>
      <w:r w:rsidRPr="00311D13">
        <w:rPr>
          <w:rFonts w:cs="Calibri"/>
          <w:sz w:val="28"/>
          <w:szCs w:val="28"/>
        </w:rPr>
        <w:t>ОК</w:t>
      </w:r>
      <w:proofErr w:type="gramEnd"/>
      <w:r w:rsidR="0050604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</w:t>
      </w:r>
      <w:r w:rsidR="00506046">
        <w:rPr>
          <w:rFonts w:cs="Calibri"/>
          <w:sz w:val="28"/>
          <w:szCs w:val="28"/>
        </w:rPr>
        <w:t xml:space="preserve">, </w:t>
      </w:r>
      <w:r w:rsidRPr="00311D13">
        <w:rPr>
          <w:rFonts w:cs="Calibri"/>
          <w:sz w:val="28"/>
          <w:szCs w:val="28"/>
        </w:rPr>
        <w:t>ОК</w:t>
      </w:r>
      <w:r w:rsidR="0050604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2,</w:t>
      </w:r>
      <w:r w:rsidRPr="00311D13">
        <w:rPr>
          <w:rFonts w:cs="Calibri"/>
          <w:sz w:val="28"/>
          <w:szCs w:val="28"/>
        </w:rPr>
        <w:t xml:space="preserve"> ОК</w:t>
      </w:r>
      <w:r w:rsidR="0050604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4,</w:t>
      </w:r>
      <w:r w:rsidRPr="00311D13">
        <w:rPr>
          <w:rFonts w:cs="Calibri"/>
          <w:sz w:val="28"/>
          <w:szCs w:val="28"/>
        </w:rPr>
        <w:t xml:space="preserve"> ОК</w:t>
      </w:r>
      <w:r w:rsidR="0050604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6,</w:t>
      </w:r>
      <w:r w:rsidRPr="00311D13">
        <w:rPr>
          <w:rFonts w:cs="Calibri"/>
          <w:sz w:val="28"/>
          <w:szCs w:val="28"/>
        </w:rPr>
        <w:t xml:space="preserve"> ОК</w:t>
      </w:r>
      <w:r w:rsidR="0050604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7,</w:t>
      </w:r>
      <w:r w:rsidRPr="00311D13">
        <w:rPr>
          <w:rFonts w:cs="Calibri"/>
          <w:sz w:val="28"/>
          <w:szCs w:val="28"/>
        </w:rPr>
        <w:t xml:space="preserve"> ОК</w:t>
      </w:r>
      <w:r w:rsidR="0050604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8,</w:t>
      </w:r>
      <w:r w:rsidRPr="00311D13">
        <w:rPr>
          <w:rFonts w:cs="Calibri"/>
          <w:sz w:val="28"/>
          <w:szCs w:val="28"/>
        </w:rPr>
        <w:t xml:space="preserve"> ОК</w:t>
      </w:r>
      <w:r w:rsidR="0050604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10,</w:t>
      </w:r>
      <w:r w:rsidRPr="00311D13">
        <w:rPr>
          <w:rFonts w:cs="Calibri"/>
          <w:sz w:val="28"/>
          <w:szCs w:val="28"/>
        </w:rPr>
        <w:t xml:space="preserve"> ОК</w:t>
      </w:r>
      <w:r w:rsidR="0050604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12,</w:t>
      </w:r>
      <w:r w:rsidRPr="00311D13">
        <w:rPr>
          <w:rFonts w:cs="Calibri"/>
          <w:sz w:val="28"/>
          <w:szCs w:val="28"/>
        </w:rPr>
        <w:t xml:space="preserve"> ОК</w:t>
      </w:r>
      <w:r w:rsidR="0050604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13</w:t>
      </w:r>
      <w:r w:rsidR="00506046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 w:rsidRPr="00311D13">
        <w:rPr>
          <w:rFonts w:cs="Calibri"/>
          <w:sz w:val="28"/>
          <w:szCs w:val="28"/>
        </w:rPr>
        <w:t>ПК 1.1</w:t>
      </w:r>
      <w:r w:rsidR="00506046">
        <w:rPr>
          <w:rFonts w:cs="Calibri"/>
          <w:sz w:val="28"/>
          <w:szCs w:val="28"/>
        </w:rPr>
        <w:t>,</w:t>
      </w:r>
      <w:r w:rsidRPr="00311D13">
        <w:rPr>
          <w:rFonts w:cs="Calibri"/>
          <w:sz w:val="28"/>
          <w:szCs w:val="28"/>
        </w:rPr>
        <w:t xml:space="preserve"> ПК</w:t>
      </w:r>
      <w:r>
        <w:rPr>
          <w:rFonts w:cs="Calibri"/>
          <w:sz w:val="28"/>
          <w:szCs w:val="28"/>
        </w:rPr>
        <w:t xml:space="preserve"> </w:t>
      </w:r>
      <w:r w:rsidR="00506046">
        <w:rPr>
          <w:rFonts w:cs="Calibri"/>
          <w:sz w:val="28"/>
          <w:szCs w:val="28"/>
        </w:rPr>
        <w:t>1.</w:t>
      </w:r>
      <w:r>
        <w:rPr>
          <w:rFonts w:cs="Calibri"/>
          <w:sz w:val="28"/>
          <w:szCs w:val="28"/>
        </w:rPr>
        <w:t>2,</w:t>
      </w:r>
      <w:r w:rsidR="00506046">
        <w:rPr>
          <w:rFonts w:cs="Calibri"/>
          <w:sz w:val="28"/>
          <w:szCs w:val="28"/>
        </w:rPr>
        <w:t xml:space="preserve"> </w:t>
      </w:r>
      <w:r w:rsidRPr="00311D13">
        <w:rPr>
          <w:rFonts w:cs="Calibri"/>
          <w:sz w:val="28"/>
          <w:szCs w:val="28"/>
        </w:rPr>
        <w:t xml:space="preserve"> ПК</w:t>
      </w:r>
      <w:r>
        <w:rPr>
          <w:rFonts w:cs="Calibri"/>
          <w:sz w:val="28"/>
          <w:szCs w:val="28"/>
        </w:rPr>
        <w:t xml:space="preserve"> </w:t>
      </w:r>
      <w:r w:rsidR="00506046">
        <w:rPr>
          <w:rFonts w:cs="Calibri"/>
          <w:sz w:val="28"/>
          <w:szCs w:val="28"/>
        </w:rPr>
        <w:t>1.</w:t>
      </w:r>
      <w:r>
        <w:rPr>
          <w:rFonts w:cs="Calibri"/>
          <w:sz w:val="28"/>
          <w:szCs w:val="28"/>
        </w:rPr>
        <w:t>5,</w:t>
      </w:r>
      <w:r w:rsidRPr="00311D13">
        <w:rPr>
          <w:rFonts w:cs="Calibri"/>
          <w:sz w:val="28"/>
          <w:szCs w:val="28"/>
        </w:rPr>
        <w:t xml:space="preserve"> ПК</w:t>
      </w:r>
      <w:r>
        <w:rPr>
          <w:rFonts w:cs="Calibri"/>
          <w:sz w:val="28"/>
          <w:szCs w:val="28"/>
        </w:rPr>
        <w:t xml:space="preserve"> </w:t>
      </w:r>
      <w:r w:rsidR="00506046">
        <w:rPr>
          <w:rFonts w:cs="Calibri"/>
          <w:sz w:val="28"/>
          <w:szCs w:val="28"/>
        </w:rPr>
        <w:t>1.</w:t>
      </w:r>
      <w:r>
        <w:rPr>
          <w:rFonts w:cs="Calibri"/>
          <w:sz w:val="28"/>
          <w:szCs w:val="28"/>
        </w:rPr>
        <w:t xml:space="preserve">6, </w:t>
      </w:r>
      <w:r w:rsidRPr="00311D13">
        <w:rPr>
          <w:rFonts w:cs="Calibri"/>
          <w:sz w:val="28"/>
          <w:szCs w:val="28"/>
        </w:rPr>
        <w:t>ПК</w:t>
      </w:r>
      <w:r>
        <w:rPr>
          <w:rFonts w:cs="Calibri"/>
          <w:sz w:val="28"/>
          <w:szCs w:val="28"/>
        </w:rPr>
        <w:t xml:space="preserve"> </w:t>
      </w:r>
      <w:r w:rsidR="00506046">
        <w:rPr>
          <w:rFonts w:cs="Calibri"/>
          <w:sz w:val="28"/>
          <w:szCs w:val="28"/>
        </w:rPr>
        <w:t>2.</w:t>
      </w:r>
      <w:r>
        <w:rPr>
          <w:rFonts w:cs="Calibri"/>
          <w:sz w:val="28"/>
          <w:szCs w:val="28"/>
        </w:rPr>
        <w:t>2,</w:t>
      </w:r>
      <w:r w:rsidRPr="00311D13">
        <w:rPr>
          <w:rFonts w:cs="Calibri"/>
          <w:sz w:val="28"/>
          <w:szCs w:val="28"/>
        </w:rPr>
        <w:t xml:space="preserve"> ПК</w:t>
      </w:r>
      <w:r>
        <w:rPr>
          <w:rFonts w:cs="Calibri"/>
          <w:sz w:val="28"/>
          <w:szCs w:val="28"/>
        </w:rPr>
        <w:t xml:space="preserve"> </w:t>
      </w:r>
      <w:r w:rsidR="00506046">
        <w:rPr>
          <w:rFonts w:cs="Calibri"/>
          <w:sz w:val="28"/>
          <w:szCs w:val="28"/>
        </w:rPr>
        <w:t>2.</w:t>
      </w:r>
      <w:r>
        <w:rPr>
          <w:rFonts w:cs="Calibri"/>
          <w:sz w:val="28"/>
          <w:szCs w:val="28"/>
        </w:rPr>
        <w:t>3,</w:t>
      </w:r>
      <w:r w:rsidRPr="00311D13">
        <w:rPr>
          <w:rFonts w:cs="Calibri"/>
          <w:sz w:val="28"/>
          <w:szCs w:val="28"/>
        </w:rPr>
        <w:t xml:space="preserve"> ПК</w:t>
      </w:r>
      <w:r>
        <w:rPr>
          <w:rFonts w:cs="Calibri"/>
          <w:sz w:val="28"/>
          <w:szCs w:val="28"/>
        </w:rPr>
        <w:t xml:space="preserve"> </w:t>
      </w:r>
      <w:r w:rsidR="00506046">
        <w:rPr>
          <w:rFonts w:cs="Calibri"/>
          <w:sz w:val="28"/>
          <w:szCs w:val="28"/>
        </w:rPr>
        <w:t>4.</w:t>
      </w:r>
      <w:r>
        <w:rPr>
          <w:rFonts w:cs="Calibri"/>
          <w:sz w:val="28"/>
          <w:szCs w:val="28"/>
        </w:rPr>
        <w:t xml:space="preserve">1. </w:t>
      </w:r>
    </w:p>
    <w:p w:rsidR="00506046" w:rsidRDefault="00506046" w:rsidP="0086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8468A9" w:rsidRPr="0012732F" w:rsidRDefault="00564688" w:rsidP="0086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К</w:t>
      </w:r>
      <w:r w:rsidR="008468A9" w:rsidRPr="0012732F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>программы учебной дисциплины</w:t>
      </w:r>
    </w:p>
    <w:p w:rsidR="008468A9" w:rsidRPr="0012732F" w:rsidRDefault="008468A9" w:rsidP="008626D4">
      <w:pPr>
        <w:pStyle w:val="11"/>
        <w:tabs>
          <w:tab w:val="left" w:pos="567"/>
          <w:tab w:val="left" w:pos="108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>Программа рассчитана на максимальную у</w:t>
      </w:r>
      <w:r w:rsidR="00ED60E8">
        <w:rPr>
          <w:rFonts w:ascii="Times New Roman" w:hAnsi="Times New Roman"/>
          <w:sz w:val="28"/>
          <w:szCs w:val="28"/>
        </w:rPr>
        <w:t>чебную нагрузку обучающегося 66</w:t>
      </w:r>
      <w:r w:rsidR="00F227D5">
        <w:rPr>
          <w:rFonts w:ascii="Times New Roman" w:hAnsi="Times New Roman"/>
          <w:sz w:val="28"/>
          <w:szCs w:val="28"/>
        </w:rPr>
        <w:t xml:space="preserve"> часа;</w:t>
      </w:r>
    </w:p>
    <w:p w:rsidR="008468A9" w:rsidRPr="0012732F" w:rsidRDefault="008468A9" w:rsidP="00564688">
      <w:pPr>
        <w:pStyle w:val="11"/>
        <w:numPr>
          <w:ilvl w:val="0"/>
          <w:numId w:val="13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732F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- </w:t>
      </w:r>
      <w:r w:rsidR="007811A5" w:rsidRPr="0012732F">
        <w:rPr>
          <w:rFonts w:ascii="Times New Roman" w:hAnsi="Times New Roman"/>
          <w:sz w:val="28"/>
          <w:szCs w:val="28"/>
        </w:rPr>
        <w:t>46</w:t>
      </w:r>
      <w:r w:rsidRPr="0012732F">
        <w:rPr>
          <w:rFonts w:ascii="Times New Roman" w:hAnsi="Times New Roman"/>
          <w:sz w:val="28"/>
          <w:szCs w:val="28"/>
        </w:rPr>
        <w:t xml:space="preserve"> часов;</w:t>
      </w:r>
    </w:p>
    <w:p w:rsidR="008468A9" w:rsidRPr="0012732F" w:rsidRDefault="008468A9" w:rsidP="00564688">
      <w:pPr>
        <w:pStyle w:val="11"/>
        <w:numPr>
          <w:ilvl w:val="0"/>
          <w:numId w:val="13"/>
        </w:numPr>
        <w:tabs>
          <w:tab w:val="left" w:pos="567"/>
          <w:tab w:val="left" w:pos="1080"/>
        </w:tabs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64688">
        <w:rPr>
          <w:rFonts w:ascii="Times New Roman" w:hAnsi="Times New Roman"/>
          <w:sz w:val="28"/>
          <w:szCs w:val="28"/>
        </w:rPr>
        <w:t>сам</w:t>
      </w:r>
      <w:r w:rsidRPr="0012732F">
        <w:rPr>
          <w:rFonts w:ascii="Times New Roman" w:hAnsi="Times New Roman"/>
          <w:sz w:val="28"/>
          <w:szCs w:val="28"/>
        </w:rPr>
        <w:t xml:space="preserve">остоятельной работы - </w:t>
      </w:r>
      <w:r w:rsidR="00ED60E8">
        <w:rPr>
          <w:rFonts w:ascii="Times New Roman" w:hAnsi="Times New Roman"/>
          <w:sz w:val="28"/>
          <w:szCs w:val="28"/>
        </w:rPr>
        <w:t>20</w:t>
      </w:r>
      <w:r w:rsidRPr="0012732F">
        <w:rPr>
          <w:rFonts w:ascii="Times New Roman" w:hAnsi="Times New Roman"/>
          <w:sz w:val="28"/>
          <w:szCs w:val="28"/>
        </w:rPr>
        <w:t xml:space="preserve"> </w:t>
      </w:r>
      <w:r w:rsidRPr="0012732F">
        <w:rPr>
          <w:rFonts w:ascii="Times New Roman" w:hAnsi="Times New Roman"/>
          <w:color w:val="000000"/>
          <w:sz w:val="28"/>
          <w:szCs w:val="28"/>
        </w:rPr>
        <w:t>часов.</w:t>
      </w:r>
    </w:p>
    <w:p w:rsidR="008468A9" w:rsidRPr="0012732F" w:rsidRDefault="008468A9" w:rsidP="0050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8468A9" w:rsidRPr="0012732F" w:rsidRDefault="00564688" w:rsidP="0084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68A9" w:rsidRPr="0012732F">
        <w:rPr>
          <w:b/>
          <w:sz w:val="28"/>
          <w:szCs w:val="28"/>
        </w:rPr>
        <w:t xml:space="preserve"> СТРУКТУРА И СОДЕРЖАНИЕ УЧЕБНОЙ ДИСЦИПЛИНЫ</w:t>
      </w:r>
    </w:p>
    <w:p w:rsidR="008468A9" w:rsidRPr="0012732F" w:rsidRDefault="008468A9" w:rsidP="0084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8468A9" w:rsidRPr="0012732F" w:rsidRDefault="008468A9" w:rsidP="00564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b/>
          <w:sz w:val="28"/>
          <w:szCs w:val="28"/>
        </w:rPr>
      </w:pPr>
      <w:r w:rsidRPr="0012732F">
        <w:rPr>
          <w:b/>
          <w:sz w:val="28"/>
          <w:szCs w:val="28"/>
        </w:rPr>
        <w:t>2.1 Объем учебной д</w:t>
      </w:r>
      <w:r w:rsidR="00564688">
        <w:rPr>
          <w:b/>
          <w:sz w:val="28"/>
          <w:szCs w:val="28"/>
        </w:rPr>
        <w:t>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1620"/>
      </w:tblGrid>
      <w:tr w:rsidR="008468A9" w:rsidRPr="00564688" w:rsidTr="007811A5">
        <w:trPr>
          <w:trHeight w:val="460"/>
        </w:trPr>
        <w:tc>
          <w:tcPr>
            <w:tcW w:w="7848" w:type="dxa"/>
          </w:tcPr>
          <w:p w:rsidR="008468A9" w:rsidRPr="00564688" w:rsidRDefault="008468A9" w:rsidP="007811A5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</w:tcPr>
          <w:p w:rsidR="008468A9" w:rsidRPr="00564688" w:rsidRDefault="008468A9" w:rsidP="007811A5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Объем часов </w:t>
            </w:r>
          </w:p>
        </w:tc>
      </w:tr>
      <w:tr w:rsidR="008468A9" w:rsidRPr="00564688" w:rsidTr="007811A5">
        <w:trPr>
          <w:trHeight w:val="285"/>
        </w:trPr>
        <w:tc>
          <w:tcPr>
            <w:tcW w:w="7848" w:type="dxa"/>
          </w:tcPr>
          <w:p w:rsidR="008468A9" w:rsidRPr="00564688" w:rsidRDefault="008468A9" w:rsidP="007811A5">
            <w:pPr>
              <w:suppressAutoHyphens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8468A9" w:rsidRPr="001D0038" w:rsidRDefault="00AA71E8" w:rsidP="007811A5">
            <w:pPr>
              <w:suppressAutoHyphens/>
              <w:jc w:val="center"/>
              <w:rPr>
                <w:sz w:val="28"/>
                <w:szCs w:val="28"/>
              </w:rPr>
            </w:pPr>
            <w:r w:rsidRPr="001D0038">
              <w:rPr>
                <w:sz w:val="28"/>
                <w:szCs w:val="28"/>
              </w:rPr>
              <w:t>66</w:t>
            </w:r>
          </w:p>
        </w:tc>
      </w:tr>
      <w:tr w:rsidR="008468A9" w:rsidRPr="00564688" w:rsidTr="007811A5">
        <w:tc>
          <w:tcPr>
            <w:tcW w:w="7848" w:type="dxa"/>
          </w:tcPr>
          <w:p w:rsidR="008468A9" w:rsidRPr="00564688" w:rsidRDefault="008468A9" w:rsidP="007811A5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8468A9" w:rsidRPr="00564688" w:rsidRDefault="007811A5" w:rsidP="007811A5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46</w:t>
            </w:r>
          </w:p>
        </w:tc>
      </w:tr>
      <w:tr w:rsidR="008468A9" w:rsidRPr="00564688" w:rsidTr="007811A5">
        <w:tc>
          <w:tcPr>
            <w:tcW w:w="7848" w:type="dxa"/>
          </w:tcPr>
          <w:p w:rsidR="008468A9" w:rsidRPr="00564688" w:rsidRDefault="008468A9" w:rsidP="007811A5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</w:tcPr>
          <w:p w:rsidR="008468A9" w:rsidRPr="00564688" w:rsidRDefault="008468A9" w:rsidP="007811A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468A9" w:rsidRPr="00564688" w:rsidTr="007811A5">
        <w:tc>
          <w:tcPr>
            <w:tcW w:w="7848" w:type="dxa"/>
          </w:tcPr>
          <w:p w:rsidR="008468A9" w:rsidRPr="00564688" w:rsidRDefault="008468A9" w:rsidP="0056468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620" w:type="dxa"/>
          </w:tcPr>
          <w:p w:rsidR="008468A9" w:rsidRPr="00564688" w:rsidRDefault="008468A9" w:rsidP="007811A5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-</w:t>
            </w:r>
          </w:p>
        </w:tc>
      </w:tr>
      <w:tr w:rsidR="008468A9" w:rsidRPr="00564688" w:rsidTr="007811A5">
        <w:tc>
          <w:tcPr>
            <w:tcW w:w="7848" w:type="dxa"/>
          </w:tcPr>
          <w:p w:rsidR="008468A9" w:rsidRPr="00564688" w:rsidRDefault="008468A9" w:rsidP="0056468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</w:tcPr>
          <w:p w:rsidR="008468A9" w:rsidRPr="00564688" w:rsidRDefault="007811A5" w:rsidP="007811A5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10</w:t>
            </w:r>
          </w:p>
        </w:tc>
      </w:tr>
      <w:tr w:rsidR="008468A9" w:rsidRPr="00564688" w:rsidTr="007811A5">
        <w:tc>
          <w:tcPr>
            <w:tcW w:w="7848" w:type="dxa"/>
          </w:tcPr>
          <w:p w:rsidR="008468A9" w:rsidRPr="00564688" w:rsidRDefault="008468A9" w:rsidP="00564688">
            <w:pPr>
              <w:suppressAutoHyphens/>
              <w:ind w:firstLine="1560"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20" w:type="dxa"/>
          </w:tcPr>
          <w:p w:rsidR="008468A9" w:rsidRPr="00564688" w:rsidRDefault="008468A9" w:rsidP="007811A5">
            <w:pPr>
              <w:suppressAutoHyphens/>
              <w:jc w:val="center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1</w:t>
            </w:r>
          </w:p>
        </w:tc>
      </w:tr>
      <w:tr w:rsidR="008468A9" w:rsidRPr="00564688" w:rsidTr="007811A5">
        <w:tc>
          <w:tcPr>
            <w:tcW w:w="7848" w:type="dxa"/>
          </w:tcPr>
          <w:p w:rsidR="008468A9" w:rsidRPr="00564688" w:rsidRDefault="008468A9" w:rsidP="007811A5">
            <w:pPr>
              <w:suppressAutoHyphens/>
              <w:jc w:val="both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8468A9" w:rsidRPr="001D0038" w:rsidRDefault="00AA71E8" w:rsidP="007811A5">
            <w:pPr>
              <w:suppressAutoHyphens/>
              <w:jc w:val="center"/>
              <w:rPr>
                <w:sz w:val="28"/>
                <w:szCs w:val="28"/>
              </w:rPr>
            </w:pPr>
            <w:r w:rsidRPr="001D0038">
              <w:rPr>
                <w:sz w:val="28"/>
                <w:szCs w:val="28"/>
              </w:rPr>
              <w:t>20</w:t>
            </w:r>
          </w:p>
        </w:tc>
      </w:tr>
      <w:tr w:rsidR="008468A9" w:rsidRPr="00564688" w:rsidTr="007811A5">
        <w:tc>
          <w:tcPr>
            <w:tcW w:w="7848" w:type="dxa"/>
          </w:tcPr>
          <w:p w:rsidR="008468A9" w:rsidRPr="00564688" w:rsidRDefault="008468A9" w:rsidP="007811A5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1620" w:type="dxa"/>
          </w:tcPr>
          <w:p w:rsidR="008468A9" w:rsidRPr="00564688" w:rsidRDefault="008468A9" w:rsidP="007811A5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468A9" w:rsidRPr="00564688" w:rsidTr="007811A5">
        <w:tc>
          <w:tcPr>
            <w:tcW w:w="7848" w:type="dxa"/>
          </w:tcPr>
          <w:p w:rsidR="008468A9" w:rsidRPr="00564688" w:rsidRDefault="00564688" w:rsidP="008823D5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конспекта  учебного материала,    основных и дополнительных источников</w:t>
            </w:r>
          </w:p>
        </w:tc>
        <w:tc>
          <w:tcPr>
            <w:tcW w:w="1620" w:type="dxa"/>
          </w:tcPr>
          <w:p w:rsidR="008468A9" w:rsidRPr="001D0038" w:rsidRDefault="001D0038" w:rsidP="007811A5">
            <w:pPr>
              <w:suppressAutoHyphens/>
              <w:jc w:val="center"/>
              <w:rPr>
                <w:sz w:val="28"/>
                <w:szCs w:val="28"/>
              </w:rPr>
            </w:pPr>
            <w:r w:rsidRPr="001D0038">
              <w:rPr>
                <w:sz w:val="28"/>
                <w:szCs w:val="28"/>
              </w:rPr>
              <w:t>17</w:t>
            </w:r>
          </w:p>
        </w:tc>
      </w:tr>
      <w:tr w:rsidR="008468A9" w:rsidRPr="00564688" w:rsidTr="007811A5">
        <w:tc>
          <w:tcPr>
            <w:tcW w:w="7848" w:type="dxa"/>
          </w:tcPr>
          <w:p w:rsidR="008468A9" w:rsidRPr="00564688" w:rsidRDefault="00564688" w:rsidP="008823D5">
            <w:pPr>
              <w:suppressAutoHyphens/>
              <w:ind w:left="9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7069E">
              <w:rPr>
                <w:sz w:val="28"/>
                <w:szCs w:val="28"/>
              </w:rPr>
              <w:t>ыполнение презентаций</w:t>
            </w:r>
            <w:r>
              <w:rPr>
                <w:sz w:val="28"/>
                <w:szCs w:val="28"/>
              </w:rPr>
              <w:t>, докладов, рефератов</w:t>
            </w:r>
          </w:p>
        </w:tc>
        <w:tc>
          <w:tcPr>
            <w:tcW w:w="1620" w:type="dxa"/>
          </w:tcPr>
          <w:p w:rsidR="008468A9" w:rsidRPr="001D0038" w:rsidRDefault="001D0038" w:rsidP="007811A5">
            <w:pPr>
              <w:suppressAutoHyphens/>
              <w:jc w:val="center"/>
              <w:rPr>
                <w:sz w:val="28"/>
                <w:szCs w:val="28"/>
              </w:rPr>
            </w:pPr>
            <w:r w:rsidRPr="001D0038">
              <w:rPr>
                <w:sz w:val="28"/>
                <w:szCs w:val="28"/>
              </w:rPr>
              <w:t>3</w:t>
            </w:r>
          </w:p>
        </w:tc>
      </w:tr>
      <w:tr w:rsidR="008468A9" w:rsidRPr="00564688" w:rsidTr="007811A5">
        <w:tc>
          <w:tcPr>
            <w:tcW w:w="9468" w:type="dxa"/>
            <w:gridSpan w:val="2"/>
          </w:tcPr>
          <w:p w:rsidR="008468A9" w:rsidRPr="00564688" w:rsidRDefault="00FB40EE" w:rsidP="007811A5">
            <w:pPr>
              <w:suppressAutoHyphens/>
              <w:rPr>
                <w:color w:val="000000"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атт</w:t>
            </w:r>
            <w:r>
              <w:rPr>
                <w:bCs/>
                <w:sz w:val="28"/>
                <w:szCs w:val="28"/>
              </w:rPr>
              <w:t xml:space="preserve">естации                    </w:t>
            </w:r>
            <w:r w:rsidRPr="00C65950">
              <w:rPr>
                <w:bCs/>
                <w:sz w:val="28"/>
                <w:szCs w:val="28"/>
              </w:rPr>
              <w:t xml:space="preserve">  </w:t>
            </w:r>
            <w:r w:rsidRPr="00C65950"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:rsidR="008468A9" w:rsidRPr="00012090" w:rsidRDefault="008468A9" w:rsidP="008468A9">
      <w:pPr>
        <w:sectPr w:rsidR="008468A9" w:rsidRPr="00012090" w:rsidSect="00F14405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68A9" w:rsidRPr="00CD1FA0" w:rsidRDefault="00FB40EE" w:rsidP="00FB40EE">
      <w:pPr>
        <w:tabs>
          <w:tab w:val="left" w:pos="6240"/>
        </w:tabs>
        <w:suppressAutoHyphens/>
        <w:rPr>
          <w:b/>
          <w:sz w:val="28"/>
          <w:szCs w:val="28"/>
        </w:rPr>
      </w:pPr>
      <w:r w:rsidRPr="00FB40EE">
        <w:rPr>
          <w:b/>
          <w:sz w:val="28"/>
          <w:szCs w:val="28"/>
        </w:rPr>
        <w:lastRenderedPageBreak/>
        <w:t xml:space="preserve">2.2 </w:t>
      </w:r>
      <w:r w:rsidR="008468A9" w:rsidRPr="00FB40EE">
        <w:rPr>
          <w:b/>
          <w:sz w:val="28"/>
          <w:szCs w:val="28"/>
        </w:rPr>
        <w:t>Тематический план и содержание учебной дисциплины</w:t>
      </w:r>
      <w:r w:rsidRPr="00FB40EE">
        <w:rPr>
          <w:b/>
          <w:sz w:val="28"/>
          <w:szCs w:val="28"/>
        </w:rPr>
        <w:t xml:space="preserve"> </w:t>
      </w:r>
      <w:r w:rsidRPr="0019153F">
        <w:rPr>
          <w:b/>
          <w:sz w:val="28"/>
          <w:szCs w:val="28"/>
        </w:rPr>
        <w:t xml:space="preserve">ОГСЭ.05. </w:t>
      </w:r>
      <w:r w:rsidR="00CD1FA0">
        <w:rPr>
          <w:b/>
          <w:color w:val="000000"/>
          <w:sz w:val="28"/>
          <w:szCs w:val="28"/>
        </w:rPr>
        <w:t>ПРОФЕССИОНАЛЬНО – НРАВСТВЕННАЯ КУЛЬТУРА ЮРИСТА</w:t>
      </w:r>
    </w:p>
    <w:p w:rsidR="008468A9" w:rsidRPr="00012090" w:rsidRDefault="008468A9" w:rsidP="008468A9">
      <w:pPr>
        <w:tabs>
          <w:tab w:val="left" w:pos="6240"/>
        </w:tabs>
        <w:suppressAutoHyphens/>
        <w:jc w:val="center"/>
        <w:rPr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27"/>
        <w:gridCol w:w="29"/>
        <w:gridCol w:w="8758"/>
        <w:gridCol w:w="1417"/>
        <w:gridCol w:w="1418"/>
      </w:tblGrid>
      <w:tr w:rsidR="008468A9" w:rsidRPr="00012090" w:rsidTr="00FB40EE">
        <w:trPr>
          <w:trHeight w:val="613"/>
        </w:trPr>
        <w:tc>
          <w:tcPr>
            <w:tcW w:w="3686" w:type="dxa"/>
            <w:shd w:val="clear" w:color="auto" w:fill="auto"/>
          </w:tcPr>
          <w:p w:rsidR="008468A9" w:rsidRPr="00012090" w:rsidRDefault="00FB40EE" w:rsidP="0067327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Наименование разделов и тем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8468A9" w:rsidRPr="00012090" w:rsidRDefault="008468A9" w:rsidP="0067327C">
            <w:pPr>
              <w:jc w:val="center"/>
              <w:rPr>
                <w:rFonts w:eastAsia="Calibri"/>
                <w:bCs/>
              </w:rPr>
            </w:pPr>
            <w:r w:rsidRPr="00012090">
              <w:rPr>
                <w:b/>
                <w:bCs/>
              </w:rPr>
              <w:t xml:space="preserve">Содержание учебного материала, лабораторные и практические занятия,  самостоятельная работа </w:t>
            </w:r>
            <w:proofErr w:type="gramStart"/>
            <w:r w:rsidRPr="0001209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468A9" w:rsidRPr="00012090" w:rsidRDefault="008468A9" w:rsidP="0067327C">
            <w:pPr>
              <w:tabs>
                <w:tab w:val="left" w:pos="6240"/>
              </w:tabs>
              <w:suppressAutoHyphens/>
              <w:jc w:val="center"/>
            </w:pPr>
            <w:r w:rsidRPr="00012090"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:rsidR="008468A9" w:rsidRPr="00012090" w:rsidRDefault="008468A9" w:rsidP="0067327C">
            <w:pPr>
              <w:tabs>
                <w:tab w:val="left" w:pos="6240"/>
              </w:tabs>
              <w:suppressAutoHyphens/>
              <w:jc w:val="center"/>
            </w:pPr>
            <w:r w:rsidRPr="00012090">
              <w:rPr>
                <w:b/>
                <w:bCs/>
              </w:rPr>
              <w:t>Уровень освоения</w:t>
            </w:r>
          </w:p>
        </w:tc>
      </w:tr>
      <w:tr w:rsidR="008468A9" w:rsidRPr="00FB40EE" w:rsidTr="00FB40EE">
        <w:trPr>
          <w:trHeight w:val="243"/>
        </w:trPr>
        <w:tc>
          <w:tcPr>
            <w:tcW w:w="3686" w:type="dxa"/>
            <w:shd w:val="clear" w:color="auto" w:fill="auto"/>
          </w:tcPr>
          <w:p w:rsidR="008468A9" w:rsidRPr="00FB40EE" w:rsidRDefault="008468A9" w:rsidP="0067327C">
            <w:pPr>
              <w:jc w:val="center"/>
              <w:rPr>
                <w:rFonts w:eastAsia="Calibri"/>
                <w:bCs/>
              </w:rPr>
            </w:pPr>
            <w:r w:rsidRPr="00FB40EE">
              <w:rPr>
                <w:rFonts w:eastAsia="Calibri"/>
                <w:bCs/>
              </w:rPr>
              <w:t>1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8468A9" w:rsidRPr="00FB40EE" w:rsidRDefault="008468A9" w:rsidP="0067327C">
            <w:pPr>
              <w:jc w:val="center"/>
              <w:rPr>
                <w:rFonts w:eastAsia="Calibri"/>
                <w:bCs/>
              </w:rPr>
            </w:pPr>
            <w:r w:rsidRPr="00FB40EE">
              <w:rPr>
                <w:rFonts w:eastAsia="Calibri"/>
                <w:b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468A9" w:rsidRPr="00FB40EE" w:rsidRDefault="008468A9" w:rsidP="0067327C">
            <w:pPr>
              <w:jc w:val="center"/>
            </w:pPr>
            <w:r w:rsidRPr="00FB40EE">
              <w:t>3</w:t>
            </w:r>
          </w:p>
        </w:tc>
        <w:tc>
          <w:tcPr>
            <w:tcW w:w="1418" w:type="dxa"/>
            <w:shd w:val="clear" w:color="auto" w:fill="auto"/>
          </w:tcPr>
          <w:p w:rsidR="008468A9" w:rsidRPr="00FB40EE" w:rsidRDefault="008468A9" w:rsidP="0067327C">
            <w:pPr>
              <w:jc w:val="center"/>
            </w:pPr>
            <w:r w:rsidRPr="00FB40EE">
              <w:t>4</w:t>
            </w:r>
          </w:p>
        </w:tc>
      </w:tr>
      <w:tr w:rsidR="008468A9" w:rsidRPr="00012090" w:rsidTr="00FB40EE">
        <w:trPr>
          <w:trHeight w:val="139"/>
        </w:trPr>
        <w:tc>
          <w:tcPr>
            <w:tcW w:w="3686" w:type="dxa"/>
            <w:vMerge w:val="restart"/>
            <w:shd w:val="clear" w:color="auto" w:fill="auto"/>
          </w:tcPr>
          <w:p w:rsidR="008468A9" w:rsidRPr="00FB40EE" w:rsidRDefault="00FB40EE" w:rsidP="0067327C">
            <w:pPr>
              <w:tabs>
                <w:tab w:val="left" w:pos="624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Тема 1  </w:t>
            </w:r>
            <w:r w:rsidR="00A35C30" w:rsidRPr="008139B2">
              <w:rPr>
                <w:b/>
              </w:rPr>
              <w:t>Этика как наука. Основные категории этики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8468A9" w:rsidRPr="00FB40EE" w:rsidRDefault="008468A9" w:rsidP="0067327C">
            <w:pPr>
              <w:ind w:right="34"/>
              <w:rPr>
                <w:rFonts w:eastAsia="Calibri"/>
                <w:bCs/>
              </w:rPr>
            </w:pPr>
            <w:r w:rsidRPr="00FB40EE">
              <w:t xml:space="preserve">Содержание  </w:t>
            </w:r>
            <w:r w:rsidR="00BB0B82" w:rsidRPr="00FB40EE">
              <w:t>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68A9" w:rsidRPr="00012090" w:rsidRDefault="008468A9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68A9" w:rsidRPr="00012090" w:rsidRDefault="008468A9" w:rsidP="0067327C">
            <w:pPr>
              <w:jc w:val="center"/>
              <w:rPr>
                <w:lang w:val="en-US"/>
              </w:rPr>
            </w:pPr>
            <w:r w:rsidRPr="00012090">
              <w:rPr>
                <w:lang w:val="en-US"/>
              </w:rPr>
              <w:t>1</w:t>
            </w:r>
          </w:p>
        </w:tc>
      </w:tr>
      <w:tr w:rsidR="00A35C30" w:rsidRPr="00012090" w:rsidTr="00FB40EE">
        <w:trPr>
          <w:trHeight w:val="300"/>
        </w:trPr>
        <w:tc>
          <w:tcPr>
            <w:tcW w:w="3686" w:type="dxa"/>
            <w:vMerge/>
            <w:shd w:val="clear" w:color="auto" w:fill="auto"/>
          </w:tcPr>
          <w:p w:rsidR="00A35C30" w:rsidRPr="008139B2" w:rsidRDefault="00A35C30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A35C30" w:rsidRPr="00FB40EE" w:rsidRDefault="00A35C30" w:rsidP="0067327C">
            <w:pPr>
              <w:rPr>
                <w:rFonts w:eastAsia="Calibri"/>
                <w:bCs/>
              </w:rPr>
            </w:pPr>
            <w:r w:rsidRPr="00FB40EE">
              <w:rPr>
                <w:rFonts w:eastAsia="Calibri"/>
                <w:bCs/>
              </w:rPr>
              <w:t>1.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A35C30" w:rsidRPr="00FB40EE" w:rsidRDefault="00BB0B82" w:rsidP="0067327C">
            <w:r w:rsidRPr="00FB40EE">
              <w:t>Сущность</w:t>
            </w:r>
            <w:r w:rsidR="00C30F60" w:rsidRPr="00FB40EE">
              <w:t xml:space="preserve"> и предмет этики. </w:t>
            </w:r>
            <w:r w:rsidR="00FB40EE" w:rsidRPr="00FB40EE">
              <w:t>Основные категории этики: совесть, долг, честь, достоинство, добро, справедливость. Этика и мораль. Нравственность и этика. Нормы нравственности.</w:t>
            </w:r>
          </w:p>
        </w:tc>
        <w:tc>
          <w:tcPr>
            <w:tcW w:w="1417" w:type="dxa"/>
            <w:vMerge/>
            <w:shd w:val="clear" w:color="auto" w:fill="auto"/>
          </w:tcPr>
          <w:p w:rsidR="00A35C30" w:rsidRPr="00012090" w:rsidRDefault="00A35C30" w:rsidP="0067327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35C30" w:rsidRPr="00012090" w:rsidRDefault="00A35C30" w:rsidP="0067327C">
            <w:pPr>
              <w:jc w:val="center"/>
            </w:pPr>
          </w:p>
        </w:tc>
      </w:tr>
      <w:tr w:rsidR="00D961F5" w:rsidRPr="00012090" w:rsidTr="00D961F5">
        <w:trPr>
          <w:trHeight w:val="345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FB40EE" w:rsidRDefault="00AA71E8" w:rsidP="0067327C">
            <w:pPr>
              <w:tabs>
                <w:tab w:val="left" w:pos="6240"/>
              </w:tabs>
              <w:suppressAutoHyphens/>
              <w:ind w:left="317"/>
              <w:rPr>
                <w:bCs/>
              </w:rPr>
            </w:pPr>
            <w:r>
              <w:rPr>
                <w:bCs/>
              </w:rPr>
              <w:t>1</w:t>
            </w:r>
            <w:r w:rsidR="00D961F5" w:rsidRPr="00FB40EE">
              <w:rPr>
                <w:bCs/>
              </w:rPr>
              <w:t xml:space="preserve">. Работа с дополнительными источниками: </w:t>
            </w:r>
          </w:p>
          <w:p w:rsidR="00D961F5" w:rsidRPr="00FB40EE" w:rsidRDefault="00D72A0A" w:rsidP="0067327C">
            <w:pPr>
              <w:ind w:left="317"/>
            </w:pPr>
            <w:r>
              <w:t>-</w:t>
            </w:r>
            <w:r w:rsidR="00D961F5" w:rsidRPr="00FB40EE">
              <w:t xml:space="preserve">Л.В. </w:t>
            </w:r>
            <w:proofErr w:type="spellStart"/>
            <w:r w:rsidR="00D961F5" w:rsidRPr="00FB40EE">
              <w:t>Ладатко</w:t>
            </w:r>
            <w:proofErr w:type="spellEnd"/>
            <w:r w:rsidR="00D961F5" w:rsidRPr="00FB40EE">
              <w:t xml:space="preserve"> Этика и культура управления: учеб. Пособие. Феникс, 2006, с. 8-20</w:t>
            </w:r>
          </w:p>
          <w:p w:rsidR="00D961F5" w:rsidRPr="00FB40EE" w:rsidRDefault="00D72A0A" w:rsidP="0067327C">
            <w:pPr>
              <w:ind w:left="317"/>
              <w:rPr>
                <w:bCs/>
              </w:rPr>
            </w:pPr>
            <w:r>
              <w:t>-</w:t>
            </w:r>
            <w:r w:rsidR="00D961F5" w:rsidRPr="00FB40EE">
              <w:t>Егоров П.А.. Руднев В.Н. Основы этики и эстетики: учебное п</w:t>
            </w:r>
            <w:r w:rsidR="00AA71E8">
              <w:t>особие – М.: КНОРУС,  2010, с. 1</w:t>
            </w:r>
            <w:r>
              <w:t xml:space="preserve">0 </w:t>
            </w:r>
            <w:r w:rsidR="00D961F5" w:rsidRPr="00FB40EE">
              <w:t>-17</w:t>
            </w:r>
          </w:p>
        </w:tc>
        <w:tc>
          <w:tcPr>
            <w:tcW w:w="1417" w:type="dxa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  <w:rPr>
                <w:color w:val="FF0000"/>
              </w:rPr>
            </w:pPr>
          </w:p>
        </w:tc>
      </w:tr>
      <w:tr w:rsidR="00D961F5" w:rsidRPr="00012090" w:rsidTr="00D961F5">
        <w:trPr>
          <w:trHeight w:val="191"/>
        </w:trPr>
        <w:tc>
          <w:tcPr>
            <w:tcW w:w="3686" w:type="dxa"/>
            <w:vMerge w:val="restart"/>
            <w:shd w:val="clear" w:color="auto" w:fill="auto"/>
          </w:tcPr>
          <w:p w:rsidR="00D961F5" w:rsidRPr="00FB40EE" w:rsidRDefault="00D961F5" w:rsidP="0067327C">
            <w:pPr>
              <w:tabs>
                <w:tab w:val="left" w:pos="6240"/>
              </w:tabs>
              <w:suppressAutoHyphens/>
              <w:rPr>
                <w:b/>
              </w:rPr>
            </w:pPr>
            <w:r w:rsidRPr="008139B2">
              <w:rPr>
                <w:b/>
              </w:rPr>
              <w:t>Тема</w:t>
            </w:r>
            <w:r>
              <w:rPr>
                <w:b/>
              </w:rPr>
              <w:t xml:space="preserve"> 2  </w:t>
            </w:r>
            <w:r w:rsidRPr="008139B2">
              <w:rPr>
                <w:b/>
              </w:rPr>
              <w:t>Основные нравственные ценности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r w:rsidRPr="00FB40EE">
              <w:t>Содержание 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8468A9" w:rsidRPr="00012090" w:rsidTr="00FB40EE">
        <w:trPr>
          <w:trHeight w:val="216"/>
        </w:trPr>
        <w:tc>
          <w:tcPr>
            <w:tcW w:w="3686" w:type="dxa"/>
            <w:vMerge/>
            <w:shd w:val="clear" w:color="auto" w:fill="auto"/>
          </w:tcPr>
          <w:p w:rsidR="008468A9" w:rsidRPr="008139B2" w:rsidRDefault="008468A9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8468A9" w:rsidRPr="00FB40EE" w:rsidRDefault="008468A9" w:rsidP="0067327C">
            <w:pPr>
              <w:jc w:val="center"/>
              <w:rPr>
                <w:rFonts w:eastAsia="Calibri"/>
                <w:bCs/>
              </w:rPr>
            </w:pPr>
            <w:r w:rsidRPr="00FB40EE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8468A9" w:rsidRPr="00FB40EE" w:rsidRDefault="00D72A0A" w:rsidP="0067327C">
            <w:pPr>
              <w:rPr>
                <w:bCs/>
              </w:rPr>
            </w:pPr>
            <w:r>
              <w:rPr>
                <w:bCs/>
              </w:rPr>
              <w:t>Смысл жизни. Счастье. Любовь. Сострадание. Милосердие.</w:t>
            </w:r>
          </w:p>
        </w:tc>
        <w:tc>
          <w:tcPr>
            <w:tcW w:w="1417" w:type="dxa"/>
            <w:vMerge/>
            <w:shd w:val="clear" w:color="auto" w:fill="auto"/>
          </w:tcPr>
          <w:p w:rsidR="008468A9" w:rsidRPr="00012090" w:rsidRDefault="008468A9" w:rsidP="0067327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68A9" w:rsidRPr="00012090" w:rsidRDefault="00D961F5" w:rsidP="0067327C">
            <w:pPr>
              <w:jc w:val="center"/>
            </w:pPr>
            <w:r w:rsidRPr="00012090">
              <w:t>2</w:t>
            </w:r>
          </w:p>
        </w:tc>
      </w:tr>
      <w:tr w:rsidR="00D961F5" w:rsidRPr="00012090" w:rsidTr="00D961F5">
        <w:trPr>
          <w:trHeight w:val="353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FB40EE" w:rsidRDefault="00D72A0A" w:rsidP="0067327C">
            <w:pPr>
              <w:tabs>
                <w:tab w:val="left" w:pos="6240"/>
              </w:tabs>
              <w:suppressAutoHyphens/>
              <w:ind w:left="317"/>
              <w:rPr>
                <w:bCs/>
              </w:rPr>
            </w:pPr>
            <w:r>
              <w:rPr>
                <w:bCs/>
              </w:rPr>
              <w:t>1</w:t>
            </w:r>
            <w:r w:rsidR="00D961F5" w:rsidRPr="00FB40EE">
              <w:rPr>
                <w:bCs/>
              </w:rPr>
              <w:t xml:space="preserve">. Работа с дополнительными источниками: </w:t>
            </w:r>
          </w:p>
          <w:p w:rsidR="00D961F5" w:rsidRPr="00FB40EE" w:rsidRDefault="00D961F5" w:rsidP="0067327C">
            <w:pPr>
              <w:ind w:left="317"/>
              <w:rPr>
                <w:bCs/>
              </w:rPr>
            </w:pPr>
            <w:r w:rsidRPr="00FB40EE">
              <w:t xml:space="preserve">Л.В. </w:t>
            </w:r>
            <w:proofErr w:type="spellStart"/>
            <w:r w:rsidRPr="00FB40EE">
              <w:t>Ладатко</w:t>
            </w:r>
            <w:proofErr w:type="spellEnd"/>
            <w:r w:rsidRPr="00FB40EE">
              <w:t xml:space="preserve"> Этика и культура управления: учеб. Пособие. Феникс, 2006, с. </w:t>
            </w:r>
            <w:r w:rsidR="00D72A0A">
              <w:t>24-32</w:t>
            </w:r>
          </w:p>
        </w:tc>
        <w:tc>
          <w:tcPr>
            <w:tcW w:w="1417" w:type="dxa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D961F5" w:rsidRPr="00012090" w:rsidTr="00D961F5">
        <w:trPr>
          <w:trHeight w:val="228"/>
        </w:trPr>
        <w:tc>
          <w:tcPr>
            <w:tcW w:w="3686" w:type="dxa"/>
            <w:vMerge w:val="restart"/>
            <w:shd w:val="clear" w:color="auto" w:fill="auto"/>
          </w:tcPr>
          <w:p w:rsidR="00D961F5" w:rsidRPr="00FB40EE" w:rsidRDefault="00D961F5" w:rsidP="0067327C">
            <w:pPr>
              <w:tabs>
                <w:tab w:val="left" w:pos="624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Тема 3 </w:t>
            </w:r>
            <w:r w:rsidRPr="008139B2">
              <w:rPr>
                <w:b/>
              </w:rPr>
              <w:t>Основные элементы профессионально-нравственной культуры юриста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rFonts w:eastAsia="Calibri"/>
                <w:bCs/>
              </w:rPr>
            </w:pPr>
            <w:r w:rsidRPr="00FB40EE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61F5" w:rsidRPr="00F13A83" w:rsidRDefault="00D961F5" w:rsidP="0067327C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950076" w:rsidRPr="00012090" w:rsidTr="00FB40EE">
        <w:trPr>
          <w:trHeight w:val="504"/>
        </w:trPr>
        <w:tc>
          <w:tcPr>
            <w:tcW w:w="3686" w:type="dxa"/>
            <w:vMerge/>
            <w:shd w:val="clear" w:color="auto" w:fill="auto"/>
          </w:tcPr>
          <w:p w:rsidR="00950076" w:rsidRPr="008139B2" w:rsidRDefault="00950076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950076" w:rsidRPr="00FB40EE" w:rsidRDefault="00950076" w:rsidP="0067327C">
            <w:pPr>
              <w:rPr>
                <w:lang w:val="en-US"/>
              </w:rPr>
            </w:pPr>
            <w:r w:rsidRPr="00FB40EE">
              <w:rPr>
                <w:lang w:val="en-US"/>
              </w:rPr>
              <w:t>1</w:t>
            </w:r>
          </w:p>
          <w:p w:rsidR="00950076" w:rsidRPr="00FB40EE" w:rsidRDefault="00950076" w:rsidP="0067327C"/>
        </w:tc>
        <w:tc>
          <w:tcPr>
            <w:tcW w:w="8787" w:type="dxa"/>
            <w:gridSpan w:val="2"/>
            <w:shd w:val="clear" w:color="auto" w:fill="auto"/>
          </w:tcPr>
          <w:p w:rsidR="00950076" w:rsidRPr="00FB40EE" w:rsidRDefault="00CB6E05" w:rsidP="0067327C">
            <w:pPr>
              <w:rPr>
                <w:bCs/>
                <w:color w:val="FF0000"/>
              </w:rPr>
            </w:pPr>
            <w:r w:rsidRPr="00FB40EE">
              <w:t>Понятие нравственной культуры</w:t>
            </w:r>
            <w:r w:rsidRPr="00FB40EE">
              <w:rPr>
                <w:color w:val="000000"/>
                <w:lang w:eastAsia="ru-RU"/>
              </w:rPr>
              <w:t xml:space="preserve">. </w:t>
            </w:r>
            <w:proofErr w:type="gramStart"/>
            <w:r w:rsidR="00D63B75" w:rsidRPr="00FB40EE">
              <w:rPr>
                <w:color w:val="000000"/>
                <w:lang w:eastAsia="ru-RU"/>
              </w:rPr>
              <w:t>Важное значение</w:t>
            </w:r>
            <w:proofErr w:type="gramEnd"/>
            <w:r w:rsidR="00D63B75" w:rsidRPr="00FB40EE">
              <w:rPr>
                <w:color w:val="000000"/>
                <w:lang w:eastAsia="ru-RU"/>
              </w:rPr>
              <w:t xml:space="preserve"> нравственной культуры в условиях кризисного состояния современного общества.</w:t>
            </w:r>
            <w:r w:rsidR="00FB40EE" w:rsidRPr="00FB40EE">
              <w:t xml:space="preserve"> Структура моральной культуры личности.</w:t>
            </w:r>
          </w:p>
        </w:tc>
        <w:tc>
          <w:tcPr>
            <w:tcW w:w="1417" w:type="dxa"/>
            <w:vMerge/>
            <w:shd w:val="clear" w:color="auto" w:fill="auto"/>
          </w:tcPr>
          <w:p w:rsidR="00950076" w:rsidRPr="00012090" w:rsidRDefault="00950076" w:rsidP="0067327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0076" w:rsidRPr="00012090" w:rsidRDefault="00D961F5" w:rsidP="0067327C">
            <w:pPr>
              <w:jc w:val="center"/>
            </w:pPr>
            <w:r>
              <w:t>2</w:t>
            </w:r>
          </w:p>
        </w:tc>
      </w:tr>
      <w:tr w:rsidR="00950076" w:rsidRPr="00012090" w:rsidTr="00FB40EE">
        <w:trPr>
          <w:trHeight w:val="300"/>
        </w:trPr>
        <w:tc>
          <w:tcPr>
            <w:tcW w:w="3686" w:type="dxa"/>
            <w:vMerge/>
            <w:shd w:val="clear" w:color="auto" w:fill="auto"/>
          </w:tcPr>
          <w:p w:rsidR="00950076" w:rsidRPr="008139B2" w:rsidRDefault="00950076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950076" w:rsidRPr="00FB40EE" w:rsidRDefault="00950076" w:rsidP="0067327C">
            <w:r w:rsidRPr="00FB40EE">
              <w:t>2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950076" w:rsidRPr="00FB40EE" w:rsidRDefault="00CB6E05" w:rsidP="0067327C">
            <w:r w:rsidRPr="00FB40EE">
              <w:t>Основные элементы профессионально-нравственной культуры юриста</w:t>
            </w:r>
            <w:r w:rsidR="00FB40EE">
              <w:t>.</w:t>
            </w:r>
            <w:r w:rsidR="00FB40EE" w:rsidRPr="00FB40EE">
              <w:rPr>
                <w:color w:val="000000"/>
                <w:lang w:eastAsia="ru-RU"/>
              </w:rPr>
              <w:t xml:space="preserve"> Моральные чувства как составной элемент морального сознания.  </w:t>
            </w:r>
          </w:p>
        </w:tc>
        <w:tc>
          <w:tcPr>
            <w:tcW w:w="1417" w:type="dxa"/>
            <w:vMerge/>
            <w:shd w:val="clear" w:color="auto" w:fill="auto"/>
          </w:tcPr>
          <w:p w:rsidR="00950076" w:rsidRPr="00012090" w:rsidRDefault="00950076" w:rsidP="0067327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950076" w:rsidRPr="00012090" w:rsidRDefault="00950076" w:rsidP="0067327C">
            <w:pPr>
              <w:jc w:val="center"/>
            </w:pPr>
          </w:p>
        </w:tc>
      </w:tr>
      <w:tr w:rsidR="00D961F5" w:rsidRPr="00012090" w:rsidTr="00D961F5">
        <w:trPr>
          <w:trHeight w:val="499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D72A0A" w:rsidRDefault="00D961F5" w:rsidP="0067327C">
            <w:pPr>
              <w:pStyle w:val="a8"/>
              <w:numPr>
                <w:ilvl w:val="0"/>
                <w:numId w:val="17"/>
              </w:numPr>
              <w:jc w:val="both"/>
              <w:rPr>
                <w:bCs/>
              </w:rPr>
            </w:pPr>
            <w:r w:rsidRPr="00D72A0A">
              <w:rPr>
                <w:bCs/>
              </w:rPr>
              <w:t>Изучение конспе</w:t>
            </w:r>
            <w:r w:rsidR="00D72A0A" w:rsidRPr="00D72A0A">
              <w:rPr>
                <w:bCs/>
              </w:rPr>
              <w:t>кта учебного материал</w:t>
            </w:r>
          </w:p>
          <w:p w:rsidR="00D72A0A" w:rsidRDefault="00D72A0A" w:rsidP="0067327C">
            <w:pPr>
              <w:pStyle w:val="a8"/>
              <w:numPr>
                <w:ilvl w:val="0"/>
                <w:numId w:val="17"/>
              </w:numPr>
              <w:jc w:val="both"/>
              <w:rPr>
                <w:bCs/>
              </w:rPr>
            </w:pPr>
            <w:r>
              <w:rPr>
                <w:bCs/>
              </w:rPr>
              <w:t>Подготовка докладов по темам:</w:t>
            </w:r>
          </w:p>
          <w:p w:rsidR="00D72A0A" w:rsidRPr="0067327C" w:rsidRDefault="00D72A0A" w:rsidP="0067327C">
            <w:pPr>
              <w:pStyle w:val="a8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327C">
              <w:rPr>
                <w:bCs/>
              </w:rPr>
              <w:t>Структура моральной культуры личности</w:t>
            </w:r>
          </w:p>
          <w:p w:rsidR="00D72A0A" w:rsidRPr="0067327C" w:rsidRDefault="00D72A0A" w:rsidP="0067327C">
            <w:pPr>
              <w:pStyle w:val="a8"/>
              <w:numPr>
                <w:ilvl w:val="0"/>
                <w:numId w:val="20"/>
              </w:numPr>
              <w:jc w:val="both"/>
              <w:rPr>
                <w:bCs/>
              </w:rPr>
            </w:pPr>
            <w:r w:rsidRPr="0067327C">
              <w:rPr>
                <w:color w:val="000000"/>
                <w:lang w:eastAsia="ru-RU"/>
              </w:rPr>
              <w:t xml:space="preserve">Что </w:t>
            </w:r>
            <w:proofErr w:type="gramStart"/>
            <w:r w:rsidRPr="0067327C">
              <w:rPr>
                <w:color w:val="000000"/>
                <w:lang w:eastAsia="ru-RU"/>
              </w:rPr>
              <w:t>такое</w:t>
            </w:r>
            <w:proofErr w:type="gramEnd"/>
            <w:r w:rsidRPr="0067327C">
              <w:rPr>
                <w:color w:val="000000"/>
                <w:lang w:eastAsia="ru-RU"/>
              </w:rPr>
              <w:t xml:space="preserve"> мораль и </w:t>
            </w:r>
            <w:proofErr w:type="gramStart"/>
            <w:r w:rsidRPr="0067327C">
              <w:rPr>
                <w:color w:val="000000"/>
                <w:lang w:eastAsia="ru-RU"/>
              </w:rPr>
              <w:t>какое</w:t>
            </w:r>
            <w:proofErr w:type="gramEnd"/>
            <w:r w:rsidRPr="0067327C">
              <w:rPr>
                <w:color w:val="000000"/>
                <w:lang w:eastAsia="ru-RU"/>
              </w:rPr>
              <w:t xml:space="preserve"> значение она имеет в сфере юридической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D961F5" w:rsidRPr="00A55EDC" w:rsidRDefault="00D72A0A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D961F5" w:rsidRPr="00012090" w:rsidTr="00D961F5">
        <w:trPr>
          <w:trHeight w:val="233"/>
        </w:trPr>
        <w:tc>
          <w:tcPr>
            <w:tcW w:w="3686" w:type="dxa"/>
            <w:vMerge w:val="restart"/>
            <w:shd w:val="clear" w:color="auto" w:fill="auto"/>
          </w:tcPr>
          <w:p w:rsidR="00D961F5" w:rsidRPr="0003617E" w:rsidRDefault="00D961F5" w:rsidP="0067327C">
            <w:pPr>
              <w:tabs>
                <w:tab w:val="left" w:pos="6240"/>
              </w:tabs>
              <w:suppressAutoHyphens/>
              <w:rPr>
                <w:b/>
              </w:rPr>
            </w:pPr>
            <w:r>
              <w:rPr>
                <w:b/>
              </w:rPr>
              <w:lastRenderedPageBreak/>
              <w:t xml:space="preserve">Тема 4 </w:t>
            </w:r>
            <w:r w:rsidRPr="000F3A54">
              <w:rPr>
                <w:b/>
              </w:rPr>
              <w:t>Моральные нормы в деятельности юриста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rFonts w:eastAsia="Calibri"/>
                <w:bCs/>
              </w:rPr>
            </w:pPr>
            <w:r w:rsidRPr="00FB40EE">
              <w:t>Содержание</w:t>
            </w:r>
            <w:r w:rsidRPr="00FB40EE">
              <w:rPr>
                <w:rFonts w:eastAsia="Calibri"/>
                <w:bCs/>
              </w:rPr>
              <w:t xml:space="preserve">  </w:t>
            </w:r>
            <w:r w:rsidRPr="00FB40EE">
              <w:t>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A33DC9" w:rsidRPr="00012090" w:rsidTr="00FB40EE">
        <w:trPr>
          <w:trHeight w:val="288"/>
        </w:trPr>
        <w:tc>
          <w:tcPr>
            <w:tcW w:w="3686" w:type="dxa"/>
            <w:vMerge/>
            <w:shd w:val="clear" w:color="auto" w:fill="auto"/>
          </w:tcPr>
          <w:p w:rsidR="00A33DC9" w:rsidRPr="008139B2" w:rsidRDefault="00A33DC9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A33DC9" w:rsidRPr="00FB40EE" w:rsidRDefault="00A33DC9" w:rsidP="0067327C">
            <w:r w:rsidRPr="00FB40EE">
              <w:t>1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A33DC9" w:rsidRPr="00FB40EE" w:rsidRDefault="00A33DC9" w:rsidP="0067327C">
            <w:r w:rsidRPr="00FB40EE">
              <w:t>Профессиональный долг, профессиональная честь, профессиональная ответственность, авторитет юриста</w:t>
            </w:r>
            <w:r>
              <w:t>.</w:t>
            </w:r>
            <w:r w:rsidRPr="00FB40EE">
              <w:t xml:space="preserve"> Нравственные требования, предъявляемые к юристу. Нравственная культура личности современного специалиста</w:t>
            </w:r>
            <w:r>
              <w:t xml:space="preserve">. </w:t>
            </w:r>
            <w:r w:rsidRPr="00FB40EE">
              <w:t>Моральный выбор в деятельности юриста.</w:t>
            </w:r>
          </w:p>
        </w:tc>
        <w:tc>
          <w:tcPr>
            <w:tcW w:w="1417" w:type="dxa"/>
            <w:vMerge/>
            <w:shd w:val="clear" w:color="auto" w:fill="auto"/>
          </w:tcPr>
          <w:p w:rsidR="00A33DC9" w:rsidRPr="00012090" w:rsidRDefault="00A33DC9" w:rsidP="0067327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33DC9" w:rsidRPr="00012090" w:rsidRDefault="00A33DC9" w:rsidP="0067327C">
            <w:pPr>
              <w:jc w:val="center"/>
            </w:pPr>
            <w:r w:rsidRPr="00012090">
              <w:t>2</w:t>
            </w:r>
          </w:p>
        </w:tc>
      </w:tr>
      <w:tr w:rsidR="00A33DC9" w:rsidRPr="00012090" w:rsidTr="00FF1B99">
        <w:trPr>
          <w:trHeight w:val="288"/>
        </w:trPr>
        <w:tc>
          <w:tcPr>
            <w:tcW w:w="3686" w:type="dxa"/>
            <w:vMerge/>
            <w:shd w:val="clear" w:color="auto" w:fill="auto"/>
          </w:tcPr>
          <w:p w:rsidR="00A33DC9" w:rsidRPr="008139B2" w:rsidRDefault="00A33DC9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A33DC9" w:rsidRPr="00FB40EE" w:rsidRDefault="00A33DC9" w:rsidP="0067327C">
            <w:r w:rsidRPr="008E20C1">
              <w:rPr>
                <w:bCs/>
              </w:rPr>
              <w:t>Практическое занятие №1 Решение этических задач в профессиональной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A33DC9" w:rsidRPr="00012090" w:rsidRDefault="00A33DC9" w:rsidP="0067327C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A33DC9" w:rsidRPr="00012090" w:rsidRDefault="00A33DC9" w:rsidP="0067327C">
            <w:pPr>
              <w:jc w:val="center"/>
            </w:pPr>
          </w:p>
        </w:tc>
      </w:tr>
      <w:tr w:rsidR="00D961F5" w:rsidRPr="00012090" w:rsidTr="00D961F5">
        <w:trPr>
          <w:trHeight w:val="303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67327C" w:rsidRDefault="00D961F5" w:rsidP="0067327C">
            <w:pPr>
              <w:pStyle w:val="a8"/>
              <w:numPr>
                <w:ilvl w:val="0"/>
                <w:numId w:val="21"/>
              </w:numPr>
              <w:jc w:val="both"/>
              <w:rPr>
                <w:bCs/>
              </w:rPr>
            </w:pPr>
            <w:r w:rsidRPr="0067327C">
              <w:rPr>
                <w:bCs/>
              </w:rPr>
              <w:t xml:space="preserve">Изучение </w:t>
            </w:r>
            <w:r w:rsidR="00A33DC9" w:rsidRPr="0067327C">
              <w:rPr>
                <w:bCs/>
              </w:rPr>
              <w:t>конспекта учебного материал</w:t>
            </w:r>
          </w:p>
          <w:p w:rsidR="0067327C" w:rsidRPr="0067327C" w:rsidRDefault="0067327C" w:rsidP="0067327C">
            <w:pPr>
              <w:pStyle w:val="a8"/>
              <w:numPr>
                <w:ilvl w:val="0"/>
                <w:numId w:val="21"/>
              </w:numPr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D961F5" w:rsidRPr="00F13A83" w:rsidRDefault="00A33DC9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A33DC9" w:rsidRPr="00012090" w:rsidTr="00D961F5">
        <w:trPr>
          <w:trHeight w:val="281"/>
        </w:trPr>
        <w:tc>
          <w:tcPr>
            <w:tcW w:w="3686" w:type="dxa"/>
            <w:vMerge w:val="restart"/>
            <w:shd w:val="clear" w:color="auto" w:fill="auto"/>
          </w:tcPr>
          <w:p w:rsidR="00A33DC9" w:rsidRPr="008139B2" w:rsidRDefault="00A33DC9" w:rsidP="0067327C">
            <w:pPr>
              <w:tabs>
                <w:tab w:val="left" w:pos="6240"/>
              </w:tabs>
              <w:suppressAutoHyphens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Тема 5 </w:t>
            </w:r>
            <w:r w:rsidRPr="008139B2">
              <w:rPr>
                <w:b/>
                <w:bCs/>
              </w:rPr>
              <w:t>Деловой этикет как проявление профессионально-нравственной культуры юриста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A33DC9" w:rsidRPr="00FB40EE" w:rsidRDefault="00A33DC9" w:rsidP="0067327C">
            <w:pPr>
              <w:rPr>
                <w:rFonts w:eastAsia="Calibri"/>
                <w:bCs/>
              </w:rPr>
            </w:pPr>
            <w:r w:rsidRPr="00FB40EE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33DC9" w:rsidRPr="00012090" w:rsidRDefault="00A33DC9" w:rsidP="0067327C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A33DC9" w:rsidRPr="00012090" w:rsidRDefault="00A33DC9" w:rsidP="0067327C">
            <w:pPr>
              <w:jc w:val="center"/>
            </w:pPr>
          </w:p>
        </w:tc>
      </w:tr>
      <w:tr w:rsidR="00A33DC9" w:rsidRPr="00012090" w:rsidTr="00A33DC9">
        <w:trPr>
          <w:trHeight w:val="600"/>
        </w:trPr>
        <w:tc>
          <w:tcPr>
            <w:tcW w:w="3686" w:type="dxa"/>
            <w:vMerge/>
            <w:shd w:val="clear" w:color="auto" w:fill="auto"/>
          </w:tcPr>
          <w:p w:rsidR="00A33DC9" w:rsidRPr="00012090" w:rsidRDefault="00A33DC9" w:rsidP="0067327C">
            <w:pPr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A33DC9" w:rsidRPr="00D80712" w:rsidRDefault="00A33DC9" w:rsidP="0067327C">
            <w:pPr>
              <w:rPr>
                <w:rFonts w:eastAsia="Calibri"/>
                <w:bCs/>
              </w:rPr>
            </w:pPr>
            <w:r w:rsidRPr="00FB40EE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A33DC9" w:rsidRPr="0076364D" w:rsidRDefault="00A33DC9" w:rsidP="0067327C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76364D">
              <w:rPr>
                <w:rStyle w:val="a6"/>
                <w:b w:val="0"/>
              </w:rPr>
              <w:t xml:space="preserve">История становления делового этикета. Функции делового этикета: </w:t>
            </w:r>
            <w:r w:rsidRPr="0076364D">
              <w:t>разделение по чинам, сословиям, знатности рода, званиям, имущественному положению</w:t>
            </w:r>
            <w:r w:rsidRPr="0076364D">
              <w:rPr>
                <w:rStyle w:val="a6"/>
                <w:b w:val="0"/>
              </w:rPr>
              <w:t xml:space="preserve">. </w:t>
            </w:r>
          </w:p>
        </w:tc>
        <w:tc>
          <w:tcPr>
            <w:tcW w:w="1417" w:type="dxa"/>
            <w:vMerge/>
            <w:shd w:val="clear" w:color="auto" w:fill="auto"/>
          </w:tcPr>
          <w:p w:rsidR="00A33DC9" w:rsidRPr="00012090" w:rsidRDefault="00A33DC9" w:rsidP="0067327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33DC9" w:rsidRPr="00012090" w:rsidRDefault="00A33DC9" w:rsidP="0067327C">
            <w:pPr>
              <w:jc w:val="center"/>
            </w:pPr>
            <w:r w:rsidRPr="00012090">
              <w:t>2</w:t>
            </w:r>
          </w:p>
        </w:tc>
      </w:tr>
      <w:tr w:rsidR="00A33DC9" w:rsidRPr="00012090" w:rsidTr="00A33DC9">
        <w:trPr>
          <w:trHeight w:val="662"/>
        </w:trPr>
        <w:tc>
          <w:tcPr>
            <w:tcW w:w="3686" w:type="dxa"/>
            <w:vMerge/>
            <w:shd w:val="clear" w:color="auto" w:fill="auto"/>
          </w:tcPr>
          <w:p w:rsidR="00A33DC9" w:rsidRPr="00012090" w:rsidRDefault="00A33DC9" w:rsidP="0067327C">
            <w:pPr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27" w:type="dxa"/>
            <w:shd w:val="clear" w:color="auto" w:fill="auto"/>
          </w:tcPr>
          <w:p w:rsidR="00A33DC9" w:rsidRPr="00FB40EE" w:rsidRDefault="00A33DC9" w:rsidP="0067327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A33DC9" w:rsidRPr="0076364D" w:rsidRDefault="00A33DC9" w:rsidP="0067327C">
            <w:pPr>
              <w:tabs>
                <w:tab w:val="left" w:pos="6240"/>
              </w:tabs>
              <w:suppressAutoHyphens/>
              <w:rPr>
                <w:rStyle w:val="a6"/>
                <w:b w:val="0"/>
              </w:rPr>
            </w:pPr>
            <w:r w:rsidRPr="0076364D">
              <w:rPr>
                <w:rStyle w:val="a6"/>
                <w:b w:val="0"/>
              </w:rPr>
              <w:t xml:space="preserve">Правила делового этикета – как наиболее целесообразные нормы поведения. </w:t>
            </w:r>
            <w:r>
              <w:rPr>
                <w:rStyle w:val="a6"/>
                <w:b w:val="0"/>
              </w:rPr>
              <w:t>Деловой</w:t>
            </w:r>
            <w:r w:rsidRPr="0076364D">
              <w:rPr>
                <w:rStyle w:val="a6"/>
                <w:b w:val="0"/>
              </w:rPr>
              <w:t xml:space="preserve"> этикет</w:t>
            </w:r>
            <w:r w:rsidRPr="0076364D">
              <w:rPr>
                <w:rStyle w:val="apple-converted-space"/>
              </w:rPr>
              <w:t> в профессиональной деятельности юриста.</w:t>
            </w:r>
            <w:r>
              <w:rPr>
                <w:rStyle w:val="apple-converted-space"/>
              </w:rPr>
              <w:t xml:space="preserve"> </w:t>
            </w:r>
            <w:r>
              <w:rPr>
                <w:bCs/>
              </w:rPr>
              <w:t>Правила делового этикета.</w:t>
            </w:r>
          </w:p>
        </w:tc>
        <w:tc>
          <w:tcPr>
            <w:tcW w:w="1417" w:type="dxa"/>
            <w:vMerge/>
            <w:shd w:val="clear" w:color="auto" w:fill="auto"/>
          </w:tcPr>
          <w:p w:rsidR="00A33DC9" w:rsidRPr="00012090" w:rsidRDefault="00A33DC9" w:rsidP="0067327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A33DC9" w:rsidRPr="00012090" w:rsidRDefault="00A33DC9" w:rsidP="0067327C">
            <w:pPr>
              <w:jc w:val="center"/>
            </w:pPr>
          </w:p>
        </w:tc>
      </w:tr>
      <w:tr w:rsidR="00D961F5" w:rsidRPr="00012090" w:rsidTr="00D961F5">
        <w:trPr>
          <w:trHeight w:val="589"/>
        </w:trPr>
        <w:tc>
          <w:tcPr>
            <w:tcW w:w="3686" w:type="dxa"/>
            <w:vMerge/>
            <w:shd w:val="clear" w:color="auto" w:fill="auto"/>
          </w:tcPr>
          <w:p w:rsidR="00D961F5" w:rsidRPr="00012090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A33DC9" w:rsidRDefault="00D961F5" w:rsidP="0067327C">
            <w:pPr>
              <w:pStyle w:val="a8"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A33DC9">
              <w:rPr>
                <w:bCs/>
              </w:rPr>
              <w:t xml:space="preserve">Изучение </w:t>
            </w:r>
            <w:r w:rsidR="00A33DC9" w:rsidRPr="00A33DC9">
              <w:rPr>
                <w:bCs/>
              </w:rPr>
              <w:t>конспекта учебного материал</w:t>
            </w:r>
          </w:p>
          <w:p w:rsidR="00A33DC9" w:rsidRDefault="00A33DC9" w:rsidP="0067327C">
            <w:pPr>
              <w:pStyle w:val="a8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Подготовка докладов по темам:</w:t>
            </w:r>
          </w:p>
          <w:p w:rsidR="00A33DC9" w:rsidRDefault="00A33DC9" w:rsidP="0067327C">
            <w:pPr>
              <w:pStyle w:val="a8"/>
              <w:numPr>
                <w:ilvl w:val="0"/>
                <w:numId w:val="22"/>
              </w:numPr>
              <w:jc w:val="both"/>
            </w:pPr>
            <w:r>
              <w:t>Соотношение этикета и духовной</w:t>
            </w:r>
            <w:r w:rsidRPr="00FB40EE">
              <w:t xml:space="preserve"> культуры общества</w:t>
            </w:r>
            <w:r>
              <w:t>.</w:t>
            </w:r>
            <w:r w:rsidRPr="00FB40EE">
              <w:t xml:space="preserve"> </w:t>
            </w:r>
          </w:p>
          <w:p w:rsidR="00A33DC9" w:rsidRPr="0067327C" w:rsidRDefault="00A33DC9" w:rsidP="0067327C">
            <w:pPr>
              <w:pStyle w:val="a8"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FB40EE">
              <w:t>Этикет как проявление нравственной культуры</w:t>
            </w:r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D961F5" w:rsidRPr="00012090" w:rsidRDefault="0048110B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D961F5" w:rsidRPr="00012090" w:rsidTr="00D961F5">
        <w:trPr>
          <w:trHeight w:val="282"/>
        </w:trPr>
        <w:tc>
          <w:tcPr>
            <w:tcW w:w="3686" w:type="dxa"/>
            <w:vMerge w:val="restart"/>
            <w:shd w:val="clear" w:color="auto" w:fill="auto"/>
          </w:tcPr>
          <w:p w:rsidR="00D961F5" w:rsidRPr="0076364D" w:rsidRDefault="00A33DC9" w:rsidP="0067327C">
            <w:pPr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="00D961F5">
              <w:rPr>
                <w:b/>
                <w:bCs/>
              </w:rPr>
              <w:t xml:space="preserve"> </w:t>
            </w:r>
            <w:hyperlink r:id="rId11" w:history="1">
              <w:r w:rsidR="00D961F5" w:rsidRPr="008139B2">
                <w:rPr>
                  <w:b/>
                </w:rPr>
                <w:t xml:space="preserve">Основные </w:t>
              </w:r>
              <w:r w:rsidR="00D961F5" w:rsidRPr="008139B2">
                <w:rPr>
                  <w:b/>
                  <w:lang w:eastAsia="ru-RU"/>
                </w:rPr>
                <w:t>правил</w:t>
              </w:r>
              <w:r w:rsidR="00D961F5" w:rsidRPr="008139B2">
                <w:rPr>
                  <w:b/>
                </w:rPr>
                <w:t>а</w:t>
              </w:r>
              <w:r w:rsidR="00D961F5" w:rsidRPr="008139B2">
                <w:rPr>
                  <w:b/>
                  <w:lang w:eastAsia="ru-RU"/>
                </w:rPr>
                <w:t xml:space="preserve"> служебного этикета</w:t>
              </w:r>
            </w:hyperlink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rFonts w:eastAsia="Calibri"/>
                <w:bCs/>
              </w:rPr>
            </w:pPr>
            <w:r w:rsidRPr="00FB40EE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950076" w:rsidRPr="00012090" w:rsidTr="00FB40EE">
        <w:trPr>
          <w:trHeight w:val="195"/>
        </w:trPr>
        <w:tc>
          <w:tcPr>
            <w:tcW w:w="3686" w:type="dxa"/>
            <w:vMerge/>
            <w:shd w:val="clear" w:color="auto" w:fill="auto"/>
          </w:tcPr>
          <w:p w:rsidR="00950076" w:rsidRPr="008139B2" w:rsidRDefault="00950076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950076" w:rsidRPr="00FB40EE" w:rsidRDefault="00950076" w:rsidP="0067327C">
            <w:r w:rsidRPr="00FB40EE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950076" w:rsidRPr="00FB40EE" w:rsidRDefault="0076364D" w:rsidP="0067327C">
            <w:pPr>
              <w:pStyle w:val="a3"/>
              <w:spacing w:before="0" w:beforeAutospacing="0" w:after="0" w:afterAutospacing="0"/>
              <w:jc w:val="both"/>
            </w:pPr>
            <w:r>
              <w:t xml:space="preserve">Понятие </w:t>
            </w:r>
            <w:r w:rsidR="00171FAF" w:rsidRPr="00FB40EE">
              <w:t>и содержание служебного этикета.</w:t>
            </w:r>
            <w:r w:rsidRPr="0076364D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 xml:space="preserve"> Принципы служебного этикета. </w:t>
            </w:r>
            <w:r w:rsidRPr="0076364D">
              <w:rPr>
                <w:rStyle w:val="a6"/>
                <w:b w:val="0"/>
              </w:rPr>
              <w:t>Речевой этикет</w:t>
            </w:r>
            <w:r w:rsidRPr="0076364D">
              <w:rPr>
                <w:rStyle w:val="apple-converted-space"/>
              </w:rPr>
              <w:t> в профессиональной деятельности юриста.</w:t>
            </w:r>
            <w:r>
              <w:rPr>
                <w:rStyle w:val="apple-converted-space"/>
              </w:rPr>
              <w:t xml:space="preserve"> Факторы, влияющие на пантомимику. </w:t>
            </w:r>
            <w:r w:rsidRPr="00C73EB9">
              <w:t>Факторы взаиморасположения поз собеседников при общении</w:t>
            </w:r>
            <w:r w:rsidR="00C73EB9" w:rsidRPr="00C73EB9">
              <w:t>.</w:t>
            </w:r>
            <w:r w:rsidR="00C73EB9">
              <w:t xml:space="preserve"> </w:t>
            </w:r>
            <w:r w:rsidR="00C73EB9" w:rsidRPr="00C73EB9">
              <w:t xml:space="preserve">Правила служебных отношений между начальником и подчиненным и в коллективе. </w:t>
            </w:r>
          </w:p>
        </w:tc>
        <w:tc>
          <w:tcPr>
            <w:tcW w:w="1417" w:type="dxa"/>
            <w:vMerge/>
            <w:shd w:val="clear" w:color="auto" w:fill="auto"/>
          </w:tcPr>
          <w:p w:rsidR="00950076" w:rsidRPr="00012090" w:rsidRDefault="00950076" w:rsidP="0067327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0076" w:rsidRPr="00012090" w:rsidRDefault="00D961F5" w:rsidP="0067327C">
            <w:pPr>
              <w:jc w:val="center"/>
            </w:pPr>
            <w:r>
              <w:t>2</w:t>
            </w:r>
          </w:p>
        </w:tc>
      </w:tr>
      <w:tr w:rsidR="00950076" w:rsidRPr="00012090" w:rsidTr="00FB40EE">
        <w:trPr>
          <w:trHeight w:val="312"/>
        </w:trPr>
        <w:tc>
          <w:tcPr>
            <w:tcW w:w="3686" w:type="dxa"/>
            <w:vMerge/>
            <w:shd w:val="clear" w:color="auto" w:fill="auto"/>
          </w:tcPr>
          <w:p w:rsidR="00950076" w:rsidRPr="008139B2" w:rsidRDefault="00950076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950076" w:rsidRPr="00FB40EE" w:rsidRDefault="00C73EB9" w:rsidP="0067327C">
            <w:r>
              <w:rPr>
                <w:iCs/>
              </w:rPr>
              <w:t xml:space="preserve">Практическое занятие №2 </w:t>
            </w:r>
            <w:hyperlink r:id="rId12" w:history="1">
              <w:r w:rsidR="00950076" w:rsidRPr="00FB40EE">
                <w:rPr>
                  <w:lang w:eastAsia="ru-RU"/>
                </w:rPr>
                <w:t>Соблюдение правил служебного этикета</w:t>
              </w:r>
            </w:hyperlink>
          </w:p>
        </w:tc>
        <w:tc>
          <w:tcPr>
            <w:tcW w:w="1417" w:type="dxa"/>
            <w:shd w:val="clear" w:color="auto" w:fill="auto"/>
          </w:tcPr>
          <w:p w:rsidR="00950076" w:rsidRPr="00012090" w:rsidRDefault="00950076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950076" w:rsidRPr="00012090" w:rsidRDefault="00950076" w:rsidP="0067327C">
            <w:pPr>
              <w:jc w:val="center"/>
            </w:pPr>
          </w:p>
        </w:tc>
      </w:tr>
      <w:tr w:rsidR="00D961F5" w:rsidRPr="00012090" w:rsidTr="00D961F5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67327C" w:rsidRDefault="00D961F5" w:rsidP="0067327C">
            <w:pPr>
              <w:pStyle w:val="a8"/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67327C">
              <w:rPr>
                <w:bCs/>
              </w:rPr>
              <w:t xml:space="preserve">Изучение конспекта </w:t>
            </w:r>
            <w:r w:rsidR="00A33DC9" w:rsidRPr="0067327C">
              <w:rPr>
                <w:bCs/>
              </w:rPr>
              <w:t>учебного материал</w:t>
            </w:r>
          </w:p>
          <w:p w:rsidR="0067327C" w:rsidRPr="0067327C" w:rsidRDefault="0067327C" w:rsidP="0067327C">
            <w:pPr>
              <w:pStyle w:val="a8"/>
              <w:numPr>
                <w:ilvl w:val="0"/>
                <w:numId w:val="23"/>
              </w:numPr>
              <w:jc w:val="both"/>
              <w:rPr>
                <w:bCs/>
              </w:rPr>
            </w:pPr>
            <w:r>
              <w:rPr>
                <w:b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D961F5" w:rsidRPr="00012090" w:rsidRDefault="0048110B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  <w:r w:rsidRPr="00012090">
              <w:t>2</w:t>
            </w:r>
          </w:p>
        </w:tc>
      </w:tr>
      <w:tr w:rsidR="00D961F5" w:rsidRPr="00012090" w:rsidTr="00D961F5">
        <w:trPr>
          <w:trHeight w:val="281"/>
        </w:trPr>
        <w:tc>
          <w:tcPr>
            <w:tcW w:w="3686" w:type="dxa"/>
            <w:vMerge w:val="restart"/>
            <w:shd w:val="clear" w:color="auto" w:fill="auto"/>
          </w:tcPr>
          <w:p w:rsidR="00D961F5" w:rsidRPr="00C73EB9" w:rsidRDefault="00A33DC9" w:rsidP="0067327C">
            <w:pPr>
              <w:rPr>
                <w:b/>
              </w:rPr>
            </w:pPr>
            <w:r>
              <w:rPr>
                <w:b/>
              </w:rPr>
              <w:t>Тема 7</w:t>
            </w:r>
            <w:r w:rsidR="00D961F5">
              <w:rPr>
                <w:b/>
              </w:rPr>
              <w:t xml:space="preserve"> </w:t>
            </w:r>
            <w:hyperlink r:id="rId13" w:history="1">
              <w:r w:rsidR="00D961F5" w:rsidRPr="008139B2">
                <w:rPr>
                  <w:b/>
                  <w:lang w:eastAsia="ru-RU"/>
                </w:rPr>
                <w:t>Основные проблемы делового общения</w:t>
              </w:r>
            </w:hyperlink>
            <w:r w:rsidR="00D961F5" w:rsidRPr="008139B2">
              <w:rPr>
                <w:b/>
                <w:lang w:eastAsia="ru-RU"/>
              </w:rPr>
              <w:t xml:space="preserve"> в </w:t>
            </w:r>
            <w:r w:rsidR="00D961F5" w:rsidRPr="008139B2">
              <w:rPr>
                <w:b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rFonts w:eastAsia="Calibri"/>
                <w:bCs/>
              </w:rPr>
            </w:pPr>
            <w:r w:rsidRPr="00FB40EE"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8468A9" w:rsidRPr="00012090" w:rsidTr="00FB40EE">
        <w:trPr>
          <w:trHeight w:val="264"/>
        </w:trPr>
        <w:tc>
          <w:tcPr>
            <w:tcW w:w="3686" w:type="dxa"/>
            <w:vMerge/>
            <w:shd w:val="clear" w:color="auto" w:fill="auto"/>
          </w:tcPr>
          <w:p w:rsidR="008468A9" w:rsidRPr="008139B2" w:rsidRDefault="008468A9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8468A9" w:rsidRPr="00FB40EE" w:rsidRDefault="008468A9" w:rsidP="0067327C">
            <w:pPr>
              <w:rPr>
                <w:rFonts w:eastAsia="Calibri"/>
                <w:bCs/>
              </w:rPr>
            </w:pPr>
            <w:r w:rsidRPr="00FB40EE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8468A9" w:rsidRPr="00FB40EE" w:rsidRDefault="007B5107" w:rsidP="0067327C">
            <w:pPr>
              <w:rPr>
                <w:rFonts w:eastAsia="Calibri"/>
                <w:bCs/>
              </w:rPr>
            </w:pPr>
            <w:r w:rsidRPr="00FB40EE">
              <w:t>Деловое общение как составная часть нравственных отношений</w:t>
            </w:r>
            <w:r w:rsidR="00C73EB9">
              <w:t xml:space="preserve">. </w:t>
            </w:r>
            <w:r w:rsidR="00C73EB9" w:rsidRPr="00FB40EE">
              <w:t xml:space="preserve">Деловое общение </w:t>
            </w:r>
            <w:r w:rsidR="00C73EB9" w:rsidRPr="00FB40EE">
              <w:lastRenderedPageBreak/>
              <w:t>как социально</w:t>
            </w:r>
            <w:r w:rsidR="00C73EB9">
              <w:t xml:space="preserve"> </w:t>
            </w:r>
            <w:r w:rsidR="00C73EB9" w:rsidRPr="00FB40EE">
              <w:t>- психологический феномен</w:t>
            </w:r>
            <w:r w:rsidR="00C73EB9">
              <w:t xml:space="preserve">. </w:t>
            </w:r>
            <w:r w:rsidR="00C73EB9" w:rsidRPr="00C73EB9">
              <w:t>Деловое общение по телефону</w:t>
            </w:r>
            <w:r w:rsidR="00C73EB9">
              <w:t>.</w:t>
            </w:r>
          </w:p>
        </w:tc>
        <w:tc>
          <w:tcPr>
            <w:tcW w:w="1417" w:type="dxa"/>
            <w:vMerge/>
            <w:shd w:val="clear" w:color="auto" w:fill="auto"/>
          </w:tcPr>
          <w:p w:rsidR="008468A9" w:rsidRPr="00012090" w:rsidRDefault="008468A9" w:rsidP="0067327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68A9" w:rsidRPr="00012090" w:rsidRDefault="00D961F5" w:rsidP="0067327C">
            <w:pPr>
              <w:jc w:val="center"/>
            </w:pPr>
            <w:r w:rsidRPr="00012090">
              <w:t>2</w:t>
            </w:r>
          </w:p>
        </w:tc>
      </w:tr>
      <w:tr w:rsidR="00D961F5" w:rsidRPr="00012090" w:rsidTr="00A33DC9">
        <w:trPr>
          <w:trHeight w:val="282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FB40EE" w:rsidRDefault="00D961F5" w:rsidP="0067327C">
            <w:pPr>
              <w:ind w:left="317"/>
              <w:jc w:val="both"/>
              <w:rPr>
                <w:bCs/>
              </w:rPr>
            </w:pPr>
            <w:r>
              <w:rPr>
                <w:bCs/>
              </w:rPr>
              <w:t xml:space="preserve">1. Изучение конспекта </w:t>
            </w:r>
            <w:r w:rsidR="00A33DC9" w:rsidRPr="008E20C1"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D961F5" w:rsidRPr="00012090" w:rsidTr="00D961F5">
        <w:trPr>
          <w:trHeight w:val="308"/>
        </w:trPr>
        <w:tc>
          <w:tcPr>
            <w:tcW w:w="3686" w:type="dxa"/>
            <w:vMerge w:val="restart"/>
            <w:shd w:val="clear" w:color="auto" w:fill="auto"/>
          </w:tcPr>
          <w:p w:rsidR="00D961F5" w:rsidRPr="00C73EB9" w:rsidRDefault="00A33DC9" w:rsidP="0067327C">
            <w:pPr>
              <w:rPr>
                <w:b/>
              </w:rPr>
            </w:pPr>
            <w:r>
              <w:rPr>
                <w:b/>
              </w:rPr>
              <w:t>Тема 8</w:t>
            </w:r>
            <w:r w:rsidR="00D961F5">
              <w:rPr>
                <w:b/>
              </w:rPr>
              <w:t xml:space="preserve"> </w:t>
            </w:r>
            <w:hyperlink r:id="rId14" w:history="1">
              <w:r w:rsidR="00D961F5" w:rsidRPr="008139B2">
                <w:rPr>
                  <w:b/>
                  <w:lang w:eastAsia="ru-RU"/>
                </w:rPr>
                <w:t>Понимание как психологическая основа этики и культуры деловых отношений</w:t>
              </w:r>
            </w:hyperlink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rFonts w:eastAsia="Calibri"/>
                <w:bCs/>
              </w:rPr>
            </w:pPr>
            <w:r w:rsidRPr="00FB40EE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8468A9" w:rsidRPr="00012090" w:rsidTr="00FB40EE">
        <w:trPr>
          <w:trHeight w:val="288"/>
        </w:trPr>
        <w:tc>
          <w:tcPr>
            <w:tcW w:w="3686" w:type="dxa"/>
            <w:vMerge/>
            <w:shd w:val="clear" w:color="auto" w:fill="auto"/>
          </w:tcPr>
          <w:p w:rsidR="008468A9" w:rsidRPr="008139B2" w:rsidRDefault="008468A9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8468A9" w:rsidRPr="00FB40EE" w:rsidRDefault="008468A9" w:rsidP="0067327C">
            <w:r w:rsidRPr="00FB40EE">
              <w:t>1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8468A9" w:rsidRPr="00FB40EE" w:rsidRDefault="00C73EB9" w:rsidP="0067327C">
            <w:pPr>
              <w:jc w:val="both"/>
              <w:rPr>
                <w:bCs/>
              </w:rPr>
            </w:pPr>
            <w:r>
              <w:rPr>
                <w:rStyle w:val="a6"/>
                <w:b w:val="0"/>
              </w:rPr>
              <w:t xml:space="preserve">Понятие понимания. </w:t>
            </w:r>
            <w:r w:rsidR="0067327C">
              <w:t xml:space="preserve">Формы понимания. </w:t>
            </w:r>
            <w:r w:rsidRPr="00C73EB9">
              <w:t>Процесс понимания в межличностном общении и взаимодействии</w:t>
            </w:r>
            <w:r>
              <w:t xml:space="preserve">. </w:t>
            </w:r>
            <w:r w:rsidRPr="00FB40EE">
              <w:t>Рекомендаций, способствующих повышению эффективности понимания.</w:t>
            </w:r>
          </w:p>
        </w:tc>
        <w:tc>
          <w:tcPr>
            <w:tcW w:w="1417" w:type="dxa"/>
            <w:vMerge/>
            <w:shd w:val="clear" w:color="auto" w:fill="auto"/>
          </w:tcPr>
          <w:p w:rsidR="008468A9" w:rsidRPr="00012090" w:rsidRDefault="008468A9" w:rsidP="0067327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68A9" w:rsidRPr="00012090" w:rsidRDefault="00D961F5" w:rsidP="0067327C">
            <w:pPr>
              <w:jc w:val="center"/>
            </w:pPr>
            <w:r w:rsidRPr="00012090">
              <w:t>2</w:t>
            </w:r>
          </w:p>
        </w:tc>
      </w:tr>
      <w:tr w:rsidR="00D961F5" w:rsidRPr="00370077" w:rsidTr="00D961F5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FB40EE" w:rsidRDefault="00D961F5" w:rsidP="0067327C">
            <w:pPr>
              <w:ind w:left="317"/>
              <w:jc w:val="both"/>
              <w:rPr>
                <w:bCs/>
              </w:rPr>
            </w:pPr>
            <w:r w:rsidRPr="00FB40EE">
              <w:rPr>
                <w:bCs/>
              </w:rPr>
              <w:t xml:space="preserve">1. Изучение конспекта </w:t>
            </w:r>
            <w:r w:rsidR="0048110B" w:rsidRPr="008E20C1"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370077" w:rsidRDefault="00D961F5" w:rsidP="0067327C">
            <w:pPr>
              <w:jc w:val="center"/>
              <w:rPr>
                <w:color w:val="A6A6A6" w:themeColor="background1" w:themeShade="A6"/>
                <w:highlight w:val="lightGray"/>
              </w:rPr>
            </w:pPr>
          </w:p>
        </w:tc>
      </w:tr>
      <w:tr w:rsidR="00D961F5" w:rsidRPr="00012090" w:rsidTr="00D961F5">
        <w:trPr>
          <w:trHeight w:val="291"/>
        </w:trPr>
        <w:tc>
          <w:tcPr>
            <w:tcW w:w="3686" w:type="dxa"/>
            <w:vMerge w:val="restart"/>
            <w:shd w:val="clear" w:color="auto" w:fill="auto"/>
          </w:tcPr>
          <w:p w:rsidR="00D961F5" w:rsidRPr="00C73EB9" w:rsidRDefault="0048110B" w:rsidP="0067327C">
            <w:pPr>
              <w:rPr>
                <w:b/>
              </w:rPr>
            </w:pPr>
            <w:r>
              <w:rPr>
                <w:b/>
              </w:rPr>
              <w:t xml:space="preserve">Тема 9 </w:t>
            </w:r>
            <w:r w:rsidR="00D961F5" w:rsidRPr="008139B2">
              <w:rPr>
                <w:b/>
                <w:iCs/>
              </w:rPr>
              <w:t>Процедуры и методы профессионального общения юристов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rFonts w:eastAsia="Calibri"/>
                <w:bCs/>
              </w:rPr>
            </w:pPr>
            <w:r w:rsidRPr="00FB40EE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CA6B15" w:rsidRPr="00012090" w:rsidTr="00FB40EE">
        <w:trPr>
          <w:trHeight w:val="240"/>
        </w:trPr>
        <w:tc>
          <w:tcPr>
            <w:tcW w:w="3686" w:type="dxa"/>
            <w:vMerge/>
            <w:shd w:val="clear" w:color="auto" w:fill="auto"/>
          </w:tcPr>
          <w:p w:rsidR="00CA6B15" w:rsidRPr="008139B2" w:rsidRDefault="00CA6B1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CA6B15" w:rsidRPr="00FB40EE" w:rsidRDefault="00CA6B15" w:rsidP="0067327C">
            <w:pPr>
              <w:rPr>
                <w:rFonts w:eastAsia="Calibri"/>
                <w:bCs/>
              </w:rPr>
            </w:pPr>
            <w:r w:rsidRPr="00FB40EE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CA6B15" w:rsidRPr="00504DF3" w:rsidRDefault="00504DF3" w:rsidP="0067327C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04DF3">
              <w:rPr>
                <w:rStyle w:val="a7"/>
                <w:bCs/>
                <w:i w:val="0"/>
              </w:rPr>
              <w:t xml:space="preserve">Процедуры профессионального общения юриста: </w:t>
            </w:r>
            <w:r w:rsidRPr="00504DF3">
              <w:t>наблюдение и сбор информации, опрос, ведение беседы, консультирование.</w:t>
            </w:r>
            <w:r w:rsidRPr="00FB40EE">
              <w:t xml:space="preserve"> Приемы и правила понимающего общения</w:t>
            </w:r>
            <w:r>
              <w:t>.</w:t>
            </w:r>
            <w:r w:rsidRPr="00FB40EE">
              <w:rPr>
                <w:rStyle w:val="a7"/>
                <w:bCs/>
                <w:i w:val="0"/>
              </w:rPr>
              <w:t xml:space="preserve"> Приемы правильного реаг</w:t>
            </w:r>
            <w:r>
              <w:rPr>
                <w:rStyle w:val="a7"/>
                <w:bCs/>
                <w:i w:val="0"/>
              </w:rPr>
              <w:t xml:space="preserve">ирования на критику. </w:t>
            </w:r>
            <w:r w:rsidRPr="00FB40EE">
              <w:rPr>
                <w:rStyle w:val="a7"/>
                <w:bCs/>
                <w:i w:val="0"/>
              </w:rPr>
              <w:t>Приемы правильного реагирования на агрессивное поведение (вербальная агрессия)</w:t>
            </w:r>
          </w:p>
        </w:tc>
        <w:tc>
          <w:tcPr>
            <w:tcW w:w="1417" w:type="dxa"/>
            <w:vMerge/>
            <w:shd w:val="clear" w:color="auto" w:fill="auto"/>
          </w:tcPr>
          <w:p w:rsidR="00CA6B15" w:rsidRPr="00012090" w:rsidRDefault="00CA6B15" w:rsidP="0067327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A6B15" w:rsidRPr="00012090" w:rsidRDefault="00D961F5" w:rsidP="0067327C">
            <w:pPr>
              <w:jc w:val="center"/>
            </w:pPr>
            <w:r w:rsidRPr="00012090">
              <w:t>2</w:t>
            </w:r>
          </w:p>
        </w:tc>
      </w:tr>
      <w:tr w:rsidR="00D961F5" w:rsidRPr="00012090" w:rsidTr="00D961F5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FB40EE" w:rsidRDefault="00D961F5" w:rsidP="0067327C">
            <w:pPr>
              <w:ind w:left="317"/>
              <w:jc w:val="both"/>
              <w:rPr>
                <w:bCs/>
              </w:rPr>
            </w:pPr>
            <w:r>
              <w:rPr>
                <w:bCs/>
              </w:rPr>
              <w:t xml:space="preserve">1. Изучение конспекта </w:t>
            </w:r>
            <w:r w:rsidR="0048110B" w:rsidRPr="008E20C1"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D961F5" w:rsidRPr="00012090" w:rsidRDefault="0048110B" w:rsidP="0067327C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D961F5" w:rsidRPr="00012090" w:rsidTr="00D961F5">
        <w:trPr>
          <w:trHeight w:val="281"/>
        </w:trPr>
        <w:tc>
          <w:tcPr>
            <w:tcW w:w="3686" w:type="dxa"/>
            <w:vMerge w:val="restart"/>
            <w:shd w:val="clear" w:color="auto" w:fill="auto"/>
          </w:tcPr>
          <w:p w:rsidR="00D961F5" w:rsidRPr="00504DF3" w:rsidRDefault="0048110B" w:rsidP="0067327C">
            <w:pPr>
              <w:rPr>
                <w:b/>
              </w:rPr>
            </w:pPr>
            <w:r>
              <w:rPr>
                <w:b/>
              </w:rPr>
              <w:t>Тема 10</w:t>
            </w:r>
            <w:r w:rsidR="00D961F5">
              <w:rPr>
                <w:b/>
              </w:rPr>
              <w:t xml:space="preserve"> </w:t>
            </w:r>
            <w:r w:rsidR="00D961F5" w:rsidRPr="008139B2">
              <w:rPr>
                <w:b/>
              </w:rPr>
              <w:t>Психология малых групп.</w:t>
            </w:r>
            <w:r w:rsidR="00D961F5">
              <w:rPr>
                <w:b/>
              </w:rPr>
              <w:t xml:space="preserve"> </w:t>
            </w:r>
            <w:r w:rsidR="00D961F5" w:rsidRPr="008139B2">
              <w:rPr>
                <w:b/>
                <w:iCs/>
              </w:rPr>
              <w:t>Феномен лидерства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rFonts w:eastAsia="Calibri"/>
                <w:bCs/>
              </w:rPr>
            </w:pPr>
            <w:r w:rsidRPr="00FB40EE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8139B2" w:rsidRPr="00012090" w:rsidTr="00FB40EE">
        <w:trPr>
          <w:trHeight w:val="300"/>
        </w:trPr>
        <w:tc>
          <w:tcPr>
            <w:tcW w:w="3686" w:type="dxa"/>
            <w:vMerge/>
            <w:shd w:val="clear" w:color="auto" w:fill="auto"/>
          </w:tcPr>
          <w:p w:rsidR="008139B2" w:rsidRPr="008139B2" w:rsidRDefault="008139B2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8139B2" w:rsidRPr="00FB40EE" w:rsidRDefault="008139B2" w:rsidP="0067327C">
            <w:pPr>
              <w:rPr>
                <w:rFonts w:eastAsia="Calibri"/>
                <w:bCs/>
              </w:rPr>
            </w:pPr>
            <w:r w:rsidRPr="00FB40EE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8139B2" w:rsidRPr="00FB40EE" w:rsidRDefault="00F157A0" w:rsidP="0067327C">
            <w:pPr>
              <w:rPr>
                <w:rFonts w:eastAsia="Calibri"/>
                <w:bCs/>
              </w:rPr>
            </w:pPr>
            <w:r w:rsidRPr="00FB40EE">
              <w:rPr>
                <w:bCs/>
              </w:rPr>
              <w:t>Общие характеристики малой группы с точки зрения управления.</w:t>
            </w:r>
            <w:r w:rsidR="00504DF3" w:rsidRPr="00FB40EE">
              <w:t xml:space="preserve"> Развитие малой группы и ее структура.</w:t>
            </w:r>
            <w:r w:rsidR="00504DF3">
              <w:t xml:space="preserve"> </w:t>
            </w:r>
            <w:proofErr w:type="spellStart"/>
            <w:r w:rsidR="00504DF3" w:rsidRPr="00FB40EE">
              <w:t>Референтная</w:t>
            </w:r>
            <w:proofErr w:type="spellEnd"/>
            <w:r w:rsidR="00504DF3" w:rsidRPr="00FB40EE">
              <w:t xml:space="preserve"> группа и ее место в процессе взаимодействия</w:t>
            </w:r>
            <w:r w:rsidR="00504DF3">
              <w:t xml:space="preserve">. </w:t>
            </w:r>
            <w:r w:rsidR="00504DF3" w:rsidRPr="00FB40EE">
              <w:rPr>
                <w:bCs/>
              </w:rPr>
              <w:t>Роль лидера в групповом взаимодействии</w:t>
            </w:r>
          </w:p>
        </w:tc>
        <w:tc>
          <w:tcPr>
            <w:tcW w:w="1417" w:type="dxa"/>
            <w:vMerge/>
            <w:shd w:val="clear" w:color="auto" w:fill="auto"/>
          </w:tcPr>
          <w:p w:rsidR="008139B2" w:rsidRPr="00012090" w:rsidRDefault="008139B2" w:rsidP="0067327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39B2" w:rsidRPr="00012090" w:rsidRDefault="00D961F5" w:rsidP="0067327C">
            <w:pPr>
              <w:jc w:val="center"/>
            </w:pPr>
            <w:r>
              <w:t>2</w:t>
            </w:r>
          </w:p>
        </w:tc>
      </w:tr>
      <w:tr w:rsidR="00D961F5" w:rsidRPr="00012090" w:rsidTr="00D80712">
        <w:trPr>
          <w:trHeight w:val="268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FB40EE" w:rsidRDefault="0048110B" w:rsidP="0067327C">
            <w:pPr>
              <w:tabs>
                <w:tab w:val="left" w:pos="6240"/>
              </w:tabs>
              <w:suppressAutoHyphens/>
              <w:rPr>
                <w:bCs/>
              </w:rPr>
            </w:pPr>
            <w:r>
              <w:rPr>
                <w:bCs/>
              </w:rPr>
              <w:t>1</w:t>
            </w:r>
            <w:r w:rsidR="00D961F5" w:rsidRPr="00FB40EE">
              <w:rPr>
                <w:bCs/>
              </w:rPr>
              <w:t xml:space="preserve">. Работа с дополнительными источниками: </w:t>
            </w:r>
          </w:p>
          <w:p w:rsidR="00D961F5" w:rsidRPr="00FB40EE" w:rsidRDefault="00D961F5" w:rsidP="0067327C">
            <w:pPr>
              <w:rPr>
                <w:bCs/>
              </w:rPr>
            </w:pPr>
            <w:r w:rsidRPr="00FB40EE">
              <w:t>Панфилова А.П. Теория и практика общения: учеб</w:t>
            </w:r>
            <w:proofErr w:type="gramStart"/>
            <w:r w:rsidRPr="00FB40EE">
              <w:t>.</w:t>
            </w:r>
            <w:proofErr w:type="gramEnd"/>
            <w:r w:rsidRPr="00FB40EE">
              <w:t xml:space="preserve"> </w:t>
            </w:r>
            <w:proofErr w:type="gramStart"/>
            <w:r w:rsidRPr="00FB40EE">
              <w:t>п</w:t>
            </w:r>
            <w:proofErr w:type="gramEnd"/>
            <w:r w:rsidRPr="00FB40EE">
              <w:t>особие для студ. учреждений сред. проф. образования/ 4-е изд., стер. – М, 2012 с. 186-198</w:t>
            </w:r>
          </w:p>
        </w:tc>
        <w:tc>
          <w:tcPr>
            <w:tcW w:w="1417" w:type="dxa"/>
            <w:shd w:val="clear" w:color="auto" w:fill="auto"/>
          </w:tcPr>
          <w:p w:rsidR="00D961F5" w:rsidRDefault="00D961F5" w:rsidP="0067327C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D961F5" w:rsidRPr="00012090" w:rsidTr="00D961F5">
        <w:trPr>
          <w:trHeight w:val="233"/>
        </w:trPr>
        <w:tc>
          <w:tcPr>
            <w:tcW w:w="3686" w:type="dxa"/>
            <w:vMerge w:val="restart"/>
            <w:shd w:val="clear" w:color="auto" w:fill="auto"/>
          </w:tcPr>
          <w:p w:rsidR="00D961F5" w:rsidRPr="00504DF3" w:rsidRDefault="0048110B" w:rsidP="0067327C">
            <w:pPr>
              <w:rPr>
                <w:b/>
              </w:rPr>
            </w:pPr>
            <w:r>
              <w:rPr>
                <w:b/>
              </w:rPr>
              <w:t>Тема 11</w:t>
            </w:r>
            <w:r w:rsidR="00D961F5">
              <w:rPr>
                <w:b/>
              </w:rPr>
              <w:t xml:space="preserve"> </w:t>
            </w:r>
            <w:r w:rsidR="00D961F5" w:rsidRPr="008139B2">
              <w:rPr>
                <w:b/>
                <w:bCs/>
              </w:rPr>
              <w:t>Правила корпоративного поведения в команде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61F5" w:rsidRDefault="00D961F5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8468A9" w:rsidRPr="00012090" w:rsidTr="00FB40EE">
        <w:trPr>
          <w:trHeight w:val="240"/>
        </w:trPr>
        <w:tc>
          <w:tcPr>
            <w:tcW w:w="3686" w:type="dxa"/>
            <w:vMerge/>
            <w:shd w:val="clear" w:color="auto" w:fill="auto"/>
          </w:tcPr>
          <w:p w:rsidR="008468A9" w:rsidRPr="008139B2" w:rsidRDefault="008468A9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8468A9" w:rsidRPr="00FB40EE" w:rsidRDefault="008468A9" w:rsidP="0067327C">
            <w:pPr>
              <w:rPr>
                <w:rFonts w:eastAsia="Calibri"/>
                <w:bCs/>
              </w:rPr>
            </w:pPr>
            <w:r w:rsidRPr="00FB40EE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8468A9" w:rsidRPr="00FB40EE" w:rsidRDefault="00504DF3" w:rsidP="0067327C">
            <w:pPr>
              <w:rPr>
                <w:bCs/>
              </w:rPr>
            </w:pPr>
            <w:r>
              <w:rPr>
                <w:bCs/>
              </w:rPr>
              <w:t xml:space="preserve">Деловое взаимодействие людей </w:t>
            </w:r>
            <w:r w:rsidR="00F157A0" w:rsidRPr="00FB40EE">
              <w:rPr>
                <w:bCs/>
              </w:rPr>
              <w:t>как групповая работа.</w:t>
            </w:r>
            <w:r>
              <w:rPr>
                <w:bCs/>
              </w:rPr>
              <w:t xml:space="preserve"> С</w:t>
            </w:r>
            <w:r w:rsidRPr="00FB40EE">
              <w:rPr>
                <w:bCs/>
              </w:rPr>
              <w:t>инерги</w:t>
            </w:r>
            <w:r>
              <w:rPr>
                <w:bCs/>
              </w:rPr>
              <w:t>я (сотрудничество), конкуренция и</w:t>
            </w:r>
            <w:r w:rsidRPr="00FB40EE">
              <w:rPr>
                <w:bCs/>
              </w:rPr>
              <w:t xml:space="preserve"> кооперация в групповой работе. Организационная культура – как свод ключевых ценностей</w:t>
            </w:r>
          </w:p>
        </w:tc>
        <w:tc>
          <w:tcPr>
            <w:tcW w:w="1417" w:type="dxa"/>
            <w:vMerge/>
            <w:shd w:val="clear" w:color="auto" w:fill="auto"/>
          </w:tcPr>
          <w:p w:rsidR="008468A9" w:rsidRDefault="008468A9" w:rsidP="0067327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468A9" w:rsidRPr="00012090" w:rsidRDefault="00D961F5" w:rsidP="0067327C">
            <w:pPr>
              <w:jc w:val="center"/>
            </w:pPr>
            <w:r>
              <w:t>2</w:t>
            </w:r>
          </w:p>
        </w:tc>
      </w:tr>
      <w:tr w:rsidR="00D961F5" w:rsidRPr="00012090" w:rsidTr="00D961F5">
        <w:trPr>
          <w:trHeight w:val="253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48110B" w:rsidP="0067327C">
            <w:pPr>
              <w:rPr>
                <w:bCs/>
              </w:rPr>
            </w:pPr>
            <w:r>
              <w:rPr>
                <w:bCs/>
              </w:rPr>
              <w:t>Практическое занятие №3</w:t>
            </w:r>
            <w:r w:rsidR="00D961F5">
              <w:rPr>
                <w:bCs/>
              </w:rPr>
              <w:t xml:space="preserve"> </w:t>
            </w:r>
            <w:r w:rsidR="00D961F5" w:rsidRPr="00FB40EE">
              <w:rPr>
                <w:iCs/>
              </w:rPr>
              <w:t>Соблюдение правил корпоративного поведения в команде</w:t>
            </w:r>
          </w:p>
        </w:tc>
        <w:tc>
          <w:tcPr>
            <w:tcW w:w="1417" w:type="dxa"/>
            <w:shd w:val="clear" w:color="auto" w:fill="auto"/>
          </w:tcPr>
          <w:p w:rsidR="00D961F5" w:rsidRDefault="00D961F5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D961F5" w:rsidRPr="00012090" w:rsidTr="00D961F5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FB40EE" w:rsidRDefault="0048110B" w:rsidP="0067327C">
            <w:pPr>
              <w:tabs>
                <w:tab w:val="left" w:pos="6240"/>
              </w:tabs>
              <w:suppressAutoHyphens/>
              <w:ind w:left="317"/>
              <w:rPr>
                <w:bCs/>
              </w:rPr>
            </w:pPr>
            <w:r>
              <w:rPr>
                <w:bCs/>
              </w:rPr>
              <w:t>1</w:t>
            </w:r>
            <w:r w:rsidR="00D961F5" w:rsidRPr="00FB40EE">
              <w:rPr>
                <w:bCs/>
              </w:rPr>
              <w:t xml:space="preserve">. Работа с дополнительными источниками: </w:t>
            </w:r>
          </w:p>
          <w:p w:rsidR="00D961F5" w:rsidRDefault="00D961F5" w:rsidP="0067327C">
            <w:pPr>
              <w:ind w:left="317"/>
            </w:pPr>
            <w:r w:rsidRPr="00FB40EE">
              <w:t>Панфилова А.П. Теория и практика общения: учеб</w:t>
            </w:r>
            <w:proofErr w:type="gramStart"/>
            <w:r w:rsidRPr="00FB40EE">
              <w:t>.</w:t>
            </w:r>
            <w:proofErr w:type="gramEnd"/>
            <w:r w:rsidRPr="00FB40EE">
              <w:t xml:space="preserve"> </w:t>
            </w:r>
            <w:proofErr w:type="gramStart"/>
            <w:r w:rsidRPr="00FB40EE">
              <w:t>п</w:t>
            </w:r>
            <w:proofErr w:type="gramEnd"/>
            <w:r w:rsidRPr="00FB40EE">
              <w:t xml:space="preserve">особие для студ. учреждений </w:t>
            </w:r>
            <w:r w:rsidRPr="00FB40EE">
              <w:lastRenderedPageBreak/>
              <w:t>сред. проф. образования/ 4-е изд., стер. – М, 2012 с.176-182</w:t>
            </w:r>
          </w:p>
          <w:p w:rsidR="0067327C" w:rsidRPr="0067327C" w:rsidRDefault="0067327C" w:rsidP="0067327C">
            <w:pPr>
              <w:pStyle w:val="a8"/>
              <w:numPr>
                <w:ilvl w:val="0"/>
                <w:numId w:val="23"/>
              </w:numPr>
              <w:rPr>
                <w:bCs/>
              </w:rPr>
            </w:pPr>
            <w:r w:rsidRPr="0067327C">
              <w:rPr>
                <w:bCs/>
              </w:rPr>
              <w:t>Подготовка к практическому занятию</w:t>
            </w:r>
          </w:p>
        </w:tc>
        <w:tc>
          <w:tcPr>
            <w:tcW w:w="1417" w:type="dxa"/>
            <w:shd w:val="clear" w:color="auto" w:fill="auto"/>
          </w:tcPr>
          <w:p w:rsidR="00D961F5" w:rsidRDefault="0048110B" w:rsidP="0067327C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D961F5" w:rsidRPr="00012090" w:rsidTr="00282FF2">
        <w:trPr>
          <w:trHeight w:val="276"/>
        </w:trPr>
        <w:tc>
          <w:tcPr>
            <w:tcW w:w="3686" w:type="dxa"/>
            <w:vMerge w:val="restart"/>
            <w:shd w:val="clear" w:color="auto" w:fill="auto"/>
          </w:tcPr>
          <w:p w:rsidR="00D961F5" w:rsidRPr="00504DF3" w:rsidRDefault="0048110B" w:rsidP="0067327C">
            <w:pPr>
              <w:rPr>
                <w:b/>
              </w:rPr>
            </w:pPr>
            <w:r>
              <w:rPr>
                <w:b/>
              </w:rPr>
              <w:lastRenderedPageBreak/>
              <w:t>Тема 12</w:t>
            </w:r>
            <w:r w:rsidR="00D961F5">
              <w:rPr>
                <w:b/>
              </w:rPr>
              <w:t xml:space="preserve"> </w:t>
            </w:r>
            <w:r w:rsidR="00D961F5" w:rsidRPr="008139B2">
              <w:rPr>
                <w:b/>
              </w:rPr>
              <w:t>Факторы  профессионально-нравственной деформац</w:t>
            </w:r>
            <w:proofErr w:type="gramStart"/>
            <w:r w:rsidR="00D961F5" w:rsidRPr="008139B2">
              <w:rPr>
                <w:b/>
              </w:rPr>
              <w:t>ии и ее</w:t>
            </w:r>
            <w:proofErr w:type="gramEnd"/>
            <w:r w:rsidR="00D961F5" w:rsidRPr="008139B2">
              <w:rPr>
                <w:b/>
              </w:rPr>
              <w:t xml:space="preserve"> основные причины</w:t>
            </w:r>
          </w:p>
        </w:tc>
        <w:tc>
          <w:tcPr>
            <w:tcW w:w="9214" w:type="dxa"/>
            <w:gridSpan w:val="3"/>
            <w:vMerge w:val="restart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61F5" w:rsidRDefault="00D961F5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D961F5" w:rsidRPr="00012090" w:rsidTr="0067327C">
        <w:trPr>
          <w:trHeight w:val="276"/>
        </w:trPr>
        <w:tc>
          <w:tcPr>
            <w:tcW w:w="3686" w:type="dxa"/>
            <w:vMerge/>
            <w:shd w:val="clear" w:color="auto" w:fill="auto"/>
          </w:tcPr>
          <w:p w:rsidR="00D961F5" w:rsidRDefault="00D961F5" w:rsidP="0067327C">
            <w:pPr>
              <w:rPr>
                <w:b/>
              </w:rPr>
            </w:pPr>
          </w:p>
        </w:tc>
        <w:tc>
          <w:tcPr>
            <w:tcW w:w="9214" w:type="dxa"/>
            <w:gridSpan w:val="3"/>
            <w:vMerge/>
            <w:shd w:val="clear" w:color="auto" w:fill="auto"/>
          </w:tcPr>
          <w:p w:rsidR="00D961F5" w:rsidRPr="00FB40EE" w:rsidRDefault="00D961F5" w:rsidP="0067327C"/>
        </w:tc>
        <w:tc>
          <w:tcPr>
            <w:tcW w:w="1417" w:type="dxa"/>
            <w:vMerge/>
            <w:shd w:val="clear" w:color="auto" w:fill="auto"/>
          </w:tcPr>
          <w:p w:rsidR="00D961F5" w:rsidRDefault="00D961F5" w:rsidP="0067327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2</w:t>
            </w:r>
          </w:p>
        </w:tc>
      </w:tr>
      <w:tr w:rsidR="008468A9" w:rsidRPr="00012090" w:rsidTr="00FB40EE">
        <w:trPr>
          <w:trHeight w:val="264"/>
        </w:trPr>
        <w:tc>
          <w:tcPr>
            <w:tcW w:w="3686" w:type="dxa"/>
            <w:vMerge/>
            <w:shd w:val="clear" w:color="auto" w:fill="auto"/>
          </w:tcPr>
          <w:p w:rsidR="008468A9" w:rsidRPr="008139B2" w:rsidRDefault="008468A9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427" w:type="dxa"/>
            <w:shd w:val="clear" w:color="auto" w:fill="auto"/>
          </w:tcPr>
          <w:p w:rsidR="008468A9" w:rsidRPr="00FB40EE" w:rsidRDefault="008468A9" w:rsidP="0067327C">
            <w:pPr>
              <w:rPr>
                <w:rFonts w:eastAsia="Calibri"/>
                <w:bCs/>
              </w:rPr>
            </w:pPr>
            <w:r w:rsidRPr="00FB40EE">
              <w:rPr>
                <w:rFonts w:eastAsia="Calibri"/>
                <w:bCs/>
              </w:rPr>
              <w:t>1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8468A9" w:rsidRPr="00FB40EE" w:rsidRDefault="00C37C72" w:rsidP="0067327C">
            <w:pPr>
              <w:jc w:val="both"/>
              <w:rPr>
                <w:rFonts w:eastAsia="Calibri"/>
                <w:bCs/>
              </w:rPr>
            </w:pPr>
            <w:r w:rsidRPr="00FB40EE">
              <w:t>Негативные факто</w:t>
            </w:r>
            <w:r w:rsidRPr="00FB40EE">
              <w:softHyphen/>
              <w:t>ры-пока</w:t>
            </w:r>
            <w:r w:rsidRPr="00FB40EE">
              <w:softHyphen/>
              <w:t>затели морально-психологического климата в служебном коллективе</w:t>
            </w:r>
            <w:r w:rsidR="00504DF3">
              <w:t>.</w:t>
            </w:r>
            <w:r w:rsidR="00504DF3" w:rsidRPr="00FB40EE">
              <w:t xml:space="preserve"> Факторы – показатели профессионально-нрав</w:t>
            </w:r>
            <w:r w:rsidR="00504DF3" w:rsidRPr="00FB40EE">
              <w:softHyphen/>
              <w:t>ственной деформации</w:t>
            </w:r>
            <w:r w:rsidR="00504DF3">
              <w:t>.</w:t>
            </w:r>
            <w:r w:rsidR="00504DF3" w:rsidRPr="00FB40EE">
              <w:t xml:space="preserve"> Внутренние причины нравственной деформации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8468A9" w:rsidRPr="00012090" w:rsidRDefault="008468A9" w:rsidP="0067327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8468A9" w:rsidRPr="00012090" w:rsidRDefault="008468A9" w:rsidP="0067327C">
            <w:pPr>
              <w:jc w:val="center"/>
            </w:pPr>
          </w:p>
        </w:tc>
      </w:tr>
      <w:tr w:rsidR="00D961F5" w:rsidRPr="00012090" w:rsidTr="00D961F5">
        <w:trPr>
          <w:trHeight w:val="415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FB40EE" w:rsidRDefault="00D961F5" w:rsidP="0067327C">
            <w:pPr>
              <w:ind w:left="317"/>
              <w:jc w:val="both"/>
              <w:rPr>
                <w:bCs/>
              </w:rPr>
            </w:pPr>
            <w:r>
              <w:rPr>
                <w:bCs/>
              </w:rPr>
              <w:t xml:space="preserve">1. Изучение конспекта </w:t>
            </w:r>
            <w:r w:rsidR="0048110B">
              <w:rPr>
                <w:bCs/>
              </w:rPr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0,5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D961F5" w:rsidRPr="00012090" w:rsidTr="00D961F5">
        <w:trPr>
          <w:trHeight w:val="327"/>
        </w:trPr>
        <w:tc>
          <w:tcPr>
            <w:tcW w:w="3686" w:type="dxa"/>
            <w:vMerge w:val="restart"/>
            <w:shd w:val="clear" w:color="auto" w:fill="auto"/>
          </w:tcPr>
          <w:p w:rsidR="00D961F5" w:rsidRPr="00504DF3" w:rsidRDefault="0048110B" w:rsidP="0067327C">
            <w:pPr>
              <w:rPr>
                <w:b/>
              </w:rPr>
            </w:pPr>
            <w:r>
              <w:rPr>
                <w:b/>
              </w:rPr>
              <w:t>Тема 13</w:t>
            </w:r>
            <w:r w:rsidR="00D961F5">
              <w:rPr>
                <w:b/>
              </w:rPr>
              <w:t xml:space="preserve"> </w:t>
            </w:r>
            <w:hyperlink r:id="rId15" w:history="1">
              <w:r w:rsidR="00D961F5" w:rsidRPr="008139B2">
                <w:rPr>
                  <w:b/>
                </w:rPr>
                <w:t>Основы профессионально-нравственного</w:t>
              </w:r>
              <w:r w:rsidR="00D961F5" w:rsidRPr="008139B2">
                <w:rPr>
                  <w:b/>
                  <w:lang w:eastAsia="ru-RU"/>
                </w:rPr>
                <w:t xml:space="preserve"> </w:t>
              </w:r>
              <w:proofErr w:type="gramStart"/>
              <w:r w:rsidR="00D961F5" w:rsidRPr="008139B2">
                <w:rPr>
                  <w:b/>
                  <w:lang w:eastAsia="ru-RU"/>
                </w:rPr>
                <w:t>воспитани</w:t>
              </w:r>
            </w:hyperlink>
            <w:r w:rsidR="00D961F5" w:rsidRPr="008139B2">
              <w:rPr>
                <w:b/>
                <w:lang w:eastAsia="ru-RU"/>
              </w:rPr>
              <w:t>я</w:t>
            </w:r>
            <w:proofErr w:type="gramEnd"/>
            <w:r w:rsidR="00D961F5">
              <w:rPr>
                <w:b/>
                <w:lang w:eastAsia="ru-RU"/>
              </w:rPr>
              <w:t xml:space="preserve"> юриста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tabs>
                <w:tab w:val="left" w:pos="6240"/>
              </w:tabs>
              <w:suppressAutoHyphens/>
              <w:rPr>
                <w:bCs/>
              </w:rPr>
            </w:pPr>
            <w:r w:rsidRPr="00FB40EE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61F5" w:rsidRPr="00012090" w:rsidRDefault="00D961F5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C37C72" w:rsidRPr="00012090" w:rsidTr="00FB40EE">
        <w:trPr>
          <w:trHeight w:val="288"/>
        </w:trPr>
        <w:tc>
          <w:tcPr>
            <w:tcW w:w="3686" w:type="dxa"/>
            <w:vMerge/>
            <w:shd w:val="clear" w:color="auto" w:fill="auto"/>
          </w:tcPr>
          <w:p w:rsidR="00C37C72" w:rsidRPr="008139B2" w:rsidRDefault="00C37C72" w:rsidP="0067327C">
            <w:pPr>
              <w:rPr>
                <w:b/>
              </w:rPr>
            </w:pPr>
          </w:p>
        </w:tc>
        <w:tc>
          <w:tcPr>
            <w:tcW w:w="427" w:type="dxa"/>
            <w:shd w:val="clear" w:color="auto" w:fill="auto"/>
          </w:tcPr>
          <w:p w:rsidR="00C37C72" w:rsidRPr="00504DF3" w:rsidRDefault="00504DF3" w:rsidP="0067327C">
            <w:pPr>
              <w:tabs>
                <w:tab w:val="left" w:pos="6240"/>
              </w:tabs>
              <w:suppressAutoHyphens/>
            </w:pPr>
            <w:r>
              <w:t>1</w:t>
            </w:r>
          </w:p>
        </w:tc>
        <w:tc>
          <w:tcPr>
            <w:tcW w:w="8787" w:type="dxa"/>
            <w:gridSpan w:val="2"/>
            <w:shd w:val="clear" w:color="auto" w:fill="auto"/>
          </w:tcPr>
          <w:p w:rsidR="00C37C72" w:rsidRPr="00504DF3" w:rsidRDefault="00504DF3" w:rsidP="0067327C">
            <w:pPr>
              <w:tabs>
                <w:tab w:val="left" w:pos="6240"/>
              </w:tabs>
              <w:suppressAutoHyphens/>
              <w:jc w:val="both"/>
            </w:pPr>
            <w:r>
              <w:t>Правила и нормы в</w:t>
            </w:r>
            <w:r w:rsidR="00C37C72" w:rsidRPr="00FB40EE">
              <w:t xml:space="preserve"> сфере деловых отношений</w:t>
            </w:r>
            <w:r>
              <w:t>. Основные заповеди</w:t>
            </w:r>
            <w:r w:rsidR="00C37C72" w:rsidRPr="00FB40EE">
              <w:t xml:space="preserve"> професс</w:t>
            </w:r>
            <w:r>
              <w:t>ионально-нравственного воспитания юриста</w:t>
            </w:r>
          </w:p>
        </w:tc>
        <w:tc>
          <w:tcPr>
            <w:tcW w:w="1417" w:type="dxa"/>
            <w:vMerge/>
            <w:shd w:val="clear" w:color="auto" w:fill="auto"/>
          </w:tcPr>
          <w:p w:rsidR="00C37C72" w:rsidRPr="00012090" w:rsidRDefault="00C37C72" w:rsidP="0067327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C37C72" w:rsidRPr="00012090" w:rsidRDefault="00D961F5" w:rsidP="0067327C">
            <w:pPr>
              <w:jc w:val="center"/>
            </w:pPr>
            <w:r>
              <w:t>2</w:t>
            </w:r>
          </w:p>
        </w:tc>
      </w:tr>
      <w:tr w:rsidR="00D961F5" w:rsidRPr="00012090" w:rsidTr="00D961F5">
        <w:trPr>
          <w:trHeight w:val="525"/>
        </w:trPr>
        <w:tc>
          <w:tcPr>
            <w:tcW w:w="3686" w:type="dxa"/>
            <w:vMerge/>
            <w:shd w:val="clear" w:color="auto" w:fill="auto"/>
          </w:tcPr>
          <w:p w:rsidR="00D961F5" w:rsidRPr="008139B2" w:rsidRDefault="00D961F5" w:rsidP="0067327C">
            <w:pPr>
              <w:rPr>
                <w:b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D961F5" w:rsidRPr="00FB40EE" w:rsidRDefault="00D961F5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D961F5" w:rsidRPr="00FB40EE" w:rsidRDefault="00D961F5" w:rsidP="0067327C">
            <w:pPr>
              <w:tabs>
                <w:tab w:val="left" w:pos="6240"/>
              </w:tabs>
              <w:suppressAutoHyphens/>
              <w:ind w:left="317"/>
              <w:rPr>
                <w:bCs/>
              </w:rPr>
            </w:pPr>
            <w:r w:rsidRPr="00FB40EE">
              <w:rPr>
                <w:bCs/>
              </w:rPr>
              <w:t xml:space="preserve">1. Изучение конспекта </w:t>
            </w:r>
            <w:r w:rsidR="0048110B">
              <w:rPr>
                <w:bCs/>
              </w:rPr>
              <w:t>учебного материала</w:t>
            </w:r>
          </w:p>
        </w:tc>
        <w:tc>
          <w:tcPr>
            <w:tcW w:w="1417" w:type="dxa"/>
            <w:shd w:val="clear" w:color="auto" w:fill="auto"/>
          </w:tcPr>
          <w:p w:rsidR="00D961F5" w:rsidRPr="008139B2" w:rsidRDefault="00D961F5" w:rsidP="0067327C">
            <w:pPr>
              <w:jc w:val="center"/>
            </w:pPr>
            <w:r w:rsidRPr="008139B2">
              <w:t>1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D961F5" w:rsidRPr="00012090" w:rsidRDefault="00D961F5" w:rsidP="0067327C">
            <w:pPr>
              <w:jc w:val="center"/>
            </w:pPr>
          </w:p>
        </w:tc>
      </w:tr>
      <w:tr w:rsidR="005B1F14" w:rsidRPr="00012090" w:rsidTr="00D961F5">
        <w:trPr>
          <w:trHeight w:val="193"/>
        </w:trPr>
        <w:tc>
          <w:tcPr>
            <w:tcW w:w="3686" w:type="dxa"/>
            <w:vMerge w:val="restart"/>
            <w:shd w:val="clear" w:color="auto" w:fill="auto"/>
          </w:tcPr>
          <w:p w:rsidR="005B1F14" w:rsidRPr="00D961F5" w:rsidRDefault="0048110B" w:rsidP="0067327C">
            <w:pPr>
              <w:rPr>
                <w:b/>
              </w:rPr>
            </w:pPr>
            <w:r>
              <w:rPr>
                <w:b/>
              </w:rPr>
              <w:t>Тема 14</w:t>
            </w:r>
            <w:r w:rsidR="005B1F14">
              <w:rPr>
                <w:b/>
              </w:rPr>
              <w:t xml:space="preserve"> </w:t>
            </w:r>
            <w:hyperlink r:id="rId16" w:history="1">
              <w:r w:rsidR="005B1F14" w:rsidRPr="008139B2">
                <w:rPr>
                  <w:b/>
                  <w:lang w:eastAsia="ru-RU"/>
                </w:rPr>
                <w:t>Нравственное самовоспитание как фактор развития личности юриста</w:t>
              </w:r>
            </w:hyperlink>
          </w:p>
        </w:tc>
        <w:tc>
          <w:tcPr>
            <w:tcW w:w="9214" w:type="dxa"/>
            <w:gridSpan w:val="3"/>
            <w:shd w:val="clear" w:color="auto" w:fill="auto"/>
          </w:tcPr>
          <w:p w:rsidR="005B1F14" w:rsidRPr="00FB40EE" w:rsidRDefault="005B1F14" w:rsidP="0067327C">
            <w:pPr>
              <w:rPr>
                <w:rFonts w:eastAsia="Calibri"/>
                <w:bCs/>
              </w:rPr>
            </w:pPr>
            <w:r w:rsidRPr="00FB40EE">
              <w:t>Содержание учебного материала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B1F14" w:rsidRPr="00282FF2" w:rsidRDefault="00282FF2" w:rsidP="0067327C">
            <w:pPr>
              <w:jc w:val="center"/>
            </w:pPr>
            <w:r>
              <w:t>4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5B1F14" w:rsidRPr="00012090" w:rsidRDefault="005B1F14" w:rsidP="0067327C">
            <w:pPr>
              <w:jc w:val="center"/>
            </w:pPr>
          </w:p>
        </w:tc>
      </w:tr>
      <w:tr w:rsidR="005B1F14" w:rsidRPr="00012090" w:rsidTr="00FB40EE">
        <w:trPr>
          <w:trHeight w:val="302"/>
        </w:trPr>
        <w:tc>
          <w:tcPr>
            <w:tcW w:w="3686" w:type="dxa"/>
            <w:vMerge/>
            <w:shd w:val="clear" w:color="auto" w:fill="auto"/>
          </w:tcPr>
          <w:p w:rsidR="005B1F14" w:rsidRPr="008139B2" w:rsidRDefault="005B1F14" w:rsidP="0067327C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5B1F14" w:rsidRPr="00FB40EE" w:rsidRDefault="005B1F14" w:rsidP="0067327C">
            <w:r w:rsidRPr="00FB40EE">
              <w:t>1</w:t>
            </w:r>
          </w:p>
        </w:tc>
        <w:tc>
          <w:tcPr>
            <w:tcW w:w="8758" w:type="dxa"/>
            <w:shd w:val="clear" w:color="auto" w:fill="auto"/>
          </w:tcPr>
          <w:p w:rsidR="005B1F14" w:rsidRPr="00FB40EE" w:rsidRDefault="005B1F14" w:rsidP="0067327C">
            <w:pPr>
              <w:jc w:val="both"/>
            </w:pPr>
            <w:r w:rsidRPr="00FB40EE">
              <w:t xml:space="preserve">Самовоспитание и нравственное самовоспитание в условиях профессиональной  деятельности. Методы и приемы самовоспитания </w:t>
            </w:r>
            <w:r w:rsidR="0067327C">
              <w:t>и нравственного самовоспитания</w:t>
            </w:r>
          </w:p>
        </w:tc>
        <w:tc>
          <w:tcPr>
            <w:tcW w:w="1417" w:type="dxa"/>
            <w:vMerge/>
            <w:shd w:val="clear" w:color="auto" w:fill="auto"/>
          </w:tcPr>
          <w:p w:rsidR="005B1F14" w:rsidRPr="008139B2" w:rsidRDefault="005B1F14" w:rsidP="0067327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B1F14" w:rsidRPr="00012090" w:rsidRDefault="005B1F14" w:rsidP="0067327C">
            <w:pPr>
              <w:jc w:val="center"/>
            </w:pPr>
            <w:r>
              <w:t>2</w:t>
            </w:r>
          </w:p>
        </w:tc>
      </w:tr>
      <w:tr w:rsidR="005B1F14" w:rsidRPr="00012090" w:rsidTr="00282FF2">
        <w:trPr>
          <w:trHeight w:val="276"/>
        </w:trPr>
        <w:tc>
          <w:tcPr>
            <w:tcW w:w="3686" w:type="dxa"/>
            <w:vMerge/>
            <w:shd w:val="clear" w:color="auto" w:fill="auto"/>
          </w:tcPr>
          <w:p w:rsidR="005B1F14" w:rsidRPr="008139B2" w:rsidRDefault="005B1F14" w:rsidP="0067327C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vMerge w:val="restart"/>
            <w:shd w:val="clear" w:color="auto" w:fill="auto"/>
          </w:tcPr>
          <w:p w:rsidR="005B1F14" w:rsidRPr="00FB40EE" w:rsidRDefault="005B1F14" w:rsidP="0067327C">
            <w:r w:rsidRPr="00FB40EE">
              <w:t>2</w:t>
            </w:r>
          </w:p>
        </w:tc>
        <w:tc>
          <w:tcPr>
            <w:tcW w:w="8758" w:type="dxa"/>
            <w:vMerge w:val="restart"/>
            <w:shd w:val="clear" w:color="auto" w:fill="auto"/>
          </w:tcPr>
          <w:p w:rsidR="005B1F14" w:rsidRPr="00FB40EE" w:rsidRDefault="005B1F14" w:rsidP="0067327C">
            <w:r w:rsidRPr="00FB40EE">
              <w:t>Самооценка – как основная функция самопо</w:t>
            </w:r>
            <w:r w:rsidRPr="00FB40EE">
              <w:softHyphen/>
              <w:t>знания и предпосылок нравственного самовоспитания.</w:t>
            </w:r>
            <w:r>
              <w:t xml:space="preserve"> Факторы</w:t>
            </w:r>
            <w:r w:rsidRPr="00FB40EE">
              <w:t xml:space="preserve"> нравственного самовоспитания</w:t>
            </w:r>
            <w:r>
              <w:t xml:space="preserve"> юриста. </w:t>
            </w:r>
          </w:p>
        </w:tc>
        <w:tc>
          <w:tcPr>
            <w:tcW w:w="1417" w:type="dxa"/>
            <w:vMerge/>
            <w:shd w:val="clear" w:color="auto" w:fill="auto"/>
          </w:tcPr>
          <w:p w:rsidR="005B1F14" w:rsidRPr="008139B2" w:rsidRDefault="005B1F14" w:rsidP="0067327C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5B1F14" w:rsidRPr="00012090" w:rsidRDefault="005B1F14" w:rsidP="0067327C">
            <w:pPr>
              <w:jc w:val="center"/>
            </w:pPr>
          </w:p>
        </w:tc>
      </w:tr>
      <w:tr w:rsidR="005B1F14" w:rsidRPr="00012090" w:rsidTr="00282FF2">
        <w:trPr>
          <w:trHeight w:val="276"/>
        </w:trPr>
        <w:tc>
          <w:tcPr>
            <w:tcW w:w="3686" w:type="dxa"/>
            <w:vMerge/>
            <w:shd w:val="clear" w:color="auto" w:fill="auto"/>
          </w:tcPr>
          <w:p w:rsidR="005B1F14" w:rsidRPr="008139B2" w:rsidRDefault="005B1F14" w:rsidP="0067327C">
            <w:pPr>
              <w:jc w:val="center"/>
              <w:rPr>
                <w:b/>
              </w:rPr>
            </w:pPr>
          </w:p>
        </w:tc>
        <w:tc>
          <w:tcPr>
            <w:tcW w:w="456" w:type="dxa"/>
            <w:gridSpan w:val="2"/>
            <w:vMerge/>
            <w:shd w:val="clear" w:color="auto" w:fill="auto"/>
          </w:tcPr>
          <w:p w:rsidR="005B1F14" w:rsidRPr="00FB40EE" w:rsidRDefault="005B1F14" w:rsidP="0067327C"/>
        </w:tc>
        <w:tc>
          <w:tcPr>
            <w:tcW w:w="8758" w:type="dxa"/>
            <w:vMerge/>
            <w:shd w:val="clear" w:color="auto" w:fill="auto"/>
          </w:tcPr>
          <w:p w:rsidR="005B1F14" w:rsidRPr="00FB40EE" w:rsidRDefault="005B1F14" w:rsidP="0067327C"/>
        </w:tc>
        <w:tc>
          <w:tcPr>
            <w:tcW w:w="1417" w:type="dxa"/>
            <w:vMerge/>
            <w:shd w:val="clear" w:color="auto" w:fill="auto"/>
          </w:tcPr>
          <w:p w:rsidR="005B1F14" w:rsidRPr="008139B2" w:rsidRDefault="005B1F14" w:rsidP="0067327C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BFBFBF" w:themeFill="background1" w:themeFillShade="BF"/>
          </w:tcPr>
          <w:p w:rsidR="005B1F14" w:rsidRPr="00012090" w:rsidRDefault="005B1F14" w:rsidP="0067327C">
            <w:pPr>
              <w:jc w:val="center"/>
            </w:pPr>
          </w:p>
        </w:tc>
      </w:tr>
      <w:tr w:rsidR="008139B2" w:rsidRPr="00012090" w:rsidTr="005B1F14">
        <w:trPr>
          <w:trHeight w:val="420"/>
        </w:trPr>
        <w:tc>
          <w:tcPr>
            <w:tcW w:w="3686" w:type="dxa"/>
            <w:vMerge/>
            <w:shd w:val="clear" w:color="auto" w:fill="auto"/>
          </w:tcPr>
          <w:p w:rsidR="008139B2" w:rsidRPr="008139B2" w:rsidRDefault="008139B2" w:rsidP="0067327C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8139B2" w:rsidRPr="00FB40EE" w:rsidRDefault="008139B2" w:rsidP="0067327C">
            <w:r w:rsidRPr="00FB40EE">
              <w:rPr>
                <w:iCs/>
              </w:rPr>
              <w:t>Практическое занятие</w:t>
            </w:r>
            <w:r w:rsidR="00600E74">
              <w:rPr>
                <w:iCs/>
              </w:rPr>
              <w:t xml:space="preserve"> №4</w:t>
            </w:r>
            <w:r w:rsidR="00D961F5">
              <w:rPr>
                <w:iCs/>
              </w:rPr>
              <w:t xml:space="preserve"> </w:t>
            </w:r>
            <w:r w:rsidRPr="00FB40EE">
              <w:rPr>
                <w:iCs/>
              </w:rPr>
              <w:t>Определение задач профессионального и личностного развития</w:t>
            </w:r>
          </w:p>
        </w:tc>
        <w:tc>
          <w:tcPr>
            <w:tcW w:w="1417" w:type="dxa"/>
            <w:shd w:val="clear" w:color="auto" w:fill="auto"/>
          </w:tcPr>
          <w:p w:rsidR="008139B2" w:rsidRPr="008139B2" w:rsidRDefault="008139B2" w:rsidP="0067327C">
            <w:pPr>
              <w:jc w:val="center"/>
            </w:pPr>
            <w:r w:rsidRPr="008139B2">
              <w:t>2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</w:tcPr>
          <w:p w:rsidR="008139B2" w:rsidRPr="00012090" w:rsidRDefault="008139B2" w:rsidP="0067327C">
            <w:pPr>
              <w:jc w:val="center"/>
            </w:pPr>
          </w:p>
        </w:tc>
      </w:tr>
      <w:tr w:rsidR="008139B2" w:rsidRPr="00012090" w:rsidTr="005B1F14">
        <w:trPr>
          <w:trHeight w:val="420"/>
        </w:trPr>
        <w:tc>
          <w:tcPr>
            <w:tcW w:w="3686" w:type="dxa"/>
            <w:vMerge/>
            <w:shd w:val="clear" w:color="auto" w:fill="auto"/>
          </w:tcPr>
          <w:p w:rsidR="008139B2" w:rsidRPr="008139B2" w:rsidRDefault="008139B2" w:rsidP="0067327C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:rsidR="008139B2" w:rsidRPr="00FB40EE" w:rsidRDefault="008139B2" w:rsidP="0067327C">
            <w:pPr>
              <w:rPr>
                <w:bCs/>
              </w:rPr>
            </w:pPr>
            <w:r w:rsidRPr="00FB40EE">
              <w:rPr>
                <w:bCs/>
              </w:rPr>
              <w:t xml:space="preserve">Самостоятельная работа </w:t>
            </w:r>
            <w:proofErr w:type="gramStart"/>
            <w:r w:rsidRPr="00FB40EE">
              <w:rPr>
                <w:bCs/>
              </w:rPr>
              <w:t>обучающихся</w:t>
            </w:r>
            <w:proofErr w:type="gramEnd"/>
            <w:r w:rsidRPr="00FB40EE">
              <w:rPr>
                <w:bCs/>
              </w:rPr>
              <w:t>:</w:t>
            </w:r>
          </w:p>
          <w:p w:rsidR="008139B2" w:rsidRPr="0048110B" w:rsidRDefault="00D961F5" w:rsidP="0067327C">
            <w:pPr>
              <w:pStyle w:val="a8"/>
              <w:numPr>
                <w:ilvl w:val="0"/>
                <w:numId w:val="19"/>
              </w:numPr>
              <w:rPr>
                <w:bCs/>
              </w:rPr>
            </w:pPr>
            <w:r w:rsidRPr="0048110B">
              <w:rPr>
                <w:bCs/>
              </w:rPr>
              <w:t xml:space="preserve">Изучение конспекта </w:t>
            </w:r>
            <w:r w:rsidR="0048110B" w:rsidRPr="0048110B">
              <w:rPr>
                <w:bCs/>
              </w:rPr>
              <w:t>учебного материала</w:t>
            </w:r>
          </w:p>
          <w:p w:rsidR="0048110B" w:rsidRDefault="0048110B" w:rsidP="0067327C">
            <w:pPr>
              <w:pStyle w:val="a8"/>
              <w:numPr>
                <w:ilvl w:val="0"/>
                <w:numId w:val="19"/>
              </w:numPr>
            </w:pPr>
            <w:r>
              <w:t>Подготовка доклада по темам:</w:t>
            </w:r>
          </w:p>
          <w:p w:rsidR="0048110B" w:rsidRDefault="00282FF2" w:rsidP="0067327C">
            <w:pPr>
              <w:pStyle w:val="a8"/>
              <w:numPr>
                <w:ilvl w:val="0"/>
                <w:numId w:val="24"/>
              </w:numPr>
            </w:pPr>
            <w:r w:rsidRPr="00FB40EE">
              <w:t>Составление личных правил самовоспитания</w:t>
            </w:r>
          </w:p>
          <w:p w:rsidR="00282FF2" w:rsidRDefault="00282FF2" w:rsidP="0067327C">
            <w:pPr>
              <w:pStyle w:val="a8"/>
              <w:numPr>
                <w:ilvl w:val="0"/>
                <w:numId w:val="24"/>
              </w:numPr>
            </w:pPr>
            <w:r w:rsidRPr="00FB40EE">
              <w:t>Методы и приемы самовоспитания</w:t>
            </w:r>
          </w:p>
          <w:p w:rsidR="0067327C" w:rsidRPr="0067327C" w:rsidRDefault="0067327C" w:rsidP="0067327C">
            <w:pPr>
              <w:pStyle w:val="a8"/>
              <w:numPr>
                <w:ilvl w:val="0"/>
                <w:numId w:val="19"/>
              </w:numPr>
            </w:pPr>
            <w:r>
              <w:rPr>
                <w:bCs/>
              </w:rPr>
              <w:t>Подготовка к практическому занятию</w:t>
            </w:r>
          </w:p>
          <w:p w:rsidR="0067327C" w:rsidRPr="00FB40EE" w:rsidRDefault="0067327C" w:rsidP="0067327C">
            <w:pPr>
              <w:pStyle w:val="a8"/>
              <w:numPr>
                <w:ilvl w:val="0"/>
                <w:numId w:val="19"/>
              </w:numPr>
            </w:pPr>
            <w:r>
              <w:rPr>
                <w:bCs/>
              </w:rPr>
              <w:t>Подготовка к контрольному уроку</w:t>
            </w:r>
          </w:p>
        </w:tc>
        <w:tc>
          <w:tcPr>
            <w:tcW w:w="1417" w:type="dxa"/>
            <w:shd w:val="clear" w:color="auto" w:fill="auto"/>
          </w:tcPr>
          <w:p w:rsidR="008139B2" w:rsidRPr="008139B2" w:rsidRDefault="0067327C" w:rsidP="0067327C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139B2" w:rsidRPr="00012090" w:rsidRDefault="008139B2" w:rsidP="0067327C">
            <w:pPr>
              <w:jc w:val="center"/>
            </w:pPr>
          </w:p>
        </w:tc>
      </w:tr>
      <w:tr w:rsidR="00282FF2" w:rsidRPr="00012090" w:rsidTr="007D51F3">
        <w:trPr>
          <w:trHeight w:val="420"/>
        </w:trPr>
        <w:tc>
          <w:tcPr>
            <w:tcW w:w="12900" w:type="dxa"/>
            <w:gridSpan w:val="4"/>
            <w:shd w:val="clear" w:color="auto" w:fill="auto"/>
          </w:tcPr>
          <w:p w:rsidR="00282FF2" w:rsidRPr="00282FF2" w:rsidRDefault="00282FF2" w:rsidP="0067327C">
            <w:pPr>
              <w:rPr>
                <w:b/>
                <w:bCs/>
              </w:rPr>
            </w:pPr>
            <w:r w:rsidRPr="00282FF2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auto"/>
          </w:tcPr>
          <w:p w:rsidR="00282FF2" w:rsidRPr="008139B2" w:rsidRDefault="00282FF2" w:rsidP="0067327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282FF2" w:rsidRPr="00012090" w:rsidRDefault="00282FF2" w:rsidP="0067327C">
            <w:pPr>
              <w:jc w:val="center"/>
            </w:pPr>
          </w:p>
        </w:tc>
      </w:tr>
      <w:tr w:rsidR="008139B2" w:rsidRPr="00012090" w:rsidTr="00FB40EE">
        <w:trPr>
          <w:trHeight w:val="420"/>
        </w:trPr>
        <w:tc>
          <w:tcPr>
            <w:tcW w:w="12900" w:type="dxa"/>
            <w:gridSpan w:val="4"/>
            <w:shd w:val="clear" w:color="auto" w:fill="auto"/>
          </w:tcPr>
          <w:p w:rsidR="008139B2" w:rsidRPr="00D961F5" w:rsidRDefault="00D961F5" w:rsidP="0067327C">
            <w:pPr>
              <w:tabs>
                <w:tab w:val="left" w:pos="6240"/>
              </w:tabs>
              <w:suppressAutoHyphens/>
              <w:jc w:val="right"/>
              <w:rPr>
                <w:b/>
                <w:bCs/>
              </w:rPr>
            </w:pPr>
            <w:r w:rsidRPr="00D961F5">
              <w:rPr>
                <w:b/>
                <w:bCs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8139B2" w:rsidRPr="00370077" w:rsidRDefault="00D961F5" w:rsidP="006732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82FF2">
              <w:rPr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139B2" w:rsidRPr="00012090" w:rsidRDefault="008139B2" w:rsidP="0067327C"/>
        </w:tc>
      </w:tr>
    </w:tbl>
    <w:p w:rsidR="008468A9" w:rsidRPr="00F13A83" w:rsidRDefault="008468A9" w:rsidP="00282F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lang w:eastAsia="ru-RU"/>
        </w:rPr>
        <w:sectPr w:rsidR="008468A9" w:rsidRPr="00F13A83" w:rsidSect="007811A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468A9" w:rsidRPr="005B1F14" w:rsidRDefault="005B1F14" w:rsidP="005B1F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lastRenderedPageBreak/>
        <w:t>3</w:t>
      </w:r>
      <w:r w:rsidR="00D80712">
        <w:rPr>
          <w:b/>
          <w:caps/>
          <w:sz w:val="28"/>
          <w:szCs w:val="28"/>
          <w:lang w:eastAsia="ru-RU"/>
        </w:rPr>
        <w:t xml:space="preserve"> </w:t>
      </w:r>
      <w:r w:rsidR="008468A9" w:rsidRPr="005B1F14">
        <w:rPr>
          <w:b/>
          <w:caps/>
          <w:sz w:val="28"/>
          <w:szCs w:val="28"/>
          <w:lang w:eastAsia="ru-RU"/>
        </w:rPr>
        <w:t xml:space="preserve"> условия реализации УЧЕБНОЙ дисциплины</w:t>
      </w:r>
    </w:p>
    <w:p w:rsidR="008468A9" w:rsidRPr="005B1F14" w:rsidRDefault="008468A9" w:rsidP="008468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  <w:lang w:eastAsia="ru-RU"/>
        </w:rPr>
      </w:pPr>
    </w:p>
    <w:p w:rsidR="008468A9" w:rsidRPr="005B1F14" w:rsidRDefault="008468A9" w:rsidP="005B1F1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5B1F14">
        <w:rPr>
          <w:b/>
          <w:caps/>
          <w:sz w:val="28"/>
          <w:szCs w:val="28"/>
          <w:lang w:eastAsia="ru-RU"/>
        </w:rPr>
        <w:t xml:space="preserve">3.1 </w:t>
      </w:r>
      <w:r w:rsidR="00D80712">
        <w:rPr>
          <w:b/>
          <w:caps/>
          <w:sz w:val="28"/>
          <w:szCs w:val="28"/>
          <w:lang w:eastAsia="ru-RU"/>
        </w:rPr>
        <w:t xml:space="preserve"> </w:t>
      </w:r>
      <w:r w:rsidR="005B1F14">
        <w:rPr>
          <w:b/>
          <w:sz w:val="28"/>
          <w:szCs w:val="28"/>
          <w:lang w:eastAsia="ru-RU"/>
        </w:rPr>
        <w:t>Материально – техническое обеспечение</w:t>
      </w:r>
    </w:p>
    <w:p w:rsidR="00D30A73" w:rsidRPr="0098684F" w:rsidRDefault="00D30A73" w:rsidP="00D30A73">
      <w:pPr>
        <w:widowControl w:val="0"/>
        <w:tabs>
          <w:tab w:val="left" w:pos="0"/>
        </w:tabs>
        <w:spacing w:line="360" w:lineRule="auto"/>
        <w:jc w:val="both"/>
        <w:rPr>
          <w:b/>
          <w:i/>
          <w:sz w:val="28"/>
          <w:szCs w:val="28"/>
        </w:rPr>
      </w:pPr>
      <w:r w:rsidRPr="0098684F">
        <w:rPr>
          <w:sz w:val="28"/>
          <w:szCs w:val="28"/>
          <w:lang w:eastAsia="ru-RU"/>
        </w:rPr>
        <w:t>Для реализации учебной дисциплины имеется в наличии учебный кабинет</w:t>
      </w:r>
      <w:r>
        <w:rPr>
          <w:sz w:val="28"/>
          <w:szCs w:val="28"/>
          <w:lang w:eastAsia="ru-RU"/>
        </w:rPr>
        <w:t xml:space="preserve"> психологии, педагогики и этики</w:t>
      </w:r>
      <w:r w:rsidRPr="0098684F">
        <w:rPr>
          <w:sz w:val="28"/>
          <w:szCs w:val="28"/>
          <w:lang w:eastAsia="ru-RU"/>
        </w:rPr>
        <w:t>.</w:t>
      </w:r>
    </w:p>
    <w:p w:rsidR="00D30A73" w:rsidRPr="0098684F" w:rsidRDefault="00D30A73" w:rsidP="00D30A7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98684F">
        <w:rPr>
          <w:bCs/>
          <w:sz w:val="28"/>
          <w:szCs w:val="28"/>
        </w:rPr>
        <w:t xml:space="preserve">Оборудование учебного кабинета: </w:t>
      </w:r>
    </w:p>
    <w:p w:rsidR="00D30A73" w:rsidRPr="0067327C" w:rsidRDefault="00D30A73" w:rsidP="0067327C">
      <w:pPr>
        <w:pStyle w:val="a8"/>
        <w:widowControl w:val="0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67327C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67327C">
        <w:rPr>
          <w:bCs/>
          <w:sz w:val="28"/>
          <w:szCs w:val="28"/>
        </w:rPr>
        <w:t>обучающихся</w:t>
      </w:r>
      <w:proofErr w:type="gramEnd"/>
      <w:r w:rsidRPr="0067327C">
        <w:rPr>
          <w:bCs/>
          <w:sz w:val="28"/>
          <w:szCs w:val="28"/>
        </w:rPr>
        <w:t>;</w:t>
      </w:r>
    </w:p>
    <w:p w:rsidR="00D30A73" w:rsidRPr="0067327C" w:rsidRDefault="00D30A73" w:rsidP="0067327C">
      <w:pPr>
        <w:pStyle w:val="a8"/>
        <w:widowControl w:val="0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67327C">
        <w:rPr>
          <w:bCs/>
          <w:sz w:val="28"/>
          <w:szCs w:val="28"/>
        </w:rPr>
        <w:t>рабочее место преподавателя;</w:t>
      </w:r>
    </w:p>
    <w:p w:rsidR="0067327C" w:rsidRPr="0067327C" w:rsidRDefault="0067327C" w:rsidP="0067327C">
      <w:pPr>
        <w:pStyle w:val="a8"/>
        <w:widowControl w:val="0"/>
        <w:numPr>
          <w:ilvl w:val="0"/>
          <w:numId w:val="2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proofErr w:type="spellStart"/>
      <w:r w:rsidRPr="0067327C">
        <w:rPr>
          <w:bCs/>
          <w:sz w:val="28"/>
          <w:szCs w:val="28"/>
        </w:rPr>
        <w:t>магнитно</w:t>
      </w:r>
      <w:proofErr w:type="spellEnd"/>
      <w:r w:rsidRPr="0067327C">
        <w:rPr>
          <w:bCs/>
          <w:sz w:val="28"/>
          <w:szCs w:val="28"/>
        </w:rPr>
        <w:t xml:space="preserve"> – маркерная доска</w:t>
      </w:r>
    </w:p>
    <w:p w:rsidR="00D30A73" w:rsidRPr="0098684F" w:rsidRDefault="00D30A73" w:rsidP="00D30A73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contextualSpacing/>
        <w:jc w:val="both"/>
        <w:rPr>
          <w:bCs/>
          <w:sz w:val="28"/>
          <w:szCs w:val="28"/>
        </w:rPr>
      </w:pPr>
      <w:r w:rsidRPr="0098684F">
        <w:rPr>
          <w:sz w:val="28"/>
          <w:szCs w:val="28"/>
        </w:rPr>
        <w:t>Технические средства обучения:</w:t>
      </w:r>
    </w:p>
    <w:p w:rsidR="0067327C" w:rsidRPr="0067327C" w:rsidRDefault="00D30A73" w:rsidP="0067327C">
      <w:pPr>
        <w:pStyle w:val="a8"/>
        <w:widowControl w:val="0"/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67327C">
        <w:rPr>
          <w:bCs/>
          <w:sz w:val="28"/>
          <w:szCs w:val="28"/>
        </w:rPr>
        <w:t xml:space="preserve">компьютер с лицензионным </w:t>
      </w:r>
      <w:r w:rsidRPr="0067327C">
        <w:rPr>
          <w:sz w:val="28"/>
          <w:szCs w:val="28"/>
        </w:rPr>
        <w:t>программным  обеспечением</w:t>
      </w:r>
      <w:r w:rsidRPr="0067327C">
        <w:rPr>
          <w:bCs/>
          <w:sz w:val="28"/>
          <w:szCs w:val="28"/>
        </w:rPr>
        <w:t xml:space="preserve"> </w:t>
      </w:r>
    </w:p>
    <w:p w:rsidR="008468A9" w:rsidRPr="0067327C" w:rsidRDefault="00DE442A" w:rsidP="0067327C">
      <w:pPr>
        <w:pStyle w:val="a8"/>
        <w:widowControl w:val="0"/>
        <w:numPr>
          <w:ilvl w:val="0"/>
          <w:numId w:val="2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67327C">
        <w:rPr>
          <w:bCs/>
          <w:sz w:val="28"/>
          <w:szCs w:val="28"/>
        </w:rPr>
        <w:t>ЖК экран, подключенный к компьютеру.</w:t>
      </w:r>
    </w:p>
    <w:p w:rsidR="008468A9" w:rsidRPr="00CD1FA0" w:rsidRDefault="00CD1FA0" w:rsidP="00CD1FA0">
      <w:pPr>
        <w:pStyle w:val="a8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CF309F">
        <w:rPr>
          <w:b/>
          <w:sz w:val="28"/>
          <w:szCs w:val="28"/>
        </w:rPr>
        <w:t xml:space="preserve"> </w:t>
      </w:r>
      <w:r w:rsidR="008468A9" w:rsidRPr="00CD1FA0">
        <w:rPr>
          <w:b/>
          <w:sz w:val="28"/>
          <w:szCs w:val="28"/>
        </w:rPr>
        <w:t>Инфо</w:t>
      </w:r>
      <w:r w:rsidR="0067327C">
        <w:rPr>
          <w:b/>
          <w:sz w:val="28"/>
          <w:szCs w:val="28"/>
        </w:rPr>
        <w:t>рмационное обеспечение обучения</w:t>
      </w:r>
    </w:p>
    <w:p w:rsidR="0067327C" w:rsidRDefault="008468A9" w:rsidP="005B1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Дополнительные источники:</w:t>
      </w:r>
    </w:p>
    <w:p w:rsidR="00370077" w:rsidRPr="0067327C" w:rsidRDefault="00370077" w:rsidP="0067327C">
      <w:pPr>
        <w:pStyle w:val="a8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67327C">
        <w:rPr>
          <w:sz w:val="28"/>
          <w:szCs w:val="28"/>
        </w:rPr>
        <w:t>Кошевая И.П., Канке А.А. Профессиональная  этика и психология делового общения: учебное пособие М.: ИД ФОРУМ: ИНФРА-М., 2011, 304с.</w:t>
      </w:r>
    </w:p>
    <w:p w:rsidR="00370077" w:rsidRPr="0067327C" w:rsidRDefault="00370077" w:rsidP="0067327C">
      <w:pPr>
        <w:pStyle w:val="a8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 w:rsidRPr="0067327C">
        <w:rPr>
          <w:sz w:val="28"/>
          <w:szCs w:val="28"/>
        </w:rPr>
        <w:t>И.Н.Кузнецов</w:t>
      </w:r>
      <w:proofErr w:type="spellEnd"/>
      <w:r w:rsidRPr="0067327C">
        <w:rPr>
          <w:sz w:val="28"/>
          <w:szCs w:val="28"/>
        </w:rPr>
        <w:t xml:space="preserve"> Деловое общение, учебное пособие 5-е издание М.: Издательско-торговая корпорация «Дашков и К», 2012, 528с</w:t>
      </w:r>
    </w:p>
    <w:p w:rsidR="00370077" w:rsidRPr="0067327C" w:rsidRDefault="00370077" w:rsidP="0067327C">
      <w:pPr>
        <w:pStyle w:val="a8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67327C">
        <w:rPr>
          <w:sz w:val="28"/>
          <w:szCs w:val="28"/>
        </w:rPr>
        <w:t>Голубева Г.А. Этика: учебник. – М:, 2007. – 318с</w:t>
      </w:r>
    </w:p>
    <w:p w:rsidR="00370077" w:rsidRPr="0032075D" w:rsidRDefault="00370077" w:rsidP="0067327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 xml:space="preserve">Л.В. </w:t>
      </w:r>
      <w:proofErr w:type="spellStart"/>
      <w:r w:rsidRPr="0032075D">
        <w:rPr>
          <w:sz w:val="28"/>
          <w:szCs w:val="28"/>
        </w:rPr>
        <w:t>Ладатко</w:t>
      </w:r>
      <w:proofErr w:type="spellEnd"/>
      <w:r w:rsidRPr="0032075D">
        <w:rPr>
          <w:sz w:val="28"/>
          <w:szCs w:val="28"/>
        </w:rPr>
        <w:t xml:space="preserve"> Этика и культура управления: учеб. Пособие. Феникс, 2006</w:t>
      </w:r>
    </w:p>
    <w:p w:rsidR="00370077" w:rsidRPr="0032075D" w:rsidRDefault="00370077" w:rsidP="0067327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Егоров П.А.. Руднев В.Н. Основы этики и эстетики: учебное пособие – М.: КНОРУС,  2010. – 200с</w:t>
      </w:r>
    </w:p>
    <w:p w:rsidR="008468A9" w:rsidRPr="0067327C" w:rsidRDefault="00370077" w:rsidP="0067327C">
      <w:pPr>
        <w:pStyle w:val="a3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075D">
        <w:rPr>
          <w:sz w:val="28"/>
          <w:szCs w:val="28"/>
        </w:rPr>
        <w:t>Панфилова А.П. Теория и практика общения: учеб</w:t>
      </w:r>
      <w:proofErr w:type="gramStart"/>
      <w:r w:rsidRPr="0032075D">
        <w:rPr>
          <w:sz w:val="28"/>
          <w:szCs w:val="28"/>
        </w:rPr>
        <w:t>.</w:t>
      </w:r>
      <w:proofErr w:type="gramEnd"/>
      <w:r w:rsidRPr="0032075D">
        <w:rPr>
          <w:sz w:val="28"/>
          <w:szCs w:val="28"/>
        </w:rPr>
        <w:t xml:space="preserve"> </w:t>
      </w:r>
      <w:proofErr w:type="gramStart"/>
      <w:r w:rsidRPr="0032075D">
        <w:rPr>
          <w:sz w:val="28"/>
          <w:szCs w:val="28"/>
        </w:rPr>
        <w:t>п</w:t>
      </w:r>
      <w:proofErr w:type="gramEnd"/>
      <w:r w:rsidRPr="0032075D">
        <w:rPr>
          <w:sz w:val="28"/>
          <w:szCs w:val="28"/>
        </w:rPr>
        <w:t>особие для студ. учреждений</w:t>
      </w:r>
      <w:r w:rsidRPr="005B1F14">
        <w:rPr>
          <w:sz w:val="28"/>
          <w:szCs w:val="28"/>
        </w:rPr>
        <w:t xml:space="preserve"> сред. проф. образования/ 4-е изд., стер. – М, 2012 – 288 с.</w:t>
      </w:r>
    </w:p>
    <w:p w:rsidR="008468A9" w:rsidRPr="005B1F14" w:rsidRDefault="008468A9" w:rsidP="005B1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t>Интернет – ресурсы:</w:t>
      </w:r>
    </w:p>
    <w:p w:rsidR="008468A9" w:rsidRPr="005B1F14" w:rsidRDefault="008468A9" w:rsidP="005B1F14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B1F14">
        <w:rPr>
          <w:sz w:val="28"/>
          <w:szCs w:val="28"/>
        </w:rPr>
        <w:t>Материалы из свободной энциклопедии Википеди</w:t>
      </w:r>
      <w:r w:rsidR="00282FF2">
        <w:rPr>
          <w:sz w:val="28"/>
          <w:szCs w:val="28"/>
        </w:rPr>
        <w:t>я</w:t>
      </w:r>
    </w:p>
    <w:p w:rsidR="008468A9" w:rsidRPr="005B1F14" w:rsidRDefault="008468A9" w:rsidP="0084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8468A9" w:rsidRPr="005B1F14" w:rsidRDefault="008468A9" w:rsidP="0084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8468A9" w:rsidRPr="005B1F14" w:rsidRDefault="008468A9" w:rsidP="0084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8468A9" w:rsidRPr="005B1F14" w:rsidRDefault="008468A9" w:rsidP="0084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8468A9" w:rsidRPr="005B1F14" w:rsidRDefault="008468A9" w:rsidP="0084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5B1F14" w:rsidRDefault="005B1F14" w:rsidP="005B1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8468A9" w:rsidRPr="005B1F14" w:rsidRDefault="005B1F14" w:rsidP="005B1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5B1F14">
        <w:rPr>
          <w:b/>
          <w:sz w:val="28"/>
          <w:szCs w:val="28"/>
        </w:rPr>
        <w:lastRenderedPageBreak/>
        <w:t xml:space="preserve">4 </w:t>
      </w:r>
      <w:r w:rsidR="008468A9" w:rsidRPr="005B1F14">
        <w:rPr>
          <w:b/>
          <w:sz w:val="28"/>
          <w:szCs w:val="28"/>
        </w:rPr>
        <w:t xml:space="preserve">КОНТРОЛЬ И ОЦЕНКА РЕЗУЛЬТАТОВ ОСВОЕНИЯ УЧЕБНОЙ ДИСЦИПЛИНЫ </w:t>
      </w:r>
    </w:p>
    <w:p w:rsidR="008468A9" w:rsidRPr="00012090" w:rsidRDefault="008468A9" w:rsidP="0084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5B1F14" w:rsidRPr="005B1F14" w:rsidTr="007811A5">
        <w:tc>
          <w:tcPr>
            <w:tcW w:w="5559" w:type="dxa"/>
          </w:tcPr>
          <w:p w:rsidR="005B1F14" w:rsidRPr="005B1F14" w:rsidRDefault="008468A9" w:rsidP="00EB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5B1F14">
              <w:rPr>
                <w:b/>
                <w:sz w:val="28"/>
                <w:szCs w:val="28"/>
              </w:rPr>
              <w:t>Результат обучения</w:t>
            </w:r>
          </w:p>
          <w:p w:rsidR="008468A9" w:rsidRPr="005B1F14" w:rsidRDefault="008468A9" w:rsidP="00EB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5B1F14">
              <w:rPr>
                <w:b/>
                <w:sz w:val="28"/>
                <w:szCs w:val="28"/>
              </w:rPr>
              <w:t>(освоение умения, усвоение знания)</w:t>
            </w:r>
          </w:p>
        </w:tc>
        <w:tc>
          <w:tcPr>
            <w:tcW w:w="4578" w:type="dxa"/>
          </w:tcPr>
          <w:p w:rsidR="005B1F14" w:rsidRPr="005B1F14" w:rsidRDefault="008468A9" w:rsidP="00EB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5B1F14">
              <w:rPr>
                <w:b/>
                <w:sz w:val="28"/>
                <w:szCs w:val="28"/>
              </w:rPr>
              <w:t xml:space="preserve">Формы и методы контроля и </w:t>
            </w:r>
          </w:p>
          <w:p w:rsidR="008468A9" w:rsidRPr="005B1F14" w:rsidRDefault="008468A9" w:rsidP="00EB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5B1F14">
              <w:rPr>
                <w:b/>
                <w:sz w:val="28"/>
                <w:szCs w:val="28"/>
              </w:rPr>
              <w:t>оценки результатов обучения</w:t>
            </w: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559" w:type="dxa"/>
          </w:tcPr>
          <w:p w:rsidR="008468A9" w:rsidRPr="005B1F14" w:rsidRDefault="005B1F14" w:rsidP="00EB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5B1F14">
              <w:rPr>
                <w:b/>
                <w:sz w:val="28"/>
                <w:szCs w:val="28"/>
              </w:rPr>
              <w:t>Освоенные умения</w:t>
            </w:r>
            <w:r w:rsidR="008468A9" w:rsidRPr="005B1F1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78" w:type="dxa"/>
          </w:tcPr>
          <w:p w:rsidR="008468A9" w:rsidRPr="005B1F14" w:rsidRDefault="008468A9" w:rsidP="00EB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559" w:type="dxa"/>
          </w:tcPr>
          <w:p w:rsidR="008468A9" w:rsidRPr="005B1F14" w:rsidRDefault="005B1F14" w:rsidP="008823D5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626D4">
              <w:rPr>
                <w:sz w:val="28"/>
                <w:szCs w:val="28"/>
              </w:rPr>
              <w:t>ешать этические задачи в профессиональной деятельности, с учетом своих моральных к</w:t>
            </w:r>
            <w:r>
              <w:rPr>
                <w:sz w:val="28"/>
                <w:szCs w:val="28"/>
              </w:rPr>
              <w:t>ачеств и нравственных принципов</w:t>
            </w:r>
          </w:p>
        </w:tc>
        <w:tc>
          <w:tcPr>
            <w:tcW w:w="4578" w:type="dxa"/>
          </w:tcPr>
          <w:p w:rsidR="008468A9" w:rsidRDefault="00B92DE8" w:rsidP="00B9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</w:t>
            </w:r>
            <w:r w:rsidR="00EB0A26">
              <w:rPr>
                <w:sz w:val="28"/>
                <w:szCs w:val="28"/>
              </w:rPr>
              <w:t>о</w:t>
            </w:r>
            <w:r w:rsidR="005B1F14" w:rsidRPr="009322DF">
              <w:rPr>
                <w:sz w:val="28"/>
                <w:szCs w:val="28"/>
              </w:rPr>
              <w:t>ценка р</w:t>
            </w:r>
            <w:r w:rsidR="005B1F14">
              <w:rPr>
                <w:sz w:val="28"/>
                <w:szCs w:val="28"/>
              </w:rPr>
              <w:t>езультатов выполнения заданий практического занятия</w:t>
            </w:r>
            <w:r w:rsidR="008823D5">
              <w:rPr>
                <w:sz w:val="28"/>
                <w:szCs w:val="28"/>
              </w:rPr>
              <w:t xml:space="preserve"> №1 </w:t>
            </w:r>
          </w:p>
          <w:p w:rsidR="00B92DE8" w:rsidRPr="005B1F14" w:rsidRDefault="00B92DE8" w:rsidP="00B9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аттестация: дифференцированный зачет</w:t>
            </w: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8468A9" w:rsidRPr="005B1F14" w:rsidRDefault="005B1F14" w:rsidP="008823D5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626D4">
              <w:rPr>
                <w:sz w:val="28"/>
                <w:szCs w:val="28"/>
              </w:rPr>
              <w:t>облюдать деловой и служебный этикет, нормы и правила поведения</w:t>
            </w:r>
          </w:p>
        </w:tc>
        <w:tc>
          <w:tcPr>
            <w:tcW w:w="4578" w:type="dxa"/>
          </w:tcPr>
          <w:p w:rsidR="008468A9" w:rsidRPr="005B1F14" w:rsidRDefault="00B92DE8" w:rsidP="00B9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</w:t>
            </w:r>
            <w:r w:rsidR="00EB0A26">
              <w:rPr>
                <w:sz w:val="28"/>
                <w:szCs w:val="28"/>
              </w:rPr>
              <w:t>о</w:t>
            </w:r>
            <w:r w:rsidR="005B1F14" w:rsidRPr="009322DF">
              <w:rPr>
                <w:sz w:val="28"/>
                <w:szCs w:val="28"/>
              </w:rPr>
              <w:t>ценка р</w:t>
            </w:r>
            <w:r w:rsidR="005B1F14">
              <w:rPr>
                <w:sz w:val="28"/>
                <w:szCs w:val="28"/>
              </w:rPr>
              <w:t>езультатов выполнения заданий практического занятия</w:t>
            </w:r>
            <w:r>
              <w:rPr>
                <w:sz w:val="28"/>
                <w:szCs w:val="28"/>
              </w:rPr>
              <w:t xml:space="preserve"> №2; </w:t>
            </w:r>
            <w:r w:rsidR="0024012B">
              <w:rPr>
                <w:sz w:val="28"/>
                <w:szCs w:val="28"/>
              </w:rPr>
              <w:t>оценка результатов выполнения сообщений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5B1F14" w:rsidRPr="005B1F14" w:rsidRDefault="005B1F14" w:rsidP="00EB0A26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626D4">
              <w:rPr>
                <w:sz w:val="28"/>
                <w:szCs w:val="28"/>
              </w:rPr>
              <w:t>аботать в коллективе и команде, соблюдать правила кор</w:t>
            </w:r>
            <w:r>
              <w:rPr>
                <w:sz w:val="28"/>
                <w:szCs w:val="28"/>
              </w:rPr>
              <w:t>поративного поведения в команде</w:t>
            </w:r>
          </w:p>
        </w:tc>
        <w:tc>
          <w:tcPr>
            <w:tcW w:w="4578" w:type="dxa"/>
          </w:tcPr>
          <w:p w:rsidR="005B1F14" w:rsidRPr="009322DF" w:rsidRDefault="00B92DE8" w:rsidP="00B9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</w:t>
            </w:r>
            <w:r w:rsidR="00EB0A26">
              <w:rPr>
                <w:sz w:val="28"/>
                <w:szCs w:val="28"/>
              </w:rPr>
              <w:t>о</w:t>
            </w:r>
            <w:r w:rsidR="005B1F14" w:rsidRPr="009322DF">
              <w:rPr>
                <w:sz w:val="28"/>
                <w:szCs w:val="28"/>
              </w:rPr>
              <w:t>ценка р</w:t>
            </w:r>
            <w:r w:rsidR="005B1F14">
              <w:rPr>
                <w:sz w:val="28"/>
                <w:szCs w:val="28"/>
              </w:rPr>
              <w:t>езультатов выполнения заданий практического занятия</w:t>
            </w:r>
            <w:r w:rsidR="00282FF2">
              <w:rPr>
                <w:sz w:val="28"/>
                <w:szCs w:val="28"/>
              </w:rPr>
              <w:t xml:space="preserve"> №3</w:t>
            </w:r>
          </w:p>
        </w:tc>
      </w:tr>
      <w:tr w:rsidR="008823D5" w:rsidRPr="005B1F14" w:rsidTr="007811A5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9" w:type="dxa"/>
          </w:tcPr>
          <w:p w:rsidR="008823D5" w:rsidRDefault="008823D5" w:rsidP="008823D5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задачи профессионального и личностного развития, заниматься самообразованием</w:t>
            </w:r>
          </w:p>
        </w:tc>
        <w:tc>
          <w:tcPr>
            <w:tcW w:w="4578" w:type="dxa"/>
          </w:tcPr>
          <w:p w:rsidR="008823D5" w:rsidRDefault="00B92DE8" w:rsidP="00B9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о</w:t>
            </w:r>
            <w:r w:rsidRPr="009322DF">
              <w:rPr>
                <w:sz w:val="28"/>
                <w:szCs w:val="28"/>
              </w:rPr>
              <w:t>ценка р</w:t>
            </w:r>
            <w:r>
              <w:rPr>
                <w:sz w:val="28"/>
                <w:szCs w:val="28"/>
              </w:rPr>
              <w:t>езультатов выполнения заданий практического занятия №4</w:t>
            </w: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559" w:type="dxa"/>
          </w:tcPr>
          <w:p w:rsidR="008468A9" w:rsidRPr="005B1F14" w:rsidRDefault="005B1F14" w:rsidP="00EB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Усвоенные з</w:t>
            </w:r>
            <w:r w:rsidR="008468A9" w:rsidRPr="005B1F14">
              <w:rPr>
                <w:b/>
                <w:sz w:val="28"/>
                <w:szCs w:val="28"/>
              </w:rPr>
              <w:t>нания:</w:t>
            </w:r>
          </w:p>
        </w:tc>
        <w:tc>
          <w:tcPr>
            <w:tcW w:w="4578" w:type="dxa"/>
          </w:tcPr>
          <w:p w:rsidR="008468A9" w:rsidRPr="005B1F14" w:rsidRDefault="008468A9" w:rsidP="00EB0A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559" w:type="dxa"/>
          </w:tcPr>
          <w:p w:rsidR="008468A9" w:rsidRPr="005B1F14" w:rsidRDefault="005B1F14" w:rsidP="00EB0A26">
            <w:pPr>
              <w:pStyle w:val="a8"/>
              <w:widowControl w:val="0"/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понятия, </w:t>
            </w:r>
            <w:r w:rsidRPr="00564688">
              <w:rPr>
                <w:sz w:val="28"/>
                <w:szCs w:val="28"/>
              </w:rPr>
              <w:t xml:space="preserve">принципы </w:t>
            </w:r>
            <w:r>
              <w:rPr>
                <w:sz w:val="28"/>
                <w:szCs w:val="28"/>
              </w:rPr>
              <w:t>и категории этики</w:t>
            </w:r>
          </w:p>
        </w:tc>
        <w:tc>
          <w:tcPr>
            <w:tcW w:w="4578" w:type="dxa"/>
          </w:tcPr>
          <w:p w:rsidR="00282FF2" w:rsidRPr="009D2396" w:rsidRDefault="00282FF2" w:rsidP="00282FF2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8468A9" w:rsidRPr="005B1F14" w:rsidRDefault="00282FF2" w:rsidP="00282FF2">
            <w:pPr>
              <w:rPr>
                <w:sz w:val="28"/>
                <w:szCs w:val="28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559" w:type="dxa"/>
          </w:tcPr>
          <w:p w:rsidR="008468A9" w:rsidRPr="005B1F14" w:rsidRDefault="005B1F14" w:rsidP="00EB0A26">
            <w:pPr>
              <w:pStyle w:val="a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основные нравственные ценности и моральные нормы</w:t>
            </w:r>
            <w:r>
              <w:rPr>
                <w:sz w:val="28"/>
                <w:szCs w:val="28"/>
              </w:rPr>
              <w:t xml:space="preserve"> в деятельности юриста</w:t>
            </w:r>
          </w:p>
        </w:tc>
        <w:tc>
          <w:tcPr>
            <w:tcW w:w="4578" w:type="dxa"/>
          </w:tcPr>
          <w:p w:rsidR="00B92DE8" w:rsidRPr="00282FF2" w:rsidRDefault="00282FF2" w:rsidP="00282FF2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t xml:space="preserve"> </w:t>
            </w:r>
            <w:r w:rsidRPr="00376BB2">
              <w:rPr>
                <w:sz w:val="28"/>
                <w:szCs w:val="28"/>
              </w:rPr>
              <w:t xml:space="preserve">оценка результатов выполнения </w:t>
            </w:r>
            <w:r>
              <w:rPr>
                <w:sz w:val="28"/>
                <w:szCs w:val="28"/>
              </w:rPr>
              <w:t>доклада;</w:t>
            </w:r>
            <w:r>
              <w:rPr>
                <w:sz w:val="27"/>
                <w:szCs w:val="27"/>
              </w:rPr>
              <w:t xml:space="preserve"> </w:t>
            </w: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559" w:type="dxa"/>
          </w:tcPr>
          <w:p w:rsidR="008468A9" w:rsidRPr="005B1F14" w:rsidRDefault="005B1F14" w:rsidP="00EB0A26">
            <w:pPr>
              <w:pStyle w:val="a8"/>
              <w:numPr>
                <w:ilvl w:val="0"/>
                <w:numId w:val="15"/>
              </w:numPr>
              <w:shd w:val="clear" w:color="auto" w:fill="FFFFFF"/>
              <w:suppressAutoHyphens/>
              <w:ind w:right="74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основные правила делового и служебного этикета, нормы и правила поведения</w:t>
            </w:r>
          </w:p>
        </w:tc>
        <w:tc>
          <w:tcPr>
            <w:tcW w:w="4578" w:type="dxa"/>
          </w:tcPr>
          <w:p w:rsidR="00B92DE8" w:rsidRPr="005B1F14" w:rsidRDefault="00B92DE8" w:rsidP="00282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</w:t>
            </w:r>
            <w:r w:rsidR="00282FF2" w:rsidRPr="009D2396">
              <w:rPr>
                <w:sz w:val="28"/>
                <w:szCs w:val="28"/>
              </w:rPr>
              <w:t>устный</w:t>
            </w:r>
            <w:r w:rsidR="00EB0A26" w:rsidRPr="00EB0A26">
              <w:rPr>
                <w:sz w:val="28"/>
                <w:szCs w:val="28"/>
              </w:rPr>
              <w:t xml:space="preserve">  опрос,</w:t>
            </w:r>
            <w:r w:rsidR="00EB0A26">
              <w:rPr>
                <w:sz w:val="28"/>
                <w:szCs w:val="28"/>
              </w:rPr>
              <w:t xml:space="preserve"> </w:t>
            </w:r>
            <w:r w:rsidR="00376BB2" w:rsidRPr="00376BB2">
              <w:rPr>
                <w:sz w:val="28"/>
                <w:szCs w:val="28"/>
              </w:rPr>
              <w:t xml:space="preserve">оценка результатов выполнения </w:t>
            </w:r>
            <w:r w:rsidR="00282FF2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>; о</w:t>
            </w:r>
            <w:r w:rsidRPr="009322DF">
              <w:rPr>
                <w:sz w:val="28"/>
                <w:szCs w:val="28"/>
              </w:rPr>
              <w:t>ценка р</w:t>
            </w:r>
            <w:r>
              <w:rPr>
                <w:sz w:val="28"/>
                <w:szCs w:val="28"/>
              </w:rPr>
              <w:t>езультатов выполнения заданий практического занятия №2</w:t>
            </w: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5559" w:type="dxa"/>
          </w:tcPr>
          <w:p w:rsidR="008468A9" w:rsidRPr="005B1F14" w:rsidRDefault="005B1F14" w:rsidP="00EB0A26">
            <w:pPr>
              <w:pStyle w:val="a8"/>
              <w:numPr>
                <w:ilvl w:val="0"/>
                <w:numId w:val="15"/>
              </w:numPr>
              <w:shd w:val="clear" w:color="auto" w:fill="FFFFFF"/>
              <w:suppressAutoHyphens/>
              <w:ind w:righ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культуру и основные проблемы делового общения в профессиональной деятельности</w:t>
            </w:r>
          </w:p>
        </w:tc>
        <w:tc>
          <w:tcPr>
            <w:tcW w:w="4578" w:type="dxa"/>
          </w:tcPr>
          <w:p w:rsidR="00282FF2" w:rsidRPr="009D2396" w:rsidRDefault="00282FF2" w:rsidP="00282FF2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B92DE8" w:rsidRPr="005B1F14" w:rsidRDefault="00282FF2" w:rsidP="00282FF2">
            <w:pPr>
              <w:rPr>
                <w:sz w:val="28"/>
                <w:szCs w:val="28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559" w:type="dxa"/>
          </w:tcPr>
          <w:p w:rsidR="008468A9" w:rsidRPr="005B1F14" w:rsidRDefault="005B1F14" w:rsidP="00EB0A26">
            <w:pPr>
              <w:pStyle w:val="a8"/>
              <w:numPr>
                <w:ilvl w:val="0"/>
                <w:numId w:val="15"/>
              </w:numPr>
              <w:shd w:val="clear" w:color="auto" w:fill="FFFFFF"/>
              <w:suppressAutoHyphens/>
              <w:ind w:right="74"/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процедуры и методы профессионального общения юристов</w:t>
            </w:r>
          </w:p>
        </w:tc>
        <w:tc>
          <w:tcPr>
            <w:tcW w:w="4578" w:type="dxa"/>
          </w:tcPr>
          <w:p w:rsidR="00282FF2" w:rsidRPr="009D2396" w:rsidRDefault="00282FF2" w:rsidP="00282FF2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B92DE8" w:rsidRPr="005B1F14" w:rsidRDefault="00282FF2" w:rsidP="00282FF2">
            <w:pPr>
              <w:rPr>
                <w:sz w:val="28"/>
                <w:szCs w:val="28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559" w:type="dxa"/>
          </w:tcPr>
          <w:p w:rsidR="008468A9" w:rsidRPr="005B1F14" w:rsidRDefault="005B1F14" w:rsidP="00EB0A26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t>правила корпоративного поведения в команде</w:t>
            </w:r>
          </w:p>
        </w:tc>
        <w:tc>
          <w:tcPr>
            <w:tcW w:w="4578" w:type="dxa"/>
          </w:tcPr>
          <w:p w:rsidR="008468A9" w:rsidRDefault="00B92DE8" w:rsidP="00B9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</w:t>
            </w:r>
            <w:r w:rsidR="008823D5">
              <w:rPr>
                <w:sz w:val="28"/>
                <w:szCs w:val="28"/>
              </w:rPr>
              <w:t>о</w:t>
            </w:r>
            <w:r w:rsidR="008823D5" w:rsidRPr="009322DF">
              <w:rPr>
                <w:sz w:val="28"/>
                <w:szCs w:val="28"/>
              </w:rPr>
              <w:t>ценка р</w:t>
            </w:r>
            <w:r w:rsidR="008823D5">
              <w:rPr>
                <w:sz w:val="28"/>
                <w:szCs w:val="28"/>
              </w:rPr>
              <w:t xml:space="preserve">езультатов выполнения заданий </w:t>
            </w:r>
            <w:r w:rsidR="008823D5">
              <w:rPr>
                <w:sz w:val="28"/>
                <w:szCs w:val="28"/>
              </w:rPr>
              <w:lastRenderedPageBreak/>
              <w:t xml:space="preserve">практического занятия №4 </w:t>
            </w:r>
          </w:p>
          <w:p w:rsidR="00B92DE8" w:rsidRPr="005B1F14" w:rsidRDefault="00B92DE8" w:rsidP="00B92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аттестация: дифференцированный зачет</w:t>
            </w:r>
          </w:p>
        </w:tc>
      </w:tr>
      <w:tr w:rsidR="005B1F14" w:rsidRPr="005B1F14" w:rsidTr="007811A5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5559" w:type="dxa"/>
          </w:tcPr>
          <w:p w:rsidR="008468A9" w:rsidRPr="005B1F14" w:rsidRDefault="005B1F14" w:rsidP="00EB0A26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4688">
              <w:rPr>
                <w:sz w:val="28"/>
                <w:szCs w:val="28"/>
              </w:rPr>
              <w:lastRenderedPageBreak/>
              <w:t>факторы профессионально – нравственной деформации</w:t>
            </w:r>
            <w:r>
              <w:rPr>
                <w:sz w:val="28"/>
                <w:szCs w:val="28"/>
              </w:rPr>
              <w:t>, и ее основные причины</w:t>
            </w:r>
          </w:p>
        </w:tc>
        <w:tc>
          <w:tcPr>
            <w:tcW w:w="4578" w:type="dxa"/>
          </w:tcPr>
          <w:p w:rsidR="00282FF2" w:rsidRPr="009D2396" w:rsidRDefault="00282FF2" w:rsidP="00282FF2">
            <w:pPr>
              <w:tabs>
                <w:tab w:val="left" w:pos="0"/>
              </w:tabs>
              <w:rPr>
                <w:sz w:val="27"/>
                <w:szCs w:val="27"/>
              </w:rPr>
            </w:pPr>
            <w:r w:rsidRPr="009D2396">
              <w:rPr>
                <w:sz w:val="27"/>
                <w:szCs w:val="27"/>
              </w:rPr>
              <w:t xml:space="preserve">текущий контроль: </w:t>
            </w:r>
            <w:r w:rsidRPr="009D2396">
              <w:rPr>
                <w:sz w:val="28"/>
                <w:szCs w:val="28"/>
              </w:rPr>
              <w:t>устный опрос</w:t>
            </w:r>
            <w:r w:rsidRPr="009D2396">
              <w:rPr>
                <w:sz w:val="27"/>
                <w:szCs w:val="27"/>
              </w:rPr>
              <w:t>;</w:t>
            </w:r>
          </w:p>
          <w:p w:rsidR="00B92DE8" w:rsidRPr="005B1F14" w:rsidRDefault="00282FF2" w:rsidP="00282FF2">
            <w:pPr>
              <w:rPr>
                <w:sz w:val="28"/>
                <w:szCs w:val="28"/>
              </w:rPr>
            </w:pPr>
            <w:r w:rsidRPr="009D2396">
              <w:rPr>
                <w:sz w:val="27"/>
                <w:szCs w:val="27"/>
              </w:rPr>
              <w:t>промежуточная аттестация: дифференцированный зачет</w:t>
            </w:r>
          </w:p>
        </w:tc>
      </w:tr>
    </w:tbl>
    <w:p w:rsidR="008468A9" w:rsidRPr="00012090" w:rsidRDefault="008468A9" w:rsidP="00846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EB0A26" w:rsidRPr="00246105" w:rsidRDefault="00EB0A26" w:rsidP="00EB0A26">
      <w:pPr>
        <w:rPr>
          <w:sz w:val="28"/>
          <w:szCs w:val="28"/>
        </w:rPr>
      </w:pPr>
      <w:r w:rsidRPr="00246105">
        <w:rPr>
          <w:sz w:val="28"/>
          <w:szCs w:val="28"/>
        </w:rPr>
        <w:t xml:space="preserve">Разработчик: </w:t>
      </w:r>
    </w:p>
    <w:p w:rsidR="00EB0A26" w:rsidRPr="00246105" w:rsidRDefault="00EB0A26" w:rsidP="00EB0A26">
      <w:pPr>
        <w:rPr>
          <w:sz w:val="28"/>
          <w:szCs w:val="28"/>
          <w:u w:val="single"/>
        </w:rPr>
      </w:pPr>
      <w:r w:rsidRPr="00246105">
        <w:rPr>
          <w:sz w:val="28"/>
          <w:szCs w:val="28"/>
        </w:rPr>
        <w:t>преподаватель ГБ</w:t>
      </w:r>
      <w:r w:rsidR="00282FF2">
        <w:rPr>
          <w:sz w:val="28"/>
          <w:szCs w:val="28"/>
        </w:rPr>
        <w:t>П</w:t>
      </w:r>
      <w:r w:rsidRPr="00246105">
        <w:rPr>
          <w:sz w:val="28"/>
          <w:szCs w:val="28"/>
        </w:rPr>
        <w:t xml:space="preserve">ОУ </w:t>
      </w:r>
      <w:r w:rsidR="00282FF2">
        <w:rPr>
          <w:sz w:val="28"/>
          <w:szCs w:val="28"/>
        </w:rPr>
        <w:t>РО  «БГИ</w:t>
      </w:r>
      <w:r w:rsidRPr="00246105">
        <w:rPr>
          <w:sz w:val="28"/>
          <w:szCs w:val="28"/>
        </w:rPr>
        <w:t>Т</w:t>
      </w:r>
      <w:r w:rsidRPr="00246105">
        <w:rPr>
          <w:sz w:val="28"/>
          <w:szCs w:val="28"/>
          <w:u w:val="single"/>
        </w:rPr>
        <w:t xml:space="preserve">»                                </w:t>
      </w:r>
      <w:r>
        <w:rPr>
          <w:sz w:val="28"/>
          <w:szCs w:val="28"/>
        </w:rPr>
        <w:t>П.А.</w:t>
      </w:r>
      <w:r w:rsidR="00D30A73">
        <w:rPr>
          <w:sz w:val="28"/>
          <w:szCs w:val="28"/>
        </w:rPr>
        <w:t xml:space="preserve"> </w:t>
      </w:r>
      <w:r>
        <w:rPr>
          <w:sz w:val="28"/>
          <w:szCs w:val="28"/>
        </w:rPr>
        <w:t>Демиденко</w:t>
      </w:r>
      <w:r w:rsidRPr="00246105">
        <w:rPr>
          <w:sz w:val="28"/>
          <w:szCs w:val="28"/>
          <w:u w:val="single"/>
        </w:rPr>
        <w:t xml:space="preserve"> </w:t>
      </w:r>
    </w:p>
    <w:p w:rsidR="00EB0A26" w:rsidRPr="00246105" w:rsidRDefault="00EB0A26" w:rsidP="00EB0A26">
      <w:pPr>
        <w:ind w:left="5103"/>
        <w:rPr>
          <w:sz w:val="28"/>
          <w:szCs w:val="28"/>
        </w:rPr>
      </w:pPr>
      <w:r w:rsidRPr="00246105">
        <w:rPr>
          <w:sz w:val="28"/>
          <w:szCs w:val="28"/>
        </w:rPr>
        <w:t>(подпись)</w:t>
      </w:r>
    </w:p>
    <w:p w:rsidR="00EB0A26" w:rsidRPr="00246105" w:rsidRDefault="00DE442A" w:rsidP="00EB0A26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«___»___________2017</w:t>
      </w:r>
      <w:r w:rsidR="00EB0A26" w:rsidRPr="00246105">
        <w:rPr>
          <w:color w:val="000000"/>
          <w:sz w:val="28"/>
          <w:szCs w:val="28"/>
        </w:rPr>
        <w:t xml:space="preserve"> г.</w:t>
      </w:r>
    </w:p>
    <w:p w:rsidR="008468A9" w:rsidRPr="00EB0A26" w:rsidRDefault="008468A9" w:rsidP="008468A9">
      <w:pPr>
        <w:rPr>
          <w:sz w:val="28"/>
          <w:szCs w:val="28"/>
        </w:rPr>
      </w:pPr>
    </w:p>
    <w:p w:rsidR="00004989" w:rsidRDefault="00004989"/>
    <w:sectPr w:rsidR="00004989" w:rsidSect="007811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8B" w:rsidRDefault="00D96A8B">
      <w:r>
        <w:separator/>
      </w:r>
    </w:p>
  </w:endnote>
  <w:endnote w:type="continuationSeparator" w:id="0">
    <w:p w:rsidR="00D96A8B" w:rsidRDefault="00D9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963063"/>
      <w:docPartObj>
        <w:docPartGallery w:val="Page Numbers (Bottom of Page)"/>
        <w:docPartUnique/>
      </w:docPartObj>
    </w:sdtPr>
    <w:sdtEndPr/>
    <w:sdtContent>
      <w:p w:rsidR="00D80712" w:rsidRDefault="008929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0712" w:rsidRDefault="00D807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87266"/>
      <w:docPartObj>
        <w:docPartGallery w:val="Page Numbers (Bottom of Page)"/>
        <w:docPartUnique/>
      </w:docPartObj>
    </w:sdtPr>
    <w:sdtContent>
      <w:p w:rsidR="00F14405" w:rsidRDefault="00F1440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0712" w:rsidRDefault="00D807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8B" w:rsidRDefault="00D96A8B">
      <w:r>
        <w:separator/>
      </w:r>
    </w:p>
  </w:footnote>
  <w:footnote w:type="continuationSeparator" w:id="0">
    <w:p w:rsidR="00D96A8B" w:rsidRDefault="00D96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A8551F5"/>
    <w:multiLevelType w:val="hybridMultilevel"/>
    <w:tmpl w:val="F2FEB53C"/>
    <w:lvl w:ilvl="0" w:tplc="87F8B3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CE30585"/>
    <w:multiLevelType w:val="hybridMultilevel"/>
    <w:tmpl w:val="CBE801B0"/>
    <w:lvl w:ilvl="0" w:tplc="A352320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5E78"/>
    <w:multiLevelType w:val="hybridMultilevel"/>
    <w:tmpl w:val="BF001BD6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6">
    <w:nsid w:val="19672C4C"/>
    <w:multiLevelType w:val="hybridMultilevel"/>
    <w:tmpl w:val="116A5D9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9921D14"/>
    <w:multiLevelType w:val="hybridMultilevel"/>
    <w:tmpl w:val="42B47704"/>
    <w:lvl w:ilvl="0" w:tplc="F46C78D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A0A5A"/>
    <w:multiLevelType w:val="hybridMultilevel"/>
    <w:tmpl w:val="7F8ED3A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16B9A"/>
    <w:multiLevelType w:val="hybridMultilevel"/>
    <w:tmpl w:val="4CE8D4EC"/>
    <w:lvl w:ilvl="0" w:tplc="B74ECE7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94B4E1B"/>
    <w:multiLevelType w:val="hybridMultilevel"/>
    <w:tmpl w:val="4230B026"/>
    <w:lvl w:ilvl="0" w:tplc="B3B6FBBE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71FEA"/>
    <w:multiLevelType w:val="hybridMultilevel"/>
    <w:tmpl w:val="091003D2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2FD7"/>
    <w:multiLevelType w:val="multilevel"/>
    <w:tmpl w:val="F2C40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DD25D7C"/>
    <w:multiLevelType w:val="hybridMultilevel"/>
    <w:tmpl w:val="56EC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301A2"/>
    <w:multiLevelType w:val="hybridMultilevel"/>
    <w:tmpl w:val="F69087D6"/>
    <w:lvl w:ilvl="0" w:tplc="A352320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474C7338"/>
    <w:multiLevelType w:val="hybridMultilevel"/>
    <w:tmpl w:val="400C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C6130"/>
    <w:multiLevelType w:val="hybridMultilevel"/>
    <w:tmpl w:val="5EECF50A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3758A"/>
    <w:multiLevelType w:val="multilevel"/>
    <w:tmpl w:val="B15A3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4C1B6DDB"/>
    <w:multiLevelType w:val="hybridMultilevel"/>
    <w:tmpl w:val="F1BC8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13647"/>
    <w:multiLevelType w:val="hybridMultilevel"/>
    <w:tmpl w:val="BE10DCAC"/>
    <w:lvl w:ilvl="0" w:tplc="79E4BD7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61152157"/>
    <w:multiLevelType w:val="hybridMultilevel"/>
    <w:tmpl w:val="A2367EB6"/>
    <w:lvl w:ilvl="0" w:tplc="46CA36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61303334"/>
    <w:multiLevelType w:val="hybridMultilevel"/>
    <w:tmpl w:val="31F26B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B6C68C6"/>
    <w:multiLevelType w:val="hybridMultilevel"/>
    <w:tmpl w:val="7178ABCE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F2DBC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4070A1D"/>
    <w:multiLevelType w:val="hybridMultilevel"/>
    <w:tmpl w:val="A222905A"/>
    <w:lvl w:ilvl="0" w:tplc="5A98F6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6ED2FFD"/>
    <w:multiLevelType w:val="hybridMultilevel"/>
    <w:tmpl w:val="72D247DC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14A5E"/>
    <w:multiLevelType w:val="hybridMultilevel"/>
    <w:tmpl w:val="54F6B8B6"/>
    <w:lvl w:ilvl="0" w:tplc="B8BC8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0"/>
  </w:num>
  <w:num w:numId="6">
    <w:abstractNumId w:val="7"/>
  </w:num>
  <w:num w:numId="7">
    <w:abstractNumId w:val="18"/>
  </w:num>
  <w:num w:numId="8">
    <w:abstractNumId w:val="24"/>
  </w:num>
  <w:num w:numId="9">
    <w:abstractNumId w:val="13"/>
  </w:num>
  <w:num w:numId="10">
    <w:abstractNumId w:val="11"/>
  </w:num>
  <w:num w:numId="11">
    <w:abstractNumId w:val="23"/>
  </w:num>
  <w:num w:numId="12">
    <w:abstractNumId w:val="8"/>
  </w:num>
  <w:num w:numId="13">
    <w:abstractNumId w:val="16"/>
  </w:num>
  <w:num w:numId="14">
    <w:abstractNumId w:val="15"/>
  </w:num>
  <w:num w:numId="15">
    <w:abstractNumId w:val="22"/>
  </w:num>
  <w:num w:numId="16">
    <w:abstractNumId w:val="12"/>
  </w:num>
  <w:num w:numId="17">
    <w:abstractNumId w:val="19"/>
  </w:num>
  <w:num w:numId="18">
    <w:abstractNumId w:val="9"/>
  </w:num>
  <w:num w:numId="19">
    <w:abstractNumId w:val="14"/>
  </w:num>
  <w:num w:numId="20">
    <w:abstractNumId w:val="21"/>
  </w:num>
  <w:num w:numId="21">
    <w:abstractNumId w:val="3"/>
  </w:num>
  <w:num w:numId="22">
    <w:abstractNumId w:val="6"/>
  </w:num>
  <w:num w:numId="23">
    <w:abstractNumId w:val="20"/>
  </w:num>
  <w:num w:numId="24">
    <w:abstractNumId w:val="5"/>
  </w:num>
  <w:num w:numId="25">
    <w:abstractNumId w:val="25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8A9"/>
    <w:rsid w:val="00004989"/>
    <w:rsid w:val="00004AFF"/>
    <w:rsid w:val="00026AE0"/>
    <w:rsid w:val="0003617E"/>
    <w:rsid w:val="00081364"/>
    <w:rsid w:val="000F3A54"/>
    <w:rsid w:val="0012732F"/>
    <w:rsid w:val="00171FAF"/>
    <w:rsid w:val="0018102C"/>
    <w:rsid w:val="0019153F"/>
    <w:rsid w:val="001D0038"/>
    <w:rsid w:val="0024012B"/>
    <w:rsid w:val="00273EF7"/>
    <w:rsid w:val="00282FF2"/>
    <w:rsid w:val="002E66F6"/>
    <w:rsid w:val="00311D13"/>
    <w:rsid w:val="0032075D"/>
    <w:rsid w:val="00370077"/>
    <w:rsid w:val="00376BB2"/>
    <w:rsid w:val="003F3AB4"/>
    <w:rsid w:val="00437266"/>
    <w:rsid w:val="0048110B"/>
    <w:rsid w:val="004902DE"/>
    <w:rsid w:val="004D736A"/>
    <w:rsid w:val="004F3AD1"/>
    <w:rsid w:val="00504DF3"/>
    <w:rsid w:val="00506046"/>
    <w:rsid w:val="00536388"/>
    <w:rsid w:val="00552090"/>
    <w:rsid w:val="00564688"/>
    <w:rsid w:val="005B1F14"/>
    <w:rsid w:val="00600E74"/>
    <w:rsid w:val="006263E0"/>
    <w:rsid w:val="0067327C"/>
    <w:rsid w:val="00687976"/>
    <w:rsid w:val="006E1FF4"/>
    <w:rsid w:val="0076364D"/>
    <w:rsid w:val="007811A5"/>
    <w:rsid w:val="007B3B52"/>
    <w:rsid w:val="007B5107"/>
    <w:rsid w:val="008139B2"/>
    <w:rsid w:val="00831EA5"/>
    <w:rsid w:val="00834359"/>
    <w:rsid w:val="008468A9"/>
    <w:rsid w:val="008624DB"/>
    <w:rsid w:val="008626D4"/>
    <w:rsid w:val="008823D5"/>
    <w:rsid w:val="00892977"/>
    <w:rsid w:val="00950076"/>
    <w:rsid w:val="00A03C3A"/>
    <w:rsid w:val="00A33DC9"/>
    <w:rsid w:val="00A35C30"/>
    <w:rsid w:val="00A41A8F"/>
    <w:rsid w:val="00AA2582"/>
    <w:rsid w:val="00AA71E8"/>
    <w:rsid w:val="00AF0D8A"/>
    <w:rsid w:val="00AF1B69"/>
    <w:rsid w:val="00B70383"/>
    <w:rsid w:val="00B74237"/>
    <w:rsid w:val="00B92DE8"/>
    <w:rsid w:val="00BA6D50"/>
    <w:rsid w:val="00BB0B82"/>
    <w:rsid w:val="00C30F60"/>
    <w:rsid w:val="00C37C72"/>
    <w:rsid w:val="00C73EB9"/>
    <w:rsid w:val="00CA6B15"/>
    <w:rsid w:val="00CB6E05"/>
    <w:rsid w:val="00CD1FA0"/>
    <w:rsid w:val="00CE6E8F"/>
    <w:rsid w:val="00CF309F"/>
    <w:rsid w:val="00D30A73"/>
    <w:rsid w:val="00D5226B"/>
    <w:rsid w:val="00D63B75"/>
    <w:rsid w:val="00D72A0A"/>
    <w:rsid w:val="00D80712"/>
    <w:rsid w:val="00D961F5"/>
    <w:rsid w:val="00D96A8B"/>
    <w:rsid w:val="00DA2147"/>
    <w:rsid w:val="00DB4B52"/>
    <w:rsid w:val="00DE17C9"/>
    <w:rsid w:val="00DE442A"/>
    <w:rsid w:val="00E10617"/>
    <w:rsid w:val="00E20EFC"/>
    <w:rsid w:val="00E46410"/>
    <w:rsid w:val="00E51FAB"/>
    <w:rsid w:val="00EB0A26"/>
    <w:rsid w:val="00ED60E8"/>
    <w:rsid w:val="00F14405"/>
    <w:rsid w:val="00F157A0"/>
    <w:rsid w:val="00F227D5"/>
    <w:rsid w:val="00F36D0D"/>
    <w:rsid w:val="00FA7226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68A9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8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8468A9"/>
    <w:rPr>
      <w:rFonts w:ascii="Courier New" w:hAnsi="Courier New"/>
      <w:sz w:val="20"/>
      <w:szCs w:val="20"/>
    </w:rPr>
  </w:style>
  <w:style w:type="paragraph" w:styleId="a3">
    <w:name w:val="Normal (Web)"/>
    <w:basedOn w:val="a"/>
    <w:uiPriority w:val="99"/>
    <w:rsid w:val="008468A9"/>
    <w:pPr>
      <w:spacing w:before="100" w:beforeAutospacing="1" w:after="100" w:afterAutospacing="1"/>
    </w:pPr>
    <w:rPr>
      <w:lang w:eastAsia="ru-RU"/>
    </w:rPr>
  </w:style>
  <w:style w:type="paragraph" w:styleId="a4">
    <w:name w:val="footer"/>
    <w:basedOn w:val="a"/>
    <w:link w:val="a5"/>
    <w:uiPriority w:val="99"/>
    <w:unhideWhenUsed/>
    <w:rsid w:val="008468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68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uiPriority w:val="22"/>
    <w:qFormat/>
    <w:rsid w:val="00171FAF"/>
    <w:rPr>
      <w:b/>
      <w:bCs/>
    </w:rPr>
  </w:style>
  <w:style w:type="character" w:customStyle="1" w:styleId="apple-converted-space">
    <w:name w:val="apple-converted-space"/>
    <w:basedOn w:val="a0"/>
    <w:rsid w:val="00171FAF"/>
  </w:style>
  <w:style w:type="character" w:styleId="a7">
    <w:name w:val="Emphasis"/>
    <w:basedOn w:val="a0"/>
    <w:uiPriority w:val="20"/>
    <w:qFormat/>
    <w:rsid w:val="00CA6B15"/>
    <w:rPr>
      <w:i/>
      <w:iCs/>
    </w:rPr>
  </w:style>
  <w:style w:type="paragraph" w:styleId="a8">
    <w:name w:val="List Paragraph"/>
    <w:basedOn w:val="a"/>
    <w:uiPriority w:val="34"/>
    <w:qFormat/>
    <w:rsid w:val="00C37C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B0B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0B8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8626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26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drace.ru/etika-auditora/kurs-professionalno-nravstvennaya-kultura-auditora/osnovnie-problemi-delovogo-obscheni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drace.ru/etika-auditora/kurs-professionalno-nravstvennaya-kultura-auditora/sobliudenie-auditorom-pravil-sluzhebnogo-etike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drace.ru/etika-auditora/kurs-professionalno-nravstvennaya-kultura-auditora/nravstvennoe-samovospitanie-auditorov-kak-faktor-razvitiya-lichnosti-auditor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drace.ru/etika-auditora/kurs-professionalno-nravstvennaya-kultura-auditora/sobliudenie-auditorom-pravil-sluzhebnogo-etiket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drace.ru/etika-auditora/kurs-professionalno-nravstvennaya-kultura-auditora/osnovi-na-kotorich-stroitsya-professionalno-nravstvennoe-vospitanie-auditorov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adrace.ru/etika-auditora/kurs-professionalno-nravstvennaya-kultura-auditora/ponimanie-kak-psichologicheskaya-osnova-etiki-i-kulturi-delovich-otnosh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744F-E966-4AC8-82F2-4B1AD0E6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44</cp:revision>
  <cp:lastPrinted>2018-02-26T15:18:00Z</cp:lastPrinted>
  <dcterms:created xsi:type="dcterms:W3CDTF">2014-02-03T18:03:00Z</dcterms:created>
  <dcterms:modified xsi:type="dcterms:W3CDTF">2020-02-27T07:15:00Z</dcterms:modified>
</cp:coreProperties>
</file>