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2A" w:rsidRPr="00461052" w:rsidRDefault="00437A2A" w:rsidP="00437A2A">
      <w:pPr>
        <w:jc w:val="center"/>
      </w:pPr>
      <w:r w:rsidRPr="00461052">
        <w:t>Министерство общего и профессионального образования Ростовской области</w:t>
      </w:r>
    </w:p>
    <w:p w:rsidR="00437A2A" w:rsidRPr="00461052" w:rsidRDefault="00437A2A" w:rsidP="00437A2A">
      <w:pPr>
        <w:jc w:val="center"/>
      </w:pPr>
      <w:r w:rsidRPr="00461052">
        <w:t>государственное бюджетное</w:t>
      </w:r>
      <w:r>
        <w:t xml:space="preserve"> профессиональное</w:t>
      </w:r>
      <w:r w:rsidRPr="00461052">
        <w:t xml:space="preserve"> образовательное учреждение </w:t>
      </w:r>
    </w:p>
    <w:p w:rsidR="00437A2A" w:rsidRPr="00461052" w:rsidRDefault="00437A2A" w:rsidP="00437A2A">
      <w:pPr>
        <w:jc w:val="center"/>
      </w:pPr>
      <w:r w:rsidRPr="00461052">
        <w:t>Ростовской области</w:t>
      </w:r>
    </w:p>
    <w:p w:rsidR="00437A2A" w:rsidRPr="00461052" w:rsidRDefault="00437A2A" w:rsidP="00437A2A">
      <w:pPr>
        <w:jc w:val="center"/>
      </w:pPr>
      <w:r w:rsidRPr="00461052">
        <w:t xml:space="preserve"> «</w:t>
      </w:r>
      <w:proofErr w:type="spellStart"/>
      <w:r w:rsidRPr="00461052">
        <w:t>Белокалитвинский</w:t>
      </w:r>
      <w:proofErr w:type="spellEnd"/>
      <w:r w:rsidRPr="00461052">
        <w:t xml:space="preserve"> </w:t>
      </w:r>
      <w:r>
        <w:t>гуманитарно-индустриальный</w:t>
      </w:r>
      <w:r w:rsidRPr="00461052">
        <w:t xml:space="preserve"> техникум»</w:t>
      </w:r>
    </w:p>
    <w:p w:rsidR="00437A2A" w:rsidRPr="00A01B36" w:rsidRDefault="00437A2A" w:rsidP="00437A2A">
      <w:pPr>
        <w:jc w:val="center"/>
        <w:rPr>
          <w:b/>
        </w:rPr>
      </w:pPr>
    </w:p>
    <w:p w:rsidR="00F01ADD" w:rsidRPr="005A4F00" w:rsidRDefault="00F01ADD" w:rsidP="00CA7C33">
      <w:pPr>
        <w:spacing w:line="360" w:lineRule="auto"/>
        <w:jc w:val="both"/>
        <w:rPr>
          <w:b/>
          <w:sz w:val="24"/>
          <w:szCs w:val="24"/>
        </w:rPr>
      </w:pPr>
    </w:p>
    <w:p w:rsidR="00F01ADD" w:rsidRPr="005A4F00" w:rsidRDefault="00F01ADD" w:rsidP="00CA7C33">
      <w:pPr>
        <w:spacing w:line="360" w:lineRule="auto"/>
        <w:jc w:val="both"/>
        <w:rPr>
          <w:b/>
          <w:sz w:val="24"/>
          <w:szCs w:val="24"/>
        </w:rPr>
      </w:pPr>
    </w:p>
    <w:p w:rsidR="00F01ADD" w:rsidRPr="005A4F00" w:rsidRDefault="00F01ADD" w:rsidP="00CA7C33">
      <w:pPr>
        <w:spacing w:line="360" w:lineRule="auto"/>
        <w:jc w:val="both"/>
        <w:rPr>
          <w:b/>
          <w:sz w:val="24"/>
          <w:szCs w:val="24"/>
        </w:rPr>
      </w:pPr>
    </w:p>
    <w:p w:rsidR="00F01ADD" w:rsidRPr="005A4F00" w:rsidRDefault="00F01ADD" w:rsidP="00CA7C33">
      <w:pPr>
        <w:spacing w:line="360" w:lineRule="auto"/>
        <w:jc w:val="both"/>
        <w:rPr>
          <w:b/>
          <w:sz w:val="24"/>
          <w:szCs w:val="24"/>
        </w:rPr>
      </w:pPr>
    </w:p>
    <w:p w:rsidR="00F01ADD" w:rsidRPr="005A4F00" w:rsidRDefault="00F01ADD" w:rsidP="00CA7C33">
      <w:pPr>
        <w:spacing w:line="360" w:lineRule="auto"/>
        <w:jc w:val="both"/>
        <w:rPr>
          <w:b/>
          <w:sz w:val="24"/>
          <w:szCs w:val="24"/>
        </w:rPr>
      </w:pPr>
    </w:p>
    <w:p w:rsidR="00F01ADD" w:rsidRPr="005A4F00" w:rsidRDefault="00F01ADD" w:rsidP="00CA7C33">
      <w:pPr>
        <w:spacing w:line="360" w:lineRule="auto"/>
        <w:jc w:val="both"/>
        <w:rPr>
          <w:b/>
          <w:sz w:val="24"/>
          <w:szCs w:val="24"/>
        </w:rPr>
      </w:pPr>
    </w:p>
    <w:p w:rsidR="00F01ADD" w:rsidRPr="005A4F00" w:rsidRDefault="00F01ADD" w:rsidP="00CA7C33">
      <w:pPr>
        <w:spacing w:line="360" w:lineRule="auto"/>
        <w:jc w:val="both"/>
        <w:rPr>
          <w:b/>
          <w:sz w:val="24"/>
          <w:szCs w:val="24"/>
        </w:rPr>
      </w:pPr>
    </w:p>
    <w:p w:rsidR="00F01ADD" w:rsidRPr="005A4F00" w:rsidRDefault="00F01ADD" w:rsidP="00CA7C33">
      <w:pPr>
        <w:spacing w:line="360" w:lineRule="auto"/>
        <w:jc w:val="both"/>
        <w:rPr>
          <w:b/>
          <w:sz w:val="24"/>
          <w:szCs w:val="24"/>
        </w:rPr>
      </w:pPr>
    </w:p>
    <w:p w:rsidR="00F01ADD" w:rsidRPr="005A4F00" w:rsidRDefault="00F01ADD" w:rsidP="00CA7C33">
      <w:pPr>
        <w:spacing w:line="360" w:lineRule="auto"/>
        <w:jc w:val="both"/>
        <w:rPr>
          <w:b/>
          <w:sz w:val="24"/>
          <w:szCs w:val="24"/>
        </w:rPr>
      </w:pPr>
    </w:p>
    <w:p w:rsidR="00F01ADD" w:rsidRPr="005A4F00" w:rsidRDefault="00F01ADD" w:rsidP="00CA7C33">
      <w:pPr>
        <w:spacing w:line="360" w:lineRule="auto"/>
        <w:jc w:val="center"/>
        <w:rPr>
          <w:b/>
          <w:sz w:val="28"/>
          <w:szCs w:val="28"/>
        </w:rPr>
      </w:pPr>
      <w:r w:rsidRPr="005A4F00">
        <w:rPr>
          <w:b/>
          <w:sz w:val="28"/>
          <w:szCs w:val="28"/>
        </w:rPr>
        <w:t>РАБОЧАЯ ПРОГРАММА</w:t>
      </w:r>
    </w:p>
    <w:p w:rsidR="00F01ADD" w:rsidRPr="005A4F00" w:rsidRDefault="00F01ADD" w:rsidP="00CA7C33">
      <w:pPr>
        <w:spacing w:line="360" w:lineRule="auto"/>
        <w:jc w:val="center"/>
        <w:rPr>
          <w:b/>
          <w:sz w:val="28"/>
          <w:szCs w:val="28"/>
        </w:rPr>
      </w:pPr>
      <w:r w:rsidRPr="005A4F00">
        <w:rPr>
          <w:b/>
          <w:sz w:val="28"/>
          <w:szCs w:val="28"/>
        </w:rPr>
        <w:t>учебной дисциплины  ОП.08</w:t>
      </w:r>
      <w:r w:rsidR="00467C9B">
        <w:rPr>
          <w:b/>
          <w:sz w:val="28"/>
          <w:szCs w:val="28"/>
        </w:rPr>
        <w:t xml:space="preserve"> </w:t>
      </w:r>
      <w:r w:rsidRPr="005A4F00">
        <w:rPr>
          <w:b/>
          <w:sz w:val="28"/>
          <w:szCs w:val="28"/>
        </w:rPr>
        <w:t xml:space="preserve"> ГРАЖДАНСКИЙ ПРОЦЕСС</w:t>
      </w:r>
    </w:p>
    <w:p w:rsidR="00F01ADD" w:rsidRPr="005A4F00" w:rsidRDefault="00F01ADD" w:rsidP="00CA7C33">
      <w:pPr>
        <w:spacing w:line="360" w:lineRule="auto"/>
        <w:jc w:val="center"/>
        <w:rPr>
          <w:b/>
          <w:sz w:val="28"/>
          <w:szCs w:val="28"/>
        </w:rPr>
      </w:pPr>
      <w:r w:rsidRPr="005A4F00">
        <w:rPr>
          <w:b/>
          <w:sz w:val="28"/>
          <w:szCs w:val="28"/>
        </w:rPr>
        <w:t xml:space="preserve">специальности </w:t>
      </w:r>
      <w:r w:rsidR="00DC0A0A">
        <w:rPr>
          <w:b/>
          <w:sz w:val="28"/>
          <w:szCs w:val="28"/>
        </w:rPr>
        <w:t>4</w:t>
      </w:r>
      <w:r w:rsidRPr="005A4F00">
        <w:rPr>
          <w:b/>
          <w:sz w:val="28"/>
          <w:szCs w:val="28"/>
        </w:rPr>
        <w:t>0</w:t>
      </w:r>
      <w:r w:rsidR="00DC0A0A">
        <w:rPr>
          <w:b/>
          <w:sz w:val="28"/>
          <w:szCs w:val="28"/>
        </w:rPr>
        <w:t>.</w:t>
      </w:r>
      <w:r w:rsidRPr="005A4F00">
        <w:rPr>
          <w:b/>
          <w:sz w:val="28"/>
          <w:szCs w:val="28"/>
        </w:rPr>
        <w:t>0</w:t>
      </w:r>
      <w:r w:rsidR="00DC0A0A">
        <w:rPr>
          <w:b/>
          <w:sz w:val="28"/>
          <w:szCs w:val="28"/>
        </w:rPr>
        <w:t>2.0</w:t>
      </w:r>
      <w:r w:rsidRPr="005A4F00">
        <w:rPr>
          <w:b/>
          <w:sz w:val="28"/>
          <w:szCs w:val="28"/>
        </w:rPr>
        <w:t xml:space="preserve">1 </w:t>
      </w:r>
    </w:p>
    <w:p w:rsidR="00F01ADD" w:rsidRPr="005A4F00" w:rsidRDefault="00F01ADD" w:rsidP="00CA7C33">
      <w:pPr>
        <w:spacing w:line="360" w:lineRule="auto"/>
        <w:jc w:val="center"/>
        <w:rPr>
          <w:b/>
          <w:sz w:val="28"/>
          <w:szCs w:val="28"/>
        </w:rPr>
      </w:pPr>
      <w:r w:rsidRPr="005A4F00">
        <w:rPr>
          <w:b/>
          <w:sz w:val="28"/>
          <w:szCs w:val="28"/>
        </w:rPr>
        <w:t>Право и организация социального обеспечения</w:t>
      </w:r>
    </w:p>
    <w:p w:rsidR="00F01ADD" w:rsidRPr="005A4F00" w:rsidRDefault="00F01ADD" w:rsidP="00CA7C33">
      <w:pPr>
        <w:spacing w:line="360" w:lineRule="auto"/>
        <w:jc w:val="center"/>
        <w:rPr>
          <w:b/>
          <w:sz w:val="28"/>
          <w:szCs w:val="28"/>
        </w:rPr>
      </w:pPr>
    </w:p>
    <w:p w:rsidR="00F01ADD" w:rsidRPr="005A4F00" w:rsidRDefault="00F01ADD" w:rsidP="00CA7C33">
      <w:pPr>
        <w:spacing w:line="360" w:lineRule="auto"/>
        <w:jc w:val="center"/>
        <w:rPr>
          <w:b/>
          <w:sz w:val="24"/>
          <w:szCs w:val="24"/>
        </w:rPr>
      </w:pPr>
    </w:p>
    <w:p w:rsidR="00F01ADD" w:rsidRPr="005A4F00" w:rsidRDefault="00F01ADD" w:rsidP="00CA7C33">
      <w:pPr>
        <w:spacing w:line="360" w:lineRule="auto"/>
        <w:jc w:val="center"/>
        <w:rPr>
          <w:sz w:val="24"/>
          <w:szCs w:val="24"/>
        </w:rPr>
      </w:pPr>
    </w:p>
    <w:p w:rsidR="00F01ADD" w:rsidRPr="005A4F00" w:rsidRDefault="00F01ADD" w:rsidP="00CA7C33">
      <w:pPr>
        <w:spacing w:line="360" w:lineRule="auto"/>
        <w:jc w:val="center"/>
        <w:rPr>
          <w:sz w:val="24"/>
          <w:szCs w:val="24"/>
        </w:rPr>
      </w:pPr>
    </w:p>
    <w:p w:rsidR="00F01ADD" w:rsidRPr="005A4F00" w:rsidRDefault="00F01ADD" w:rsidP="00CA7C33">
      <w:pPr>
        <w:spacing w:line="360" w:lineRule="auto"/>
        <w:jc w:val="center"/>
        <w:rPr>
          <w:sz w:val="24"/>
          <w:szCs w:val="24"/>
        </w:rPr>
      </w:pPr>
    </w:p>
    <w:p w:rsidR="00F01ADD" w:rsidRPr="005A4F00" w:rsidRDefault="00F01ADD" w:rsidP="00CA7C33">
      <w:pPr>
        <w:spacing w:line="360" w:lineRule="auto"/>
        <w:jc w:val="center"/>
        <w:rPr>
          <w:sz w:val="24"/>
          <w:szCs w:val="24"/>
        </w:rPr>
      </w:pPr>
    </w:p>
    <w:p w:rsidR="00F01ADD" w:rsidRPr="005A4F00" w:rsidRDefault="00F01ADD" w:rsidP="00CA7C33">
      <w:pPr>
        <w:spacing w:line="360" w:lineRule="auto"/>
        <w:jc w:val="center"/>
        <w:rPr>
          <w:sz w:val="24"/>
          <w:szCs w:val="24"/>
        </w:rPr>
      </w:pPr>
    </w:p>
    <w:p w:rsidR="00F01ADD" w:rsidRPr="005A4F00" w:rsidRDefault="00F01ADD" w:rsidP="00CA7C33">
      <w:pPr>
        <w:spacing w:line="360" w:lineRule="auto"/>
        <w:jc w:val="center"/>
        <w:rPr>
          <w:sz w:val="24"/>
          <w:szCs w:val="24"/>
        </w:rPr>
      </w:pPr>
    </w:p>
    <w:p w:rsidR="00F01ADD" w:rsidRPr="005A4F00" w:rsidRDefault="00F01ADD" w:rsidP="00CA7C33">
      <w:pPr>
        <w:spacing w:line="360" w:lineRule="auto"/>
        <w:jc w:val="center"/>
        <w:rPr>
          <w:sz w:val="24"/>
          <w:szCs w:val="24"/>
        </w:rPr>
      </w:pPr>
    </w:p>
    <w:p w:rsidR="00F01ADD" w:rsidRPr="005A4F00" w:rsidRDefault="00F01ADD" w:rsidP="00CA7C33">
      <w:pPr>
        <w:spacing w:line="360" w:lineRule="auto"/>
        <w:jc w:val="center"/>
        <w:rPr>
          <w:sz w:val="24"/>
          <w:szCs w:val="24"/>
        </w:rPr>
      </w:pPr>
    </w:p>
    <w:p w:rsidR="00F01ADD" w:rsidRPr="005A4F00" w:rsidRDefault="00F01ADD" w:rsidP="00CA7C33">
      <w:pPr>
        <w:spacing w:line="360" w:lineRule="auto"/>
        <w:jc w:val="center"/>
        <w:rPr>
          <w:sz w:val="24"/>
          <w:szCs w:val="24"/>
        </w:rPr>
      </w:pPr>
    </w:p>
    <w:p w:rsidR="00F01ADD" w:rsidRPr="005A4F00" w:rsidRDefault="00F01ADD" w:rsidP="00CA7C33">
      <w:pPr>
        <w:spacing w:line="360" w:lineRule="auto"/>
        <w:jc w:val="center"/>
        <w:rPr>
          <w:sz w:val="24"/>
          <w:szCs w:val="24"/>
        </w:rPr>
      </w:pPr>
    </w:p>
    <w:p w:rsidR="00F01ADD" w:rsidRPr="005A4F00" w:rsidRDefault="00F01ADD" w:rsidP="00CA7C33">
      <w:pPr>
        <w:spacing w:line="360" w:lineRule="auto"/>
        <w:jc w:val="center"/>
        <w:rPr>
          <w:sz w:val="24"/>
          <w:szCs w:val="24"/>
        </w:rPr>
      </w:pPr>
    </w:p>
    <w:p w:rsidR="00F01ADD" w:rsidRPr="005A4F00" w:rsidRDefault="00F01ADD" w:rsidP="00CA7C33">
      <w:pPr>
        <w:spacing w:line="360" w:lineRule="auto"/>
        <w:jc w:val="center"/>
        <w:rPr>
          <w:sz w:val="24"/>
          <w:szCs w:val="24"/>
        </w:rPr>
      </w:pPr>
    </w:p>
    <w:p w:rsidR="00F01ADD" w:rsidRPr="005A4F00" w:rsidRDefault="00F01ADD" w:rsidP="00CA7C3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Белая Калитва</w:t>
      </w:r>
    </w:p>
    <w:p w:rsidR="00F01ADD" w:rsidRDefault="0023798D" w:rsidP="00CA7C3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031F2E">
        <w:rPr>
          <w:sz w:val="24"/>
          <w:szCs w:val="24"/>
        </w:rPr>
        <w:t>8</w:t>
      </w:r>
    </w:p>
    <w:p w:rsidR="003169D8" w:rsidRPr="005A4F00" w:rsidRDefault="003169D8" w:rsidP="00CA7C33">
      <w:pPr>
        <w:spacing w:line="360" w:lineRule="auto"/>
        <w:jc w:val="center"/>
        <w:rPr>
          <w:sz w:val="24"/>
          <w:szCs w:val="24"/>
        </w:rPr>
      </w:pPr>
    </w:p>
    <w:p w:rsidR="00F01ADD" w:rsidRPr="005A4F00" w:rsidRDefault="00F01ADD" w:rsidP="00CA7C33">
      <w:pPr>
        <w:spacing w:line="240" w:lineRule="auto"/>
        <w:ind w:firstLine="0"/>
        <w:rPr>
          <w:sz w:val="24"/>
          <w:szCs w:val="24"/>
        </w:rPr>
      </w:pPr>
      <w:r w:rsidRPr="005A4F00">
        <w:rPr>
          <w:sz w:val="28"/>
          <w:szCs w:val="28"/>
        </w:rPr>
        <w:lastRenderedPageBreak/>
        <w:t xml:space="preserve">ОДОБРЕНО                                                                       УТВЕРЖДАЮ                                                                                                                                               </w:t>
      </w:r>
    </w:p>
    <w:p w:rsidR="00F01ADD" w:rsidRPr="005A4F00" w:rsidRDefault="00F01ADD" w:rsidP="00CA7C33">
      <w:pPr>
        <w:spacing w:line="240" w:lineRule="auto"/>
        <w:ind w:firstLine="0"/>
        <w:jc w:val="both"/>
        <w:rPr>
          <w:sz w:val="28"/>
          <w:szCs w:val="28"/>
        </w:rPr>
      </w:pPr>
      <w:r w:rsidRPr="005A4F00">
        <w:rPr>
          <w:sz w:val="28"/>
          <w:szCs w:val="28"/>
        </w:rPr>
        <w:t>цикловой комиссией                                          Заместитель директора по УВР</w:t>
      </w:r>
    </w:p>
    <w:p w:rsidR="00F01ADD" w:rsidRPr="005A4F00" w:rsidRDefault="00F01ADD" w:rsidP="00CA7C33">
      <w:pPr>
        <w:spacing w:line="240" w:lineRule="auto"/>
        <w:ind w:firstLine="0"/>
        <w:jc w:val="both"/>
        <w:rPr>
          <w:sz w:val="28"/>
          <w:szCs w:val="28"/>
        </w:rPr>
      </w:pPr>
      <w:r w:rsidRPr="005A4F00">
        <w:rPr>
          <w:sz w:val="28"/>
          <w:szCs w:val="28"/>
        </w:rPr>
        <w:t xml:space="preserve">специальности </w:t>
      </w:r>
      <w:r w:rsidR="00DC0A0A">
        <w:rPr>
          <w:sz w:val="28"/>
          <w:szCs w:val="28"/>
        </w:rPr>
        <w:t>4</w:t>
      </w:r>
      <w:r w:rsidRPr="005A4F00">
        <w:rPr>
          <w:sz w:val="28"/>
          <w:szCs w:val="28"/>
        </w:rPr>
        <w:t>0</w:t>
      </w:r>
      <w:r w:rsidR="00DC0A0A">
        <w:rPr>
          <w:sz w:val="28"/>
          <w:szCs w:val="28"/>
        </w:rPr>
        <w:t>.</w:t>
      </w:r>
      <w:r w:rsidRPr="005A4F00">
        <w:rPr>
          <w:sz w:val="28"/>
          <w:szCs w:val="28"/>
        </w:rPr>
        <w:t>0</w:t>
      </w:r>
      <w:r w:rsidR="00DC0A0A">
        <w:rPr>
          <w:sz w:val="28"/>
          <w:szCs w:val="28"/>
        </w:rPr>
        <w:t>2.01</w:t>
      </w:r>
      <w:r w:rsidRPr="005A4F0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</w:t>
      </w:r>
      <w:r w:rsidR="0023798D">
        <w:rPr>
          <w:sz w:val="28"/>
          <w:szCs w:val="28"/>
        </w:rPr>
        <w:t xml:space="preserve">         «____»_____________201</w:t>
      </w:r>
      <w:r w:rsidR="00031F2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5A4F00">
        <w:rPr>
          <w:sz w:val="28"/>
          <w:szCs w:val="28"/>
        </w:rPr>
        <w:t>г.</w:t>
      </w:r>
    </w:p>
    <w:p w:rsidR="00F01ADD" w:rsidRPr="005A4F00" w:rsidRDefault="00F01ADD" w:rsidP="00CA7C33">
      <w:pPr>
        <w:spacing w:line="240" w:lineRule="auto"/>
        <w:ind w:firstLine="0"/>
        <w:jc w:val="both"/>
        <w:rPr>
          <w:sz w:val="28"/>
          <w:szCs w:val="28"/>
        </w:rPr>
      </w:pPr>
      <w:r w:rsidRPr="005A4F00">
        <w:rPr>
          <w:sz w:val="28"/>
          <w:szCs w:val="28"/>
        </w:rPr>
        <w:t xml:space="preserve">«Право и организация                              </w:t>
      </w:r>
    </w:p>
    <w:p w:rsidR="00F01ADD" w:rsidRPr="005A4F00" w:rsidRDefault="00F01ADD" w:rsidP="00CA7C33">
      <w:pPr>
        <w:spacing w:line="240" w:lineRule="auto"/>
        <w:ind w:firstLine="0"/>
        <w:jc w:val="both"/>
        <w:rPr>
          <w:sz w:val="28"/>
          <w:szCs w:val="28"/>
        </w:rPr>
      </w:pPr>
      <w:r w:rsidRPr="005A4F00">
        <w:rPr>
          <w:sz w:val="28"/>
          <w:szCs w:val="28"/>
        </w:rPr>
        <w:t xml:space="preserve">социального обеспечения»                                           ____________________ </w:t>
      </w:r>
    </w:p>
    <w:p w:rsidR="00F01ADD" w:rsidRPr="005A4F00" w:rsidRDefault="00F01ADD" w:rsidP="00CA7C33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</w:t>
      </w:r>
      <w:r w:rsidRPr="005A4F00">
        <w:rPr>
          <w:sz w:val="28"/>
          <w:szCs w:val="28"/>
        </w:rPr>
        <w:t xml:space="preserve">                                                                            О.Н. Зубкова                                                                                                          </w:t>
      </w:r>
    </w:p>
    <w:p w:rsidR="00F01ADD" w:rsidRPr="005A4F00" w:rsidRDefault="00F01ADD" w:rsidP="00CA7C33">
      <w:pPr>
        <w:spacing w:line="240" w:lineRule="auto"/>
        <w:ind w:firstLine="0"/>
        <w:jc w:val="both"/>
        <w:rPr>
          <w:sz w:val="28"/>
          <w:szCs w:val="28"/>
        </w:rPr>
      </w:pPr>
      <w:r w:rsidRPr="005A4F00">
        <w:rPr>
          <w:sz w:val="28"/>
          <w:szCs w:val="28"/>
        </w:rPr>
        <w:t>от«</w:t>
      </w:r>
      <w:r>
        <w:rPr>
          <w:sz w:val="28"/>
          <w:szCs w:val="28"/>
        </w:rPr>
        <w:t>___</w:t>
      </w:r>
      <w:r w:rsidRPr="005A4F00">
        <w:rPr>
          <w:sz w:val="28"/>
          <w:szCs w:val="28"/>
        </w:rPr>
        <w:t>»</w:t>
      </w:r>
      <w:r w:rsidR="0023798D">
        <w:rPr>
          <w:sz w:val="28"/>
          <w:szCs w:val="28"/>
        </w:rPr>
        <w:t>__________ 201</w:t>
      </w:r>
      <w:r w:rsidR="00031F2E">
        <w:rPr>
          <w:sz w:val="28"/>
          <w:szCs w:val="28"/>
        </w:rPr>
        <w:t>8</w:t>
      </w:r>
      <w:r w:rsidRPr="005A4F00">
        <w:rPr>
          <w:sz w:val="28"/>
          <w:szCs w:val="28"/>
        </w:rPr>
        <w:t xml:space="preserve">г                                                                     </w:t>
      </w:r>
    </w:p>
    <w:p w:rsidR="00F01ADD" w:rsidRPr="005A4F00" w:rsidRDefault="00F01ADD" w:rsidP="00CA7C33">
      <w:pPr>
        <w:spacing w:line="240" w:lineRule="auto"/>
        <w:rPr>
          <w:sz w:val="28"/>
          <w:szCs w:val="28"/>
        </w:rPr>
      </w:pPr>
    </w:p>
    <w:p w:rsidR="00F01ADD" w:rsidRPr="005A4F00" w:rsidRDefault="00F01ADD" w:rsidP="00CA7C33">
      <w:pPr>
        <w:spacing w:line="240" w:lineRule="auto"/>
        <w:ind w:firstLine="0"/>
        <w:rPr>
          <w:sz w:val="28"/>
          <w:szCs w:val="28"/>
        </w:rPr>
      </w:pPr>
      <w:r w:rsidRPr="005A4F00">
        <w:rPr>
          <w:sz w:val="28"/>
          <w:szCs w:val="28"/>
        </w:rPr>
        <w:t xml:space="preserve">Председатель     ____________ </w:t>
      </w:r>
    </w:p>
    <w:p w:rsidR="00F01ADD" w:rsidRPr="005A4F00" w:rsidRDefault="00F01ADD" w:rsidP="00CA7C33">
      <w:pPr>
        <w:spacing w:line="240" w:lineRule="auto"/>
        <w:rPr>
          <w:sz w:val="28"/>
          <w:szCs w:val="28"/>
        </w:rPr>
      </w:pPr>
      <w:r w:rsidRPr="005A4F00">
        <w:rPr>
          <w:sz w:val="28"/>
          <w:szCs w:val="28"/>
        </w:rPr>
        <w:t xml:space="preserve">                   </w:t>
      </w:r>
      <w:proofErr w:type="spellStart"/>
      <w:r w:rsidRPr="005A4F00">
        <w:rPr>
          <w:sz w:val="28"/>
          <w:szCs w:val="28"/>
        </w:rPr>
        <w:t>Л.И.Убийко</w:t>
      </w:r>
      <w:proofErr w:type="spellEnd"/>
      <w:r w:rsidRPr="005A4F00">
        <w:rPr>
          <w:sz w:val="28"/>
          <w:szCs w:val="28"/>
        </w:rPr>
        <w:t xml:space="preserve">                              </w:t>
      </w:r>
    </w:p>
    <w:p w:rsidR="00F01ADD" w:rsidRPr="005A4F00" w:rsidRDefault="00F01ADD" w:rsidP="00CA7C33">
      <w:pPr>
        <w:spacing w:line="240" w:lineRule="auto"/>
        <w:jc w:val="center"/>
        <w:rPr>
          <w:sz w:val="28"/>
          <w:szCs w:val="28"/>
        </w:rPr>
      </w:pPr>
    </w:p>
    <w:p w:rsidR="00F01ADD" w:rsidRPr="005A4F00" w:rsidRDefault="00F01ADD" w:rsidP="00CA7C33">
      <w:pPr>
        <w:spacing w:line="240" w:lineRule="auto"/>
        <w:jc w:val="center"/>
        <w:rPr>
          <w:sz w:val="28"/>
          <w:szCs w:val="28"/>
        </w:rPr>
      </w:pPr>
    </w:p>
    <w:p w:rsidR="00F01ADD" w:rsidRPr="005A4F00" w:rsidRDefault="00F01ADD" w:rsidP="00CA7C33">
      <w:pPr>
        <w:spacing w:line="240" w:lineRule="auto"/>
        <w:jc w:val="both"/>
        <w:rPr>
          <w:sz w:val="28"/>
          <w:szCs w:val="28"/>
        </w:rPr>
      </w:pPr>
    </w:p>
    <w:p w:rsidR="00F01ADD" w:rsidRPr="005A4F00" w:rsidRDefault="00F01ADD" w:rsidP="00CA7C33">
      <w:pPr>
        <w:jc w:val="both"/>
        <w:rPr>
          <w:sz w:val="28"/>
          <w:szCs w:val="28"/>
        </w:rPr>
      </w:pPr>
      <w:r w:rsidRPr="005A4F00">
        <w:rPr>
          <w:sz w:val="28"/>
          <w:szCs w:val="28"/>
        </w:rPr>
        <w:t xml:space="preserve">   Рабочая программа учебной дисциплины  ОП.08 Гражданский процесс  разработана в соответствии с   </w:t>
      </w:r>
      <w:r>
        <w:rPr>
          <w:sz w:val="28"/>
          <w:szCs w:val="28"/>
        </w:rPr>
        <w:t>Федеральным государственным образовательным стандартом среднего профессионального образования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</w:t>
      </w:r>
      <w:r w:rsidRPr="005A4F00">
        <w:rPr>
          <w:sz w:val="28"/>
          <w:szCs w:val="28"/>
        </w:rPr>
        <w:t>ФГОС СПО</w:t>
      </w:r>
      <w:r>
        <w:rPr>
          <w:sz w:val="28"/>
          <w:szCs w:val="28"/>
        </w:rPr>
        <w:t>)</w:t>
      </w:r>
      <w:r w:rsidRPr="005A4F00">
        <w:rPr>
          <w:sz w:val="28"/>
          <w:szCs w:val="28"/>
        </w:rPr>
        <w:t xml:space="preserve">  по специальности </w:t>
      </w:r>
      <w:r w:rsidR="00DC0A0A">
        <w:rPr>
          <w:sz w:val="28"/>
          <w:szCs w:val="28"/>
        </w:rPr>
        <w:t>4</w:t>
      </w:r>
      <w:r w:rsidR="00DC0A0A" w:rsidRPr="005A4F00">
        <w:rPr>
          <w:sz w:val="28"/>
          <w:szCs w:val="28"/>
        </w:rPr>
        <w:t>0</w:t>
      </w:r>
      <w:r w:rsidR="00DC0A0A">
        <w:rPr>
          <w:sz w:val="28"/>
          <w:szCs w:val="28"/>
        </w:rPr>
        <w:t>.</w:t>
      </w:r>
      <w:r w:rsidR="00DC0A0A" w:rsidRPr="005A4F00">
        <w:rPr>
          <w:sz w:val="28"/>
          <w:szCs w:val="28"/>
        </w:rPr>
        <w:t>0</w:t>
      </w:r>
      <w:r w:rsidR="00DC0A0A">
        <w:rPr>
          <w:sz w:val="28"/>
          <w:szCs w:val="28"/>
        </w:rPr>
        <w:t>2.01</w:t>
      </w:r>
      <w:r w:rsidRPr="005A4F00">
        <w:rPr>
          <w:sz w:val="28"/>
          <w:szCs w:val="28"/>
        </w:rPr>
        <w:t xml:space="preserve"> Право и организация социального обеспечения (утв. </w:t>
      </w:r>
      <w:hyperlink w:anchor="sub_0" w:history="1">
        <w:r w:rsidRPr="005A4F00">
          <w:rPr>
            <w:rStyle w:val="af4"/>
            <w:b w:val="0"/>
            <w:color w:val="auto"/>
            <w:sz w:val="28"/>
            <w:szCs w:val="28"/>
          </w:rPr>
          <w:t>приказом</w:t>
        </w:r>
      </w:hyperlink>
      <w:r w:rsidRPr="005A4F00">
        <w:rPr>
          <w:b/>
          <w:sz w:val="28"/>
          <w:szCs w:val="28"/>
        </w:rPr>
        <w:t xml:space="preserve"> </w:t>
      </w:r>
      <w:r w:rsidRPr="005A4F00">
        <w:rPr>
          <w:sz w:val="28"/>
          <w:szCs w:val="28"/>
        </w:rPr>
        <w:t>Министерства образования и науки РФ от 1</w:t>
      </w:r>
      <w:r w:rsidR="00DC0A0A">
        <w:rPr>
          <w:sz w:val="28"/>
          <w:szCs w:val="28"/>
        </w:rPr>
        <w:t>2.05.2014</w:t>
      </w:r>
      <w:r w:rsidRPr="005A4F00">
        <w:rPr>
          <w:sz w:val="28"/>
          <w:szCs w:val="28"/>
        </w:rPr>
        <w:t xml:space="preserve"> г. </w:t>
      </w:r>
      <w:r w:rsidR="00D92ACB">
        <w:rPr>
          <w:sz w:val="28"/>
          <w:szCs w:val="28"/>
        </w:rPr>
        <w:t>№</w:t>
      </w:r>
      <w:r w:rsidRPr="005A4F00">
        <w:rPr>
          <w:sz w:val="28"/>
          <w:szCs w:val="28"/>
        </w:rPr>
        <w:t> </w:t>
      </w:r>
      <w:r w:rsidR="00DC0A0A">
        <w:rPr>
          <w:sz w:val="28"/>
          <w:szCs w:val="28"/>
        </w:rPr>
        <w:t>508</w:t>
      </w:r>
      <w:r w:rsidRPr="005A4F00">
        <w:rPr>
          <w:sz w:val="28"/>
          <w:szCs w:val="28"/>
        </w:rPr>
        <w:t xml:space="preserve">), укрупненная группа специальностей </w:t>
      </w:r>
      <w:r w:rsidR="000910B4">
        <w:rPr>
          <w:sz w:val="28"/>
          <w:szCs w:val="28"/>
        </w:rPr>
        <w:t xml:space="preserve">40.00.00 </w:t>
      </w:r>
      <w:r w:rsidR="00B334C0">
        <w:rPr>
          <w:sz w:val="28"/>
          <w:szCs w:val="28"/>
        </w:rPr>
        <w:t>Юриспруденция</w:t>
      </w:r>
      <w:r w:rsidRPr="005A4F00">
        <w:rPr>
          <w:sz w:val="28"/>
          <w:szCs w:val="28"/>
        </w:rPr>
        <w:t xml:space="preserve">, </w:t>
      </w:r>
      <w:r w:rsidR="00D17DBA">
        <w:rPr>
          <w:sz w:val="28"/>
          <w:szCs w:val="28"/>
        </w:rPr>
        <w:t>и Учебным планом ГБО</w:t>
      </w:r>
      <w:r w:rsidR="00AF48CF">
        <w:rPr>
          <w:sz w:val="28"/>
          <w:szCs w:val="28"/>
        </w:rPr>
        <w:t>П</w:t>
      </w:r>
      <w:r w:rsidR="00D17DBA">
        <w:rPr>
          <w:sz w:val="28"/>
          <w:szCs w:val="28"/>
        </w:rPr>
        <w:t>У РО «БГИ</w:t>
      </w:r>
      <w:r w:rsidRPr="005A4F00">
        <w:rPr>
          <w:sz w:val="28"/>
          <w:szCs w:val="28"/>
        </w:rPr>
        <w:t>Т» по данной специальности.</w:t>
      </w:r>
    </w:p>
    <w:p w:rsidR="00F01ADD" w:rsidRPr="005A4F00" w:rsidRDefault="00F01ADD" w:rsidP="00CA7C33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01ADD" w:rsidRPr="005A4F00" w:rsidRDefault="00F01ADD" w:rsidP="00CA7C33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01ADD" w:rsidRPr="005A4F00" w:rsidRDefault="00F01ADD" w:rsidP="00CA7C33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01ADD" w:rsidRPr="005A4F00" w:rsidRDefault="00F01ADD" w:rsidP="00CA7C33">
      <w:pPr>
        <w:tabs>
          <w:tab w:val="left" w:pos="720"/>
        </w:tabs>
        <w:spacing w:line="240" w:lineRule="auto"/>
        <w:jc w:val="both"/>
        <w:rPr>
          <w:sz w:val="28"/>
          <w:szCs w:val="28"/>
        </w:rPr>
      </w:pPr>
    </w:p>
    <w:p w:rsidR="00F01ADD" w:rsidRPr="005A4F00" w:rsidRDefault="00F01ADD" w:rsidP="00B334C0">
      <w:pPr>
        <w:tabs>
          <w:tab w:val="left" w:pos="720"/>
        </w:tabs>
        <w:ind w:firstLine="0"/>
        <w:jc w:val="both"/>
        <w:rPr>
          <w:sz w:val="28"/>
          <w:szCs w:val="28"/>
        </w:rPr>
      </w:pPr>
      <w:r w:rsidRPr="005A4F00">
        <w:rPr>
          <w:sz w:val="28"/>
          <w:szCs w:val="28"/>
        </w:rPr>
        <w:t>Организаци</w:t>
      </w:r>
      <w:r w:rsidR="00782E76">
        <w:rPr>
          <w:sz w:val="28"/>
          <w:szCs w:val="28"/>
        </w:rPr>
        <w:t>я – разработчик: ГБО</w:t>
      </w:r>
      <w:r w:rsidR="00AF48CF">
        <w:rPr>
          <w:sz w:val="28"/>
          <w:szCs w:val="28"/>
        </w:rPr>
        <w:t>П</w:t>
      </w:r>
      <w:r w:rsidR="00782E76">
        <w:rPr>
          <w:sz w:val="28"/>
          <w:szCs w:val="28"/>
        </w:rPr>
        <w:t>У РО «БГИ</w:t>
      </w:r>
      <w:r w:rsidRPr="005A4F00">
        <w:rPr>
          <w:sz w:val="28"/>
          <w:szCs w:val="28"/>
        </w:rPr>
        <w:t>Т»</w:t>
      </w:r>
    </w:p>
    <w:p w:rsidR="00F01ADD" w:rsidRPr="005A4F00" w:rsidRDefault="00F01ADD" w:rsidP="00B334C0">
      <w:pPr>
        <w:tabs>
          <w:tab w:val="left" w:pos="720"/>
        </w:tabs>
        <w:ind w:firstLine="0"/>
        <w:jc w:val="both"/>
        <w:rPr>
          <w:sz w:val="28"/>
          <w:szCs w:val="28"/>
        </w:rPr>
      </w:pPr>
      <w:r w:rsidRPr="005A4F00">
        <w:rPr>
          <w:sz w:val="28"/>
          <w:szCs w:val="28"/>
        </w:rPr>
        <w:t>Разработчик:</w:t>
      </w:r>
    </w:p>
    <w:p w:rsidR="00F01ADD" w:rsidRPr="005A4F00" w:rsidRDefault="0030203F" w:rsidP="00B334C0">
      <w:pPr>
        <w:tabs>
          <w:tab w:val="left" w:pos="72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Ивашкова Наталья Альбертовна, преподаватель</w:t>
      </w:r>
      <w:r w:rsidR="00D92ACB">
        <w:rPr>
          <w:sz w:val="28"/>
          <w:szCs w:val="28"/>
        </w:rPr>
        <w:t xml:space="preserve"> ГБ</w:t>
      </w:r>
      <w:r w:rsidR="00AF48CF">
        <w:rPr>
          <w:sz w:val="28"/>
          <w:szCs w:val="28"/>
        </w:rPr>
        <w:t>П</w:t>
      </w:r>
      <w:r w:rsidR="00D92ACB">
        <w:rPr>
          <w:sz w:val="28"/>
          <w:szCs w:val="28"/>
        </w:rPr>
        <w:t>О</w:t>
      </w:r>
      <w:r w:rsidR="00782E76">
        <w:rPr>
          <w:sz w:val="28"/>
          <w:szCs w:val="28"/>
        </w:rPr>
        <w:t>У РО «БГИ</w:t>
      </w:r>
      <w:r w:rsidR="00F01ADD" w:rsidRPr="005A4F00">
        <w:rPr>
          <w:sz w:val="28"/>
          <w:szCs w:val="28"/>
        </w:rPr>
        <w:t>Т»</w:t>
      </w:r>
    </w:p>
    <w:p w:rsidR="00F01ADD" w:rsidRPr="005A4F00" w:rsidRDefault="00B334C0" w:rsidP="00B334C0">
      <w:pPr>
        <w:pBdr>
          <w:bottom w:val="single" w:sz="12" w:space="1" w:color="auto"/>
        </w:pBdr>
        <w:tabs>
          <w:tab w:val="left" w:pos="720"/>
        </w:tabs>
        <w:spacing w:line="240" w:lineRule="auto"/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Загорулькина</w:t>
      </w:r>
      <w:proofErr w:type="spellEnd"/>
      <w:r>
        <w:rPr>
          <w:sz w:val="28"/>
          <w:szCs w:val="28"/>
        </w:rPr>
        <w:t xml:space="preserve"> Марина Алексеевна,</w:t>
      </w:r>
      <w:r w:rsidRPr="00B334C0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преподаватель ГБПОУ РО «БГИ</w:t>
      </w:r>
      <w:r w:rsidRPr="005A4F00">
        <w:rPr>
          <w:sz w:val="28"/>
          <w:szCs w:val="28"/>
        </w:rPr>
        <w:t>Т»</w:t>
      </w:r>
    </w:p>
    <w:p w:rsidR="00F01ADD" w:rsidRPr="005A4F00" w:rsidRDefault="00F01ADD" w:rsidP="00CA7C33">
      <w:pPr>
        <w:tabs>
          <w:tab w:val="left" w:pos="720"/>
        </w:tabs>
        <w:spacing w:line="240" w:lineRule="auto"/>
        <w:jc w:val="both"/>
        <w:rPr>
          <w:sz w:val="28"/>
          <w:szCs w:val="28"/>
        </w:rPr>
      </w:pPr>
      <w:r w:rsidRPr="005A4F00">
        <w:rPr>
          <w:sz w:val="28"/>
          <w:szCs w:val="28"/>
        </w:rPr>
        <w:t>Рецензенты:</w:t>
      </w:r>
    </w:p>
    <w:p w:rsidR="000910B4" w:rsidRDefault="000910B4" w:rsidP="000910B4">
      <w:pPr>
        <w:pBdr>
          <w:top w:val="single" w:sz="12" w:space="1" w:color="auto"/>
          <w:bottom w:val="single" w:sz="12" w:space="1" w:color="auto"/>
        </w:pBdr>
        <w:tabs>
          <w:tab w:val="left" w:pos="720"/>
        </w:tabs>
        <w:ind w:firstLine="0"/>
        <w:jc w:val="both"/>
        <w:rPr>
          <w:sz w:val="28"/>
          <w:szCs w:val="28"/>
        </w:rPr>
      </w:pPr>
    </w:p>
    <w:p w:rsidR="000910B4" w:rsidRDefault="000910B4" w:rsidP="000910B4">
      <w:pPr>
        <w:pBdr>
          <w:bottom w:val="single" w:sz="12" w:space="1" w:color="auto"/>
        </w:pBdr>
        <w:tabs>
          <w:tab w:val="left" w:pos="720"/>
        </w:tabs>
        <w:ind w:firstLine="0"/>
        <w:jc w:val="both"/>
      </w:pPr>
    </w:p>
    <w:p w:rsidR="000910B4" w:rsidRDefault="000910B4" w:rsidP="000910B4"/>
    <w:p w:rsidR="000910B4" w:rsidRDefault="000910B4" w:rsidP="006547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 w:val="0"/>
          <w:sz w:val="22"/>
          <w:szCs w:val="22"/>
        </w:rPr>
      </w:pPr>
    </w:p>
    <w:p w:rsidR="00654717" w:rsidRPr="00654717" w:rsidRDefault="00654717" w:rsidP="00654717"/>
    <w:p w:rsidR="000910B4" w:rsidRDefault="000910B4" w:rsidP="00CA7C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30203F" w:rsidRPr="0030203F" w:rsidRDefault="0030203F" w:rsidP="0030203F"/>
    <w:p w:rsidR="00F01ADD" w:rsidRPr="005A4F00" w:rsidRDefault="00F01ADD" w:rsidP="00CA7C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Cs w:val="28"/>
        </w:rPr>
      </w:pPr>
      <w:r w:rsidRPr="005A4F00">
        <w:rPr>
          <w:szCs w:val="28"/>
        </w:rPr>
        <w:lastRenderedPageBreak/>
        <w:t>СОДЕРЖАНИЕ</w:t>
      </w:r>
    </w:p>
    <w:p w:rsidR="00F01ADD" w:rsidRPr="005A4F00" w:rsidRDefault="00F01ADD" w:rsidP="00CA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01ADD" w:rsidRPr="005A4F00" w:rsidRDefault="00F01ADD" w:rsidP="00CA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01ADD" w:rsidRPr="005A4F00" w:rsidRDefault="00F01ADD" w:rsidP="005A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0"/>
        <w:rPr>
          <w:sz w:val="28"/>
          <w:szCs w:val="28"/>
        </w:rPr>
      </w:pPr>
      <w:r w:rsidRPr="005A4F00">
        <w:rPr>
          <w:sz w:val="28"/>
          <w:szCs w:val="28"/>
        </w:rPr>
        <w:t>1.</w:t>
      </w:r>
      <w:r w:rsidRPr="005A4F00">
        <w:rPr>
          <w:caps/>
          <w:sz w:val="28"/>
          <w:szCs w:val="28"/>
        </w:rPr>
        <w:t xml:space="preserve"> ПАСПОРТ рабочей ПРОГРАММЫ УЧЕБНОЙ  ДИСЦИПЛИНЫ………</w:t>
      </w:r>
      <w:r>
        <w:rPr>
          <w:caps/>
          <w:sz w:val="28"/>
          <w:szCs w:val="28"/>
        </w:rPr>
        <w:t>.</w:t>
      </w:r>
      <w:r w:rsidRPr="005A4F00">
        <w:rPr>
          <w:caps/>
          <w:sz w:val="28"/>
          <w:szCs w:val="28"/>
        </w:rPr>
        <w:t>4</w:t>
      </w:r>
    </w:p>
    <w:p w:rsidR="00F01ADD" w:rsidRPr="005A4F00" w:rsidRDefault="00F01ADD" w:rsidP="00CB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0"/>
        <w:rPr>
          <w:sz w:val="28"/>
          <w:szCs w:val="28"/>
        </w:rPr>
      </w:pPr>
      <w:r w:rsidRPr="005A4F00">
        <w:rPr>
          <w:caps/>
          <w:sz w:val="28"/>
          <w:szCs w:val="28"/>
        </w:rPr>
        <w:t>2.СТРУКТУРА и содержание УЧЕБНОЙ ДИСЦИПЛИНЫ………………5</w:t>
      </w:r>
    </w:p>
    <w:p w:rsidR="00F01ADD" w:rsidRDefault="00F01ADD" w:rsidP="00CB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0"/>
        <w:rPr>
          <w:caps/>
          <w:sz w:val="28"/>
          <w:szCs w:val="28"/>
        </w:rPr>
      </w:pPr>
      <w:r w:rsidRPr="005A4F00">
        <w:rPr>
          <w:caps/>
          <w:sz w:val="28"/>
          <w:szCs w:val="28"/>
        </w:rPr>
        <w:t>3.условия реализации  учебной дисциплины………………</w:t>
      </w:r>
      <w:r>
        <w:rPr>
          <w:caps/>
          <w:sz w:val="28"/>
          <w:szCs w:val="28"/>
        </w:rPr>
        <w:t>…..1</w:t>
      </w:r>
      <w:r w:rsidR="00654717">
        <w:rPr>
          <w:caps/>
          <w:sz w:val="28"/>
          <w:szCs w:val="28"/>
        </w:rPr>
        <w:t>9</w:t>
      </w:r>
    </w:p>
    <w:p w:rsidR="00F01ADD" w:rsidRPr="005A4F00" w:rsidRDefault="00F01ADD" w:rsidP="00CB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0"/>
        <w:rPr>
          <w:sz w:val="28"/>
          <w:szCs w:val="28"/>
        </w:rPr>
      </w:pPr>
      <w:r w:rsidRPr="005A4F00">
        <w:rPr>
          <w:caps/>
          <w:sz w:val="28"/>
          <w:szCs w:val="28"/>
        </w:rPr>
        <w:t>4.Контроль и оценка результатов Освоения учебной дисциплины……………………</w:t>
      </w:r>
      <w:r w:rsidR="002E2486">
        <w:rPr>
          <w:caps/>
          <w:sz w:val="28"/>
          <w:szCs w:val="28"/>
        </w:rPr>
        <w:t>...</w:t>
      </w:r>
      <w:r w:rsidRPr="005A4F00">
        <w:rPr>
          <w:caps/>
          <w:sz w:val="28"/>
          <w:szCs w:val="28"/>
        </w:rPr>
        <w:t>……………………………………………</w:t>
      </w:r>
      <w:r>
        <w:rPr>
          <w:caps/>
          <w:sz w:val="28"/>
          <w:szCs w:val="28"/>
        </w:rPr>
        <w:t>.2</w:t>
      </w:r>
      <w:r w:rsidR="00654717">
        <w:rPr>
          <w:caps/>
          <w:sz w:val="28"/>
          <w:szCs w:val="28"/>
        </w:rPr>
        <w:t>3</w:t>
      </w:r>
    </w:p>
    <w:p w:rsidR="00F01ADD" w:rsidRPr="005A4F00" w:rsidRDefault="00F01ADD" w:rsidP="00CA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sz w:val="24"/>
          <w:szCs w:val="24"/>
        </w:rPr>
      </w:pPr>
    </w:p>
    <w:p w:rsidR="00F01ADD" w:rsidRPr="005A4F00" w:rsidRDefault="00F01ADD" w:rsidP="00CA7C33">
      <w:pPr>
        <w:spacing w:line="360" w:lineRule="auto"/>
        <w:jc w:val="center"/>
        <w:rPr>
          <w:sz w:val="24"/>
          <w:szCs w:val="24"/>
        </w:rPr>
      </w:pPr>
    </w:p>
    <w:p w:rsidR="00F01ADD" w:rsidRPr="005A4F00" w:rsidRDefault="00F01ADD" w:rsidP="00CA7C33">
      <w:pPr>
        <w:spacing w:line="360" w:lineRule="auto"/>
        <w:jc w:val="center"/>
        <w:rPr>
          <w:sz w:val="24"/>
          <w:szCs w:val="24"/>
        </w:rPr>
      </w:pPr>
    </w:p>
    <w:p w:rsidR="00F01ADD" w:rsidRPr="005A4F00" w:rsidRDefault="00F01ADD" w:rsidP="00CA7C33">
      <w:pPr>
        <w:spacing w:line="360" w:lineRule="auto"/>
        <w:jc w:val="both"/>
        <w:rPr>
          <w:b/>
          <w:sz w:val="24"/>
          <w:szCs w:val="24"/>
        </w:rPr>
      </w:pPr>
    </w:p>
    <w:p w:rsidR="00F01ADD" w:rsidRPr="005A4F00" w:rsidRDefault="00F01ADD" w:rsidP="00CA7C33">
      <w:pPr>
        <w:spacing w:line="360" w:lineRule="auto"/>
        <w:jc w:val="both"/>
        <w:rPr>
          <w:b/>
          <w:sz w:val="24"/>
          <w:szCs w:val="24"/>
        </w:rPr>
      </w:pPr>
    </w:p>
    <w:p w:rsidR="00F01ADD" w:rsidRPr="005A4F00" w:rsidRDefault="00F01ADD" w:rsidP="00CA7C33">
      <w:pPr>
        <w:spacing w:line="360" w:lineRule="auto"/>
        <w:jc w:val="both"/>
        <w:rPr>
          <w:b/>
          <w:sz w:val="24"/>
          <w:szCs w:val="24"/>
        </w:rPr>
      </w:pPr>
    </w:p>
    <w:p w:rsidR="00F01ADD" w:rsidRPr="005A4F00" w:rsidRDefault="00F01ADD" w:rsidP="00CA7C33">
      <w:pPr>
        <w:spacing w:line="360" w:lineRule="auto"/>
        <w:jc w:val="both"/>
        <w:rPr>
          <w:b/>
          <w:sz w:val="24"/>
          <w:szCs w:val="24"/>
        </w:rPr>
      </w:pPr>
    </w:p>
    <w:p w:rsidR="00F01ADD" w:rsidRPr="005A4F00" w:rsidRDefault="00F01ADD" w:rsidP="00CA7C33">
      <w:pPr>
        <w:spacing w:line="360" w:lineRule="auto"/>
        <w:jc w:val="both"/>
        <w:rPr>
          <w:b/>
          <w:sz w:val="24"/>
          <w:szCs w:val="24"/>
        </w:rPr>
      </w:pPr>
    </w:p>
    <w:p w:rsidR="00F01ADD" w:rsidRDefault="00F01ADD" w:rsidP="00CA7C33">
      <w:pPr>
        <w:spacing w:line="360" w:lineRule="auto"/>
        <w:jc w:val="both"/>
        <w:rPr>
          <w:b/>
          <w:sz w:val="24"/>
          <w:szCs w:val="24"/>
        </w:rPr>
      </w:pPr>
    </w:p>
    <w:p w:rsidR="00F01ADD" w:rsidRDefault="00F01ADD" w:rsidP="00CA7C33">
      <w:pPr>
        <w:spacing w:line="360" w:lineRule="auto"/>
        <w:jc w:val="both"/>
        <w:rPr>
          <w:b/>
          <w:sz w:val="24"/>
          <w:szCs w:val="24"/>
        </w:rPr>
      </w:pPr>
    </w:p>
    <w:p w:rsidR="00F01ADD" w:rsidRDefault="00F01ADD" w:rsidP="00CA7C33">
      <w:pPr>
        <w:spacing w:line="360" w:lineRule="auto"/>
        <w:jc w:val="both"/>
        <w:rPr>
          <w:b/>
          <w:sz w:val="24"/>
          <w:szCs w:val="24"/>
        </w:rPr>
      </w:pPr>
    </w:p>
    <w:p w:rsidR="00F01ADD" w:rsidRDefault="00F01ADD" w:rsidP="00CA7C33">
      <w:pPr>
        <w:spacing w:line="360" w:lineRule="auto"/>
        <w:jc w:val="both"/>
        <w:rPr>
          <w:b/>
          <w:sz w:val="24"/>
          <w:szCs w:val="24"/>
        </w:rPr>
      </w:pPr>
    </w:p>
    <w:p w:rsidR="00F01ADD" w:rsidRDefault="00F01ADD" w:rsidP="00CA7C33">
      <w:pPr>
        <w:spacing w:line="360" w:lineRule="auto"/>
        <w:jc w:val="both"/>
        <w:rPr>
          <w:b/>
          <w:sz w:val="24"/>
          <w:szCs w:val="24"/>
        </w:rPr>
      </w:pPr>
    </w:p>
    <w:p w:rsidR="00F01ADD" w:rsidRDefault="00F01ADD" w:rsidP="00CA7C33">
      <w:pPr>
        <w:spacing w:line="360" w:lineRule="auto"/>
        <w:jc w:val="both"/>
        <w:rPr>
          <w:b/>
          <w:sz w:val="24"/>
          <w:szCs w:val="24"/>
        </w:rPr>
      </w:pPr>
    </w:p>
    <w:p w:rsidR="00F01ADD" w:rsidRDefault="00F01ADD" w:rsidP="00CA7C33">
      <w:pPr>
        <w:spacing w:line="360" w:lineRule="auto"/>
        <w:jc w:val="both"/>
        <w:rPr>
          <w:b/>
          <w:sz w:val="24"/>
          <w:szCs w:val="24"/>
        </w:rPr>
      </w:pPr>
    </w:p>
    <w:p w:rsidR="00F01ADD" w:rsidRPr="005A4F00" w:rsidRDefault="00F01ADD" w:rsidP="00CA7C33">
      <w:pPr>
        <w:spacing w:line="360" w:lineRule="auto"/>
        <w:jc w:val="both"/>
        <w:rPr>
          <w:b/>
          <w:sz w:val="24"/>
          <w:szCs w:val="24"/>
        </w:rPr>
      </w:pPr>
    </w:p>
    <w:p w:rsidR="00F01ADD" w:rsidRPr="005A4F00" w:rsidRDefault="00F01ADD" w:rsidP="00CA7C33">
      <w:pPr>
        <w:spacing w:line="360" w:lineRule="auto"/>
        <w:jc w:val="both"/>
        <w:rPr>
          <w:b/>
          <w:sz w:val="24"/>
          <w:szCs w:val="24"/>
        </w:rPr>
      </w:pPr>
    </w:p>
    <w:p w:rsidR="00F01ADD" w:rsidRDefault="00F01ADD" w:rsidP="000910B4">
      <w:pPr>
        <w:spacing w:line="360" w:lineRule="auto"/>
        <w:ind w:firstLine="0"/>
        <w:jc w:val="both"/>
        <w:rPr>
          <w:b/>
          <w:sz w:val="24"/>
          <w:szCs w:val="24"/>
        </w:rPr>
      </w:pPr>
    </w:p>
    <w:p w:rsidR="00F01ADD" w:rsidRDefault="00F01ADD" w:rsidP="00DB46AF">
      <w:pPr>
        <w:spacing w:line="360" w:lineRule="auto"/>
        <w:ind w:firstLine="0"/>
        <w:jc w:val="both"/>
        <w:rPr>
          <w:b/>
          <w:sz w:val="24"/>
          <w:szCs w:val="24"/>
        </w:rPr>
      </w:pPr>
    </w:p>
    <w:p w:rsidR="00654717" w:rsidRDefault="00654717" w:rsidP="00DB46AF">
      <w:pPr>
        <w:spacing w:line="360" w:lineRule="auto"/>
        <w:ind w:firstLine="0"/>
        <w:jc w:val="both"/>
        <w:rPr>
          <w:b/>
          <w:sz w:val="24"/>
          <w:szCs w:val="24"/>
        </w:rPr>
      </w:pPr>
    </w:p>
    <w:p w:rsidR="0030203F" w:rsidRDefault="0030203F" w:rsidP="00DB46AF">
      <w:pPr>
        <w:spacing w:line="360" w:lineRule="auto"/>
        <w:ind w:firstLine="0"/>
        <w:jc w:val="both"/>
        <w:rPr>
          <w:b/>
          <w:sz w:val="24"/>
          <w:szCs w:val="24"/>
        </w:rPr>
      </w:pPr>
    </w:p>
    <w:p w:rsidR="0030203F" w:rsidRDefault="0030203F" w:rsidP="00DB46AF">
      <w:pPr>
        <w:spacing w:line="360" w:lineRule="auto"/>
        <w:ind w:firstLine="0"/>
        <w:jc w:val="both"/>
        <w:rPr>
          <w:b/>
          <w:sz w:val="24"/>
          <w:szCs w:val="24"/>
        </w:rPr>
      </w:pPr>
    </w:p>
    <w:p w:rsidR="00F01ADD" w:rsidRPr="005A4F00" w:rsidRDefault="00F01ADD" w:rsidP="00DB46AF">
      <w:pPr>
        <w:spacing w:line="360" w:lineRule="auto"/>
        <w:ind w:firstLine="0"/>
        <w:jc w:val="both"/>
        <w:rPr>
          <w:b/>
          <w:sz w:val="24"/>
          <w:szCs w:val="24"/>
        </w:rPr>
      </w:pPr>
    </w:p>
    <w:p w:rsidR="00F01ADD" w:rsidRPr="005A4F00" w:rsidRDefault="00F01ADD" w:rsidP="00CA7C33">
      <w:pPr>
        <w:pStyle w:val="af1"/>
        <w:numPr>
          <w:ilvl w:val="0"/>
          <w:numId w:val="26"/>
        </w:numPr>
        <w:spacing w:after="0"/>
        <w:rPr>
          <w:rFonts w:ascii="Times New Roman" w:hAnsi="Times New Roman"/>
          <w:b/>
          <w:sz w:val="28"/>
          <w:szCs w:val="28"/>
        </w:rPr>
      </w:pPr>
      <w:r w:rsidRPr="005A4F00">
        <w:rPr>
          <w:rFonts w:ascii="Times New Roman" w:hAnsi="Times New Roman"/>
          <w:b/>
          <w:sz w:val="28"/>
          <w:szCs w:val="28"/>
        </w:rPr>
        <w:lastRenderedPageBreak/>
        <w:t xml:space="preserve">ПАСПОРТ РАБОЧЕЙ ПРОГРАММЫ УЧЕБНОЙ ДИСЦИПЛИНЫ </w:t>
      </w:r>
    </w:p>
    <w:p w:rsidR="00F01ADD" w:rsidRPr="005A4F00" w:rsidRDefault="00F01ADD" w:rsidP="00CA7C33">
      <w:pPr>
        <w:pStyle w:val="af1"/>
        <w:spacing w:after="0"/>
        <w:rPr>
          <w:rFonts w:ascii="Times New Roman" w:hAnsi="Times New Roman"/>
          <w:sz w:val="28"/>
          <w:szCs w:val="28"/>
        </w:rPr>
      </w:pPr>
    </w:p>
    <w:p w:rsidR="00F01ADD" w:rsidRPr="005A4F00" w:rsidRDefault="00F01ADD" w:rsidP="00CA7C33">
      <w:pPr>
        <w:pStyle w:val="af1"/>
        <w:numPr>
          <w:ilvl w:val="1"/>
          <w:numId w:val="17"/>
        </w:numPr>
        <w:tabs>
          <w:tab w:val="clear" w:pos="1004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A4F00"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F01ADD" w:rsidRPr="005A4F00" w:rsidRDefault="00F01ADD" w:rsidP="00CA7C33">
      <w:pPr>
        <w:spacing w:line="360" w:lineRule="auto"/>
        <w:ind w:firstLine="851"/>
        <w:jc w:val="both"/>
        <w:rPr>
          <w:sz w:val="28"/>
          <w:szCs w:val="28"/>
        </w:rPr>
      </w:pPr>
      <w:r w:rsidRPr="005A4F00">
        <w:rPr>
          <w:sz w:val="28"/>
          <w:szCs w:val="28"/>
        </w:rPr>
        <w:t>Рабочая программа учебной дисциплины  ОП.08</w:t>
      </w:r>
      <w:r>
        <w:rPr>
          <w:sz w:val="28"/>
          <w:szCs w:val="28"/>
        </w:rPr>
        <w:t>.</w:t>
      </w:r>
      <w:r w:rsidRPr="005A4F00">
        <w:rPr>
          <w:sz w:val="28"/>
          <w:szCs w:val="28"/>
        </w:rPr>
        <w:t xml:space="preserve"> Гражданский процесс является частью основной профессиональной образовательной программы специальности  </w:t>
      </w:r>
      <w:r w:rsidR="00AF48CF">
        <w:rPr>
          <w:sz w:val="28"/>
          <w:szCs w:val="28"/>
        </w:rPr>
        <w:t>4</w:t>
      </w:r>
      <w:r w:rsidR="00AF48CF" w:rsidRPr="005A4F00">
        <w:rPr>
          <w:sz w:val="28"/>
          <w:szCs w:val="28"/>
        </w:rPr>
        <w:t>0</w:t>
      </w:r>
      <w:r w:rsidR="00AF48CF">
        <w:rPr>
          <w:sz w:val="28"/>
          <w:szCs w:val="28"/>
        </w:rPr>
        <w:t>.</w:t>
      </w:r>
      <w:r w:rsidR="00AF48CF" w:rsidRPr="005A4F00">
        <w:rPr>
          <w:sz w:val="28"/>
          <w:szCs w:val="28"/>
        </w:rPr>
        <w:t>0</w:t>
      </w:r>
      <w:r w:rsidR="00AF48CF">
        <w:rPr>
          <w:sz w:val="28"/>
          <w:szCs w:val="28"/>
        </w:rPr>
        <w:t>2.01</w:t>
      </w:r>
      <w:r w:rsidRPr="005A4F00">
        <w:rPr>
          <w:sz w:val="28"/>
          <w:szCs w:val="28"/>
        </w:rPr>
        <w:t xml:space="preserve"> Право и организация социального обеспечения, входящей в состав укрупненной группы специальностей </w:t>
      </w:r>
      <w:r w:rsidR="000910B4">
        <w:rPr>
          <w:sz w:val="28"/>
          <w:szCs w:val="28"/>
        </w:rPr>
        <w:t>40.00.00</w:t>
      </w:r>
      <w:r w:rsidRPr="005A4F00">
        <w:rPr>
          <w:sz w:val="28"/>
          <w:szCs w:val="28"/>
        </w:rPr>
        <w:t xml:space="preserve"> Гуманитарные науки.</w:t>
      </w:r>
    </w:p>
    <w:p w:rsidR="00F01ADD" w:rsidRPr="005A4F00" w:rsidRDefault="00F01ADD" w:rsidP="00CA7C33">
      <w:pPr>
        <w:widowControl/>
        <w:numPr>
          <w:ilvl w:val="1"/>
          <w:numId w:val="17"/>
        </w:numPr>
        <w:tabs>
          <w:tab w:val="clear" w:pos="1004"/>
          <w:tab w:val="num" w:pos="720"/>
        </w:tabs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5A4F00">
        <w:rPr>
          <w:b/>
          <w:sz w:val="28"/>
          <w:szCs w:val="28"/>
        </w:rPr>
        <w:t>Место учебной дисциплины в структуре основной профессиональной образовательной программы</w:t>
      </w:r>
    </w:p>
    <w:p w:rsidR="00F01ADD" w:rsidRPr="005A4F00" w:rsidRDefault="00F01ADD" w:rsidP="00CA7C33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5A4F00">
        <w:rPr>
          <w:sz w:val="28"/>
          <w:szCs w:val="28"/>
        </w:rPr>
        <w:t xml:space="preserve">  Учебная дисциплина ОП.08</w:t>
      </w:r>
      <w:r>
        <w:rPr>
          <w:sz w:val="28"/>
          <w:szCs w:val="28"/>
        </w:rPr>
        <w:t>.</w:t>
      </w:r>
      <w:r w:rsidRPr="005A4F00">
        <w:rPr>
          <w:sz w:val="28"/>
          <w:szCs w:val="28"/>
        </w:rPr>
        <w:t xml:space="preserve"> Гражданский процесс является </w:t>
      </w:r>
      <w:proofErr w:type="spellStart"/>
      <w:r w:rsidRPr="005A4F00">
        <w:rPr>
          <w:sz w:val="28"/>
          <w:szCs w:val="28"/>
        </w:rPr>
        <w:t>общепро</w:t>
      </w:r>
      <w:r w:rsidR="00AF48CF">
        <w:rPr>
          <w:sz w:val="28"/>
          <w:szCs w:val="28"/>
        </w:rPr>
        <w:t>фессиональной</w:t>
      </w:r>
      <w:proofErr w:type="spellEnd"/>
      <w:r w:rsidR="00DA7FB9">
        <w:rPr>
          <w:sz w:val="28"/>
          <w:szCs w:val="28"/>
        </w:rPr>
        <w:t>,</w:t>
      </w:r>
      <w:r w:rsidRPr="005A4F00">
        <w:rPr>
          <w:sz w:val="28"/>
          <w:szCs w:val="28"/>
        </w:rPr>
        <w:t xml:space="preserve"> входит  в профессиональный цикл. </w:t>
      </w:r>
    </w:p>
    <w:p w:rsidR="00F01ADD" w:rsidRPr="005A4F00" w:rsidRDefault="00F01ADD" w:rsidP="00CA7C33">
      <w:pPr>
        <w:widowControl/>
        <w:numPr>
          <w:ilvl w:val="1"/>
          <w:numId w:val="17"/>
        </w:numPr>
        <w:tabs>
          <w:tab w:val="clear" w:pos="1004"/>
          <w:tab w:val="num" w:pos="720"/>
        </w:tabs>
        <w:autoSpaceDE/>
        <w:autoSpaceDN/>
        <w:adjustRightInd/>
        <w:spacing w:line="360" w:lineRule="auto"/>
        <w:ind w:left="0" w:firstLine="0"/>
        <w:jc w:val="both"/>
        <w:rPr>
          <w:b/>
          <w:sz w:val="28"/>
          <w:szCs w:val="28"/>
        </w:rPr>
      </w:pPr>
      <w:r w:rsidRPr="005A4F00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30203F" w:rsidRDefault="0030203F" w:rsidP="003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0203F">
        <w:rPr>
          <w:sz w:val="28"/>
          <w:szCs w:val="28"/>
        </w:rPr>
        <w:t>Учебная дисциплина ОП.</w:t>
      </w:r>
      <w:r>
        <w:rPr>
          <w:sz w:val="28"/>
          <w:szCs w:val="28"/>
        </w:rPr>
        <w:t>08 Гражданский процесс</w:t>
      </w:r>
      <w:r w:rsidRPr="0030203F">
        <w:rPr>
          <w:sz w:val="28"/>
          <w:szCs w:val="28"/>
        </w:rPr>
        <w:t xml:space="preserve"> способствует формированию следующих  компетенций: ПК </w:t>
      </w:r>
      <w:r>
        <w:rPr>
          <w:sz w:val="28"/>
          <w:szCs w:val="28"/>
        </w:rPr>
        <w:t>1.1</w:t>
      </w:r>
      <w:r w:rsidRPr="0030203F">
        <w:rPr>
          <w:sz w:val="28"/>
          <w:szCs w:val="28"/>
        </w:rPr>
        <w:t xml:space="preserve">, ПК </w:t>
      </w:r>
      <w:r>
        <w:rPr>
          <w:sz w:val="28"/>
          <w:szCs w:val="28"/>
        </w:rPr>
        <w:t>1.2</w:t>
      </w:r>
      <w:r w:rsidRPr="0030203F">
        <w:rPr>
          <w:sz w:val="28"/>
          <w:szCs w:val="28"/>
        </w:rPr>
        <w:t xml:space="preserve">, ПК </w:t>
      </w:r>
      <w:r>
        <w:rPr>
          <w:sz w:val="28"/>
          <w:szCs w:val="28"/>
        </w:rPr>
        <w:t>1.4,ПК 2.3, ПК 3.1, ПК 4.1, ПК 4.2.</w:t>
      </w:r>
      <w:r w:rsidRPr="0030203F">
        <w:rPr>
          <w:sz w:val="28"/>
          <w:szCs w:val="28"/>
        </w:rPr>
        <w:t xml:space="preserve"> ОК </w:t>
      </w:r>
      <w:r>
        <w:rPr>
          <w:sz w:val="28"/>
          <w:szCs w:val="28"/>
        </w:rPr>
        <w:t>1</w:t>
      </w:r>
      <w:r w:rsidRPr="0030203F">
        <w:rPr>
          <w:sz w:val="28"/>
          <w:szCs w:val="28"/>
        </w:rPr>
        <w:t>, ОК</w:t>
      </w:r>
      <w:proofErr w:type="gramStart"/>
      <w:r>
        <w:rPr>
          <w:sz w:val="28"/>
          <w:szCs w:val="28"/>
        </w:rPr>
        <w:t>2</w:t>
      </w:r>
      <w:proofErr w:type="gramEnd"/>
      <w:r w:rsidRPr="0030203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ОК 4, </w:t>
      </w:r>
      <w:r w:rsidRPr="0030203F">
        <w:rPr>
          <w:sz w:val="28"/>
          <w:szCs w:val="28"/>
        </w:rPr>
        <w:t xml:space="preserve">ОК 5, ОК 6, </w:t>
      </w:r>
      <w:r>
        <w:rPr>
          <w:sz w:val="28"/>
          <w:szCs w:val="28"/>
        </w:rPr>
        <w:t>ОК 7, ОК 8,ОК 9.</w:t>
      </w:r>
    </w:p>
    <w:p w:rsidR="00F01ADD" w:rsidRPr="005A4F00" w:rsidRDefault="00F01ADD" w:rsidP="00880C4F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5A4F00">
        <w:rPr>
          <w:sz w:val="28"/>
          <w:szCs w:val="28"/>
        </w:rPr>
        <w:t>В результате освоения дисциплины обучающийся должен уметь:</w:t>
      </w:r>
    </w:p>
    <w:p w:rsidR="00F01ADD" w:rsidRPr="005A4F00" w:rsidRDefault="00F01ADD" w:rsidP="00880C4F">
      <w:pPr>
        <w:pStyle w:val="af5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4F00">
        <w:rPr>
          <w:rFonts w:ascii="Times New Roman" w:hAnsi="Times New Roman" w:cs="Times New Roman"/>
          <w:sz w:val="28"/>
          <w:szCs w:val="28"/>
        </w:rPr>
        <w:t>применять на практике нормы гражданско-процессуального права;</w:t>
      </w:r>
    </w:p>
    <w:p w:rsidR="00F01ADD" w:rsidRPr="005A4F00" w:rsidRDefault="00F01ADD" w:rsidP="00880C4F">
      <w:pPr>
        <w:pStyle w:val="af5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4F00">
        <w:rPr>
          <w:rFonts w:ascii="Times New Roman" w:hAnsi="Times New Roman" w:cs="Times New Roman"/>
          <w:sz w:val="28"/>
          <w:szCs w:val="28"/>
        </w:rPr>
        <w:t>составлять различные виды гражданско-процессуальных документов;</w:t>
      </w:r>
    </w:p>
    <w:p w:rsidR="00F01ADD" w:rsidRPr="005A4F00" w:rsidRDefault="00F01ADD" w:rsidP="00880C4F">
      <w:pPr>
        <w:pStyle w:val="af5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4F00">
        <w:rPr>
          <w:rFonts w:ascii="Times New Roman" w:hAnsi="Times New Roman" w:cs="Times New Roman"/>
          <w:sz w:val="28"/>
          <w:szCs w:val="28"/>
        </w:rPr>
        <w:t xml:space="preserve">составлять и оформлять </w:t>
      </w:r>
      <w:proofErr w:type="spellStart"/>
      <w:r w:rsidRPr="005A4F00">
        <w:rPr>
          <w:rFonts w:ascii="Times New Roman" w:hAnsi="Times New Roman" w:cs="Times New Roman"/>
          <w:sz w:val="28"/>
          <w:szCs w:val="28"/>
        </w:rPr>
        <w:t>претензионно-исковую</w:t>
      </w:r>
      <w:proofErr w:type="spellEnd"/>
      <w:r w:rsidRPr="005A4F00">
        <w:rPr>
          <w:rFonts w:ascii="Times New Roman" w:hAnsi="Times New Roman" w:cs="Times New Roman"/>
          <w:sz w:val="28"/>
          <w:szCs w:val="28"/>
        </w:rPr>
        <w:t xml:space="preserve"> документацию;</w:t>
      </w:r>
    </w:p>
    <w:p w:rsidR="00AF48CF" w:rsidRPr="00B334C0" w:rsidRDefault="00F01ADD" w:rsidP="00300CA6">
      <w:pPr>
        <w:pStyle w:val="af5"/>
        <w:numPr>
          <w:ilvl w:val="0"/>
          <w:numId w:val="27"/>
        </w:numPr>
        <w:tabs>
          <w:tab w:val="left" w:pos="851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334C0">
        <w:rPr>
          <w:rFonts w:ascii="Times New Roman" w:hAnsi="Times New Roman" w:cs="Times New Roman"/>
          <w:sz w:val="28"/>
          <w:szCs w:val="28"/>
        </w:rPr>
        <w:t>применять нормативные правовые акты при разрешении практических ситуаций;</w:t>
      </w:r>
      <w:r w:rsidR="00B334C0" w:rsidRPr="00B334C0">
        <w:rPr>
          <w:rFonts w:ascii="Times New Roman" w:hAnsi="Times New Roman"/>
          <w:sz w:val="28"/>
          <w:szCs w:val="28"/>
        </w:rPr>
        <w:t xml:space="preserve"> </w:t>
      </w:r>
    </w:p>
    <w:p w:rsidR="00F01ADD" w:rsidRPr="005A4F00" w:rsidRDefault="00AF48CF" w:rsidP="00300CA6">
      <w:pPr>
        <w:pStyle w:val="af1"/>
        <w:tabs>
          <w:tab w:val="left" w:pos="851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01ADD" w:rsidRPr="005A4F00">
        <w:rPr>
          <w:rFonts w:ascii="Times New Roman" w:hAnsi="Times New Roman"/>
          <w:sz w:val="28"/>
          <w:szCs w:val="28"/>
        </w:rPr>
        <w:t xml:space="preserve">   В результате освоения дисциплины обучающийся должен знать:</w:t>
      </w:r>
    </w:p>
    <w:p w:rsidR="00F01ADD" w:rsidRPr="005A4F00" w:rsidRDefault="00F01ADD" w:rsidP="00880C4F">
      <w:pPr>
        <w:pStyle w:val="af5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4F00">
        <w:rPr>
          <w:rFonts w:ascii="Times New Roman" w:hAnsi="Times New Roman" w:cs="Times New Roman"/>
          <w:sz w:val="28"/>
          <w:szCs w:val="28"/>
        </w:rPr>
        <w:t>Гражданско-процессуальный кодекс Российской Федерации;</w:t>
      </w:r>
    </w:p>
    <w:p w:rsidR="00F01ADD" w:rsidRPr="005A4F00" w:rsidRDefault="00F01ADD" w:rsidP="00880C4F">
      <w:pPr>
        <w:pStyle w:val="af5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4F00">
        <w:rPr>
          <w:rFonts w:ascii="Times New Roman" w:hAnsi="Times New Roman" w:cs="Times New Roman"/>
          <w:sz w:val="28"/>
          <w:szCs w:val="28"/>
        </w:rPr>
        <w:t>порядок судебного разбирательства, обжалования, опротестования, исполнения и пересмотра решения суда;</w:t>
      </w:r>
    </w:p>
    <w:p w:rsidR="00F01ADD" w:rsidRPr="005A4F00" w:rsidRDefault="00F01ADD" w:rsidP="00880C4F">
      <w:pPr>
        <w:pStyle w:val="af5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4F00">
        <w:rPr>
          <w:rFonts w:ascii="Times New Roman" w:hAnsi="Times New Roman" w:cs="Times New Roman"/>
          <w:sz w:val="28"/>
          <w:szCs w:val="28"/>
        </w:rPr>
        <w:t>формы защиты прав граждан и юридических лиц;</w:t>
      </w:r>
    </w:p>
    <w:p w:rsidR="00F01ADD" w:rsidRPr="005A4F00" w:rsidRDefault="00F01ADD" w:rsidP="00880C4F">
      <w:pPr>
        <w:pStyle w:val="af5"/>
        <w:numPr>
          <w:ilvl w:val="0"/>
          <w:numId w:val="27"/>
        </w:numPr>
        <w:tabs>
          <w:tab w:val="left" w:pos="720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4F00">
        <w:rPr>
          <w:rFonts w:ascii="Times New Roman" w:hAnsi="Times New Roman" w:cs="Times New Roman"/>
          <w:sz w:val="28"/>
          <w:szCs w:val="28"/>
        </w:rPr>
        <w:t>виды и порядок гражданского судопроизводства;</w:t>
      </w:r>
    </w:p>
    <w:p w:rsidR="00F01ADD" w:rsidRDefault="00F01ADD" w:rsidP="00880C4F">
      <w:pPr>
        <w:pStyle w:val="af5"/>
        <w:numPr>
          <w:ilvl w:val="0"/>
          <w:numId w:val="27"/>
        </w:numPr>
        <w:tabs>
          <w:tab w:val="left" w:pos="720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4F00">
        <w:rPr>
          <w:rFonts w:ascii="Times New Roman" w:hAnsi="Times New Roman" w:cs="Times New Roman"/>
          <w:sz w:val="28"/>
          <w:szCs w:val="28"/>
        </w:rPr>
        <w:t>основные стадии гр</w:t>
      </w:r>
      <w:r w:rsidR="000910B4">
        <w:rPr>
          <w:rFonts w:ascii="Times New Roman" w:hAnsi="Times New Roman" w:cs="Times New Roman"/>
          <w:sz w:val="28"/>
          <w:szCs w:val="28"/>
        </w:rPr>
        <w:t>ажданского процесса;</w:t>
      </w:r>
    </w:p>
    <w:p w:rsidR="000910B4" w:rsidRPr="000910B4" w:rsidRDefault="000910B4" w:rsidP="000910B4">
      <w:pPr>
        <w:pStyle w:val="af5"/>
        <w:numPr>
          <w:ilvl w:val="0"/>
          <w:numId w:val="27"/>
        </w:numPr>
        <w:tabs>
          <w:tab w:val="left" w:pos="720"/>
        </w:tabs>
        <w:spacing w:line="276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0B4">
        <w:rPr>
          <w:rFonts w:ascii="Times New Roman" w:hAnsi="Times New Roman" w:cs="Times New Roman"/>
          <w:i/>
          <w:sz w:val="28"/>
          <w:szCs w:val="28"/>
        </w:rPr>
        <w:t>особенности рассмотрения гражд</w:t>
      </w:r>
      <w:r>
        <w:rPr>
          <w:rFonts w:ascii="Times New Roman" w:hAnsi="Times New Roman" w:cs="Times New Roman"/>
          <w:i/>
          <w:sz w:val="28"/>
          <w:szCs w:val="28"/>
        </w:rPr>
        <w:t>анских дел особого производства;</w:t>
      </w:r>
    </w:p>
    <w:p w:rsidR="000910B4" w:rsidRPr="000910B4" w:rsidRDefault="000910B4" w:rsidP="000910B4">
      <w:pPr>
        <w:pStyle w:val="af1"/>
        <w:numPr>
          <w:ilvl w:val="0"/>
          <w:numId w:val="27"/>
        </w:numPr>
        <w:spacing w:after="0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0910B4">
        <w:rPr>
          <w:rFonts w:ascii="Times New Roman" w:hAnsi="Times New Roman"/>
          <w:i/>
          <w:sz w:val="28"/>
          <w:szCs w:val="28"/>
        </w:rPr>
        <w:t>особенности рассмотрения гражданских дел в суде  апелляционной инстанции;</w:t>
      </w:r>
    </w:p>
    <w:p w:rsidR="000910B4" w:rsidRPr="000910B4" w:rsidRDefault="000910B4" w:rsidP="000910B4">
      <w:pPr>
        <w:pStyle w:val="af5"/>
        <w:numPr>
          <w:ilvl w:val="0"/>
          <w:numId w:val="28"/>
        </w:numPr>
        <w:tabs>
          <w:tab w:val="left" w:pos="720"/>
        </w:tabs>
        <w:spacing w:line="276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0B4">
        <w:rPr>
          <w:rFonts w:ascii="Times New Roman" w:hAnsi="Times New Roman" w:cs="Times New Roman"/>
          <w:i/>
          <w:sz w:val="28"/>
          <w:szCs w:val="28"/>
        </w:rPr>
        <w:t xml:space="preserve">особенности рассмотрения гражданских дел в суде  кассационной и </w:t>
      </w:r>
      <w:r w:rsidRPr="000910B4">
        <w:rPr>
          <w:rFonts w:ascii="Times New Roman" w:hAnsi="Times New Roman" w:cs="Times New Roman"/>
          <w:i/>
          <w:sz w:val="28"/>
          <w:szCs w:val="28"/>
        </w:rPr>
        <w:lastRenderedPageBreak/>
        <w:t>надзорной инстанциях.</w:t>
      </w:r>
    </w:p>
    <w:p w:rsidR="00DC0A0A" w:rsidRPr="00DC0A0A" w:rsidRDefault="00DC0A0A" w:rsidP="00DC0A0A"/>
    <w:p w:rsidR="00F01ADD" w:rsidRPr="005A4F00" w:rsidRDefault="00F01ADD" w:rsidP="00441FF0">
      <w:pPr>
        <w:pStyle w:val="11"/>
        <w:numPr>
          <w:ilvl w:val="1"/>
          <w:numId w:val="17"/>
        </w:numPr>
        <w:tabs>
          <w:tab w:val="left" w:pos="567"/>
          <w:tab w:val="left" w:pos="720"/>
          <w:tab w:val="left" w:pos="10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A4F00">
        <w:rPr>
          <w:rFonts w:ascii="Times New Roman" w:hAnsi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F01ADD" w:rsidRPr="005A4F00" w:rsidRDefault="00F01ADD" w:rsidP="00F16ECD">
      <w:pPr>
        <w:pStyle w:val="11"/>
        <w:tabs>
          <w:tab w:val="left" w:pos="567"/>
          <w:tab w:val="left" w:pos="720"/>
          <w:tab w:val="left" w:pos="10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01ADD" w:rsidRPr="005A4F00" w:rsidRDefault="00F01ADD" w:rsidP="00E714B5">
      <w:pPr>
        <w:pStyle w:val="11"/>
        <w:tabs>
          <w:tab w:val="left" w:pos="567"/>
          <w:tab w:val="left" w:pos="720"/>
          <w:tab w:val="left" w:pos="1080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4F00">
        <w:rPr>
          <w:rFonts w:ascii="Times New Roman" w:hAnsi="Times New Roman"/>
          <w:sz w:val="28"/>
          <w:szCs w:val="28"/>
        </w:rPr>
        <w:t>Программа рассчитана на максимальную</w:t>
      </w:r>
      <w:r w:rsidR="002E2486">
        <w:rPr>
          <w:rFonts w:ascii="Times New Roman" w:hAnsi="Times New Roman"/>
          <w:sz w:val="28"/>
          <w:szCs w:val="28"/>
        </w:rPr>
        <w:t xml:space="preserve"> учебную нагрузку обучающегося 110</w:t>
      </w:r>
      <w:r w:rsidRPr="005A4F00">
        <w:rPr>
          <w:rFonts w:ascii="Times New Roman" w:hAnsi="Times New Roman"/>
          <w:sz w:val="28"/>
          <w:szCs w:val="28"/>
        </w:rPr>
        <w:t xml:space="preserve"> час</w:t>
      </w:r>
      <w:r w:rsidR="002E2486">
        <w:rPr>
          <w:rFonts w:ascii="Times New Roman" w:hAnsi="Times New Roman"/>
          <w:sz w:val="28"/>
          <w:szCs w:val="28"/>
        </w:rPr>
        <w:t>ов</w:t>
      </w:r>
      <w:r w:rsidRPr="005A4F00">
        <w:rPr>
          <w:rFonts w:ascii="Times New Roman" w:hAnsi="Times New Roman"/>
          <w:sz w:val="28"/>
          <w:szCs w:val="28"/>
        </w:rPr>
        <w:t>: из них 3</w:t>
      </w:r>
      <w:r w:rsidR="002E2486">
        <w:rPr>
          <w:rFonts w:ascii="Times New Roman" w:hAnsi="Times New Roman"/>
          <w:sz w:val="28"/>
          <w:szCs w:val="28"/>
        </w:rPr>
        <w:t>2</w:t>
      </w:r>
      <w:r w:rsidRPr="005A4F00">
        <w:rPr>
          <w:rFonts w:ascii="Times New Roman" w:hAnsi="Times New Roman"/>
          <w:sz w:val="28"/>
          <w:szCs w:val="28"/>
        </w:rPr>
        <w:t xml:space="preserve"> час</w:t>
      </w:r>
      <w:r w:rsidR="00467C9B">
        <w:rPr>
          <w:rFonts w:ascii="Times New Roman" w:hAnsi="Times New Roman"/>
          <w:sz w:val="28"/>
          <w:szCs w:val="28"/>
        </w:rPr>
        <w:t>а</w:t>
      </w:r>
      <w:r w:rsidRPr="005A4F00">
        <w:rPr>
          <w:rFonts w:ascii="Times New Roman" w:hAnsi="Times New Roman"/>
          <w:sz w:val="28"/>
          <w:szCs w:val="28"/>
        </w:rPr>
        <w:t xml:space="preserve"> за счет вариативной части,</w:t>
      </w:r>
      <w:r w:rsidRPr="005A4F00">
        <w:rPr>
          <w:rFonts w:ascii="Times New Roman" w:hAnsi="Times New Roman"/>
          <w:b/>
          <w:sz w:val="28"/>
          <w:szCs w:val="28"/>
        </w:rPr>
        <w:t xml:space="preserve"> </w:t>
      </w:r>
      <w:r w:rsidRPr="005A4F00">
        <w:rPr>
          <w:rFonts w:ascii="Times New Roman" w:hAnsi="Times New Roman"/>
          <w:sz w:val="28"/>
          <w:szCs w:val="28"/>
        </w:rPr>
        <w:t xml:space="preserve"> в том числе:</w:t>
      </w:r>
    </w:p>
    <w:p w:rsidR="00F01ADD" w:rsidRPr="005A4F00" w:rsidRDefault="00F01ADD" w:rsidP="00587FF7">
      <w:pPr>
        <w:pStyle w:val="11"/>
        <w:numPr>
          <w:ilvl w:val="0"/>
          <w:numId w:val="28"/>
        </w:numPr>
        <w:tabs>
          <w:tab w:val="left" w:pos="567"/>
          <w:tab w:val="left" w:pos="1080"/>
        </w:tabs>
        <w:spacing w:line="276" w:lineRule="auto"/>
        <w:ind w:left="567" w:hanging="207"/>
        <w:jc w:val="both"/>
        <w:rPr>
          <w:b/>
          <w:sz w:val="28"/>
          <w:szCs w:val="28"/>
        </w:rPr>
      </w:pPr>
      <w:r w:rsidRPr="005A4F00">
        <w:rPr>
          <w:rFonts w:ascii="Times New Roman" w:hAnsi="Times New Roman"/>
          <w:sz w:val="28"/>
          <w:szCs w:val="28"/>
        </w:rPr>
        <w:t>обязательной аудиторной  учебной нагрузки -78 часов;  из них 32 часа за счет вариативной части;</w:t>
      </w:r>
    </w:p>
    <w:p w:rsidR="00F01ADD" w:rsidRPr="005A4F00" w:rsidRDefault="00F01ADD" w:rsidP="00587FF7">
      <w:pPr>
        <w:pStyle w:val="11"/>
        <w:numPr>
          <w:ilvl w:val="0"/>
          <w:numId w:val="28"/>
        </w:numPr>
        <w:tabs>
          <w:tab w:val="left" w:pos="567"/>
          <w:tab w:val="left" w:pos="1080"/>
        </w:tabs>
        <w:spacing w:line="276" w:lineRule="auto"/>
        <w:ind w:left="567" w:hanging="207"/>
        <w:jc w:val="both"/>
        <w:rPr>
          <w:b/>
          <w:sz w:val="28"/>
          <w:szCs w:val="28"/>
        </w:rPr>
      </w:pPr>
      <w:r w:rsidRPr="005A4F00">
        <w:rPr>
          <w:rFonts w:ascii="Times New Roman" w:hAnsi="Times New Roman"/>
          <w:sz w:val="28"/>
          <w:szCs w:val="28"/>
        </w:rPr>
        <w:t>самостоятельной работы -</w:t>
      </w:r>
      <w:r w:rsidR="00654717">
        <w:rPr>
          <w:rFonts w:ascii="Times New Roman" w:hAnsi="Times New Roman"/>
          <w:sz w:val="28"/>
          <w:szCs w:val="28"/>
        </w:rPr>
        <w:t>32</w:t>
      </w:r>
      <w:r w:rsidRPr="005A4F00">
        <w:rPr>
          <w:rFonts w:ascii="Times New Roman" w:hAnsi="Times New Roman"/>
          <w:sz w:val="28"/>
          <w:szCs w:val="28"/>
        </w:rPr>
        <w:t xml:space="preserve"> час</w:t>
      </w:r>
      <w:r w:rsidR="00467C9B">
        <w:rPr>
          <w:rFonts w:ascii="Times New Roman" w:hAnsi="Times New Roman"/>
          <w:sz w:val="28"/>
          <w:szCs w:val="28"/>
        </w:rPr>
        <w:t>а</w:t>
      </w:r>
      <w:r w:rsidRPr="005A4F00">
        <w:rPr>
          <w:rFonts w:ascii="Times New Roman" w:hAnsi="Times New Roman"/>
          <w:sz w:val="28"/>
          <w:szCs w:val="28"/>
        </w:rPr>
        <w:t>, из них 6 часов за счет вариативной части.</w:t>
      </w:r>
    </w:p>
    <w:p w:rsidR="00F01ADD" w:rsidRPr="005A4F00" w:rsidRDefault="00F01ADD" w:rsidP="00D90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01ADD" w:rsidRPr="005A4F00" w:rsidRDefault="00F01ADD" w:rsidP="00D90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01ADD" w:rsidRPr="005A4F00" w:rsidRDefault="00F01ADD" w:rsidP="00D90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A4F00">
        <w:rPr>
          <w:b/>
          <w:sz w:val="28"/>
          <w:szCs w:val="28"/>
        </w:rPr>
        <w:t>2. СТРУКТУРА И СОДЕРЖАНИЕ УЧЕБНОЙ ДИСЦИПЛИНЫ</w:t>
      </w:r>
    </w:p>
    <w:p w:rsidR="00F01ADD" w:rsidRPr="005A4F00" w:rsidRDefault="00F01ADD" w:rsidP="00D90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01ADD" w:rsidRPr="005A4F00" w:rsidRDefault="00F01ADD" w:rsidP="00D90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5A4F00">
        <w:rPr>
          <w:b/>
          <w:sz w:val="28"/>
          <w:szCs w:val="28"/>
        </w:rPr>
        <w:t xml:space="preserve">2.1. </w:t>
      </w:r>
      <w:bookmarkStart w:id="0" w:name="Объем"/>
      <w:r w:rsidRPr="005A4F00">
        <w:rPr>
          <w:b/>
          <w:sz w:val="28"/>
          <w:szCs w:val="28"/>
        </w:rPr>
        <w:t>Объем</w:t>
      </w:r>
      <w:bookmarkEnd w:id="0"/>
      <w:r w:rsidRPr="005A4F00">
        <w:rPr>
          <w:b/>
          <w:sz w:val="28"/>
          <w:szCs w:val="28"/>
        </w:rPr>
        <w:t xml:space="preserve">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63"/>
        <w:gridCol w:w="1984"/>
      </w:tblGrid>
      <w:tr w:rsidR="00F01ADD" w:rsidRPr="005A4F00" w:rsidTr="0019432C">
        <w:trPr>
          <w:trHeight w:val="460"/>
        </w:trPr>
        <w:tc>
          <w:tcPr>
            <w:tcW w:w="7763" w:type="dxa"/>
          </w:tcPr>
          <w:p w:rsidR="00F01ADD" w:rsidRPr="005A4F00" w:rsidRDefault="00F01ADD" w:rsidP="00D90948">
            <w:pPr>
              <w:jc w:val="center"/>
              <w:rPr>
                <w:sz w:val="28"/>
                <w:szCs w:val="28"/>
              </w:rPr>
            </w:pPr>
            <w:r w:rsidRPr="005A4F00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984" w:type="dxa"/>
          </w:tcPr>
          <w:p w:rsidR="00F01ADD" w:rsidRPr="005A4F00" w:rsidRDefault="00F01ADD" w:rsidP="0019432C">
            <w:pPr>
              <w:ind w:firstLine="0"/>
              <w:rPr>
                <w:iCs/>
                <w:sz w:val="28"/>
                <w:szCs w:val="28"/>
              </w:rPr>
            </w:pPr>
            <w:r w:rsidRPr="005A4F00">
              <w:rPr>
                <w:iCs/>
                <w:sz w:val="28"/>
                <w:szCs w:val="28"/>
              </w:rPr>
              <w:t>Объем часов</w:t>
            </w:r>
          </w:p>
        </w:tc>
      </w:tr>
      <w:tr w:rsidR="00F01ADD" w:rsidRPr="005A4F00" w:rsidTr="0019432C">
        <w:trPr>
          <w:trHeight w:val="285"/>
        </w:trPr>
        <w:tc>
          <w:tcPr>
            <w:tcW w:w="7763" w:type="dxa"/>
          </w:tcPr>
          <w:p w:rsidR="00F01ADD" w:rsidRPr="005A4F00" w:rsidRDefault="00F01ADD" w:rsidP="00D90948">
            <w:pPr>
              <w:rPr>
                <w:sz w:val="28"/>
                <w:szCs w:val="28"/>
              </w:rPr>
            </w:pPr>
            <w:r w:rsidRPr="005A4F00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84" w:type="dxa"/>
          </w:tcPr>
          <w:p w:rsidR="00F01ADD" w:rsidRPr="005A4F00" w:rsidRDefault="000910B4" w:rsidP="000910B4">
            <w:pPr>
              <w:ind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110</w:t>
            </w:r>
          </w:p>
        </w:tc>
      </w:tr>
      <w:tr w:rsidR="00F01ADD" w:rsidRPr="005A4F00" w:rsidTr="0019432C">
        <w:tc>
          <w:tcPr>
            <w:tcW w:w="7763" w:type="dxa"/>
          </w:tcPr>
          <w:p w:rsidR="00F01ADD" w:rsidRPr="005A4F00" w:rsidRDefault="00F01ADD" w:rsidP="00D90948">
            <w:pPr>
              <w:jc w:val="both"/>
              <w:rPr>
                <w:sz w:val="28"/>
                <w:szCs w:val="28"/>
              </w:rPr>
            </w:pPr>
            <w:r w:rsidRPr="005A4F00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84" w:type="dxa"/>
          </w:tcPr>
          <w:p w:rsidR="00F01ADD" w:rsidRPr="005A4F00" w:rsidRDefault="00F01ADD" w:rsidP="006D3D1F">
            <w:pPr>
              <w:ind w:firstLine="0"/>
              <w:jc w:val="center"/>
              <w:rPr>
                <w:iCs/>
                <w:sz w:val="28"/>
                <w:szCs w:val="28"/>
              </w:rPr>
            </w:pPr>
            <w:r w:rsidRPr="005A4F00">
              <w:rPr>
                <w:iCs/>
                <w:sz w:val="28"/>
                <w:szCs w:val="28"/>
              </w:rPr>
              <w:t xml:space="preserve"> 78</w:t>
            </w:r>
          </w:p>
        </w:tc>
      </w:tr>
      <w:tr w:rsidR="00F01ADD" w:rsidRPr="005A4F00" w:rsidTr="0019432C">
        <w:tc>
          <w:tcPr>
            <w:tcW w:w="7763" w:type="dxa"/>
          </w:tcPr>
          <w:p w:rsidR="00F01ADD" w:rsidRPr="005A4F00" w:rsidRDefault="00F01ADD" w:rsidP="00D90948">
            <w:pPr>
              <w:jc w:val="both"/>
              <w:rPr>
                <w:sz w:val="28"/>
                <w:szCs w:val="28"/>
              </w:rPr>
            </w:pPr>
            <w:r w:rsidRPr="005A4F00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</w:tcPr>
          <w:p w:rsidR="00F01ADD" w:rsidRPr="005A4F00" w:rsidRDefault="00F01ADD" w:rsidP="006D3D1F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01ADD" w:rsidRPr="005A4F00" w:rsidTr="0019432C">
        <w:tc>
          <w:tcPr>
            <w:tcW w:w="7763" w:type="dxa"/>
          </w:tcPr>
          <w:p w:rsidR="00F01ADD" w:rsidRPr="005A4F00" w:rsidRDefault="00F01ADD" w:rsidP="00D90948">
            <w:pPr>
              <w:jc w:val="both"/>
              <w:rPr>
                <w:sz w:val="28"/>
                <w:szCs w:val="28"/>
              </w:rPr>
            </w:pPr>
            <w:r w:rsidRPr="005A4F00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984" w:type="dxa"/>
          </w:tcPr>
          <w:p w:rsidR="00F01ADD" w:rsidRPr="005A4F00" w:rsidRDefault="00F01ADD" w:rsidP="006D3D1F">
            <w:pPr>
              <w:ind w:firstLine="0"/>
              <w:jc w:val="center"/>
              <w:rPr>
                <w:iCs/>
                <w:sz w:val="28"/>
                <w:szCs w:val="28"/>
              </w:rPr>
            </w:pPr>
            <w:r w:rsidRPr="005A4F00">
              <w:rPr>
                <w:iCs/>
                <w:sz w:val="28"/>
                <w:szCs w:val="28"/>
              </w:rPr>
              <w:t>-</w:t>
            </w:r>
          </w:p>
        </w:tc>
      </w:tr>
      <w:tr w:rsidR="00F01ADD" w:rsidRPr="005A4F00" w:rsidTr="0019432C">
        <w:tc>
          <w:tcPr>
            <w:tcW w:w="7763" w:type="dxa"/>
          </w:tcPr>
          <w:p w:rsidR="00F01ADD" w:rsidRPr="005A4F00" w:rsidRDefault="00F01ADD" w:rsidP="00D90948">
            <w:pPr>
              <w:jc w:val="both"/>
              <w:rPr>
                <w:sz w:val="28"/>
                <w:szCs w:val="28"/>
              </w:rPr>
            </w:pPr>
            <w:r w:rsidRPr="005A4F00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984" w:type="dxa"/>
          </w:tcPr>
          <w:p w:rsidR="00F01ADD" w:rsidRPr="005A4F00" w:rsidRDefault="00F01ADD" w:rsidP="006D3D1F">
            <w:pPr>
              <w:ind w:firstLine="0"/>
              <w:jc w:val="center"/>
              <w:rPr>
                <w:iCs/>
                <w:sz w:val="28"/>
                <w:szCs w:val="28"/>
              </w:rPr>
            </w:pPr>
            <w:r w:rsidRPr="005A4F00">
              <w:rPr>
                <w:iCs/>
                <w:sz w:val="28"/>
                <w:szCs w:val="28"/>
              </w:rPr>
              <w:t>12</w:t>
            </w:r>
          </w:p>
        </w:tc>
      </w:tr>
      <w:tr w:rsidR="00F01ADD" w:rsidRPr="005A4F00" w:rsidTr="0019432C">
        <w:tc>
          <w:tcPr>
            <w:tcW w:w="7763" w:type="dxa"/>
          </w:tcPr>
          <w:p w:rsidR="00F01ADD" w:rsidRPr="005A4F00" w:rsidRDefault="00F01ADD" w:rsidP="00D90948">
            <w:pPr>
              <w:jc w:val="both"/>
              <w:rPr>
                <w:sz w:val="28"/>
                <w:szCs w:val="28"/>
              </w:rPr>
            </w:pPr>
            <w:r w:rsidRPr="005A4F00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984" w:type="dxa"/>
          </w:tcPr>
          <w:p w:rsidR="00F01ADD" w:rsidRPr="005A4F00" w:rsidRDefault="00F01ADD" w:rsidP="006D3D1F">
            <w:pPr>
              <w:ind w:firstLine="0"/>
              <w:jc w:val="center"/>
              <w:rPr>
                <w:iCs/>
                <w:sz w:val="28"/>
                <w:szCs w:val="28"/>
              </w:rPr>
            </w:pPr>
            <w:r w:rsidRPr="005A4F00">
              <w:rPr>
                <w:iCs/>
                <w:sz w:val="28"/>
                <w:szCs w:val="28"/>
              </w:rPr>
              <w:t>-</w:t>
            </w:r>
          </w:p>
        </w:tc>
      </w:tr>
      <w:tr w:rsidR="00F01ADD" w:rsidRPr="005A4F00" w:rsidTr="0019432C">
        <w:tc>
          <w:tcPr>
            <w:tcW w:w="7763" w:type="dxa"/>
          </w:tcPr>
          <w:p w:rsidR="00F01ADD" w:rsidRPr="005A4F00" w:rsidRDefault="00F01ADD" w:rsidP="00D90948">
            <w:pPr>
              <w:jc w:val="both"/>
              <w:rPr>
                <w:sz w:val="28"/>
                <w:szCs w:val="28"/>
              </w:rPr>
            </w:pPr>
            <w:r w:rsidRPr="005A4F00">
              <w:rPr>
                <w:sz w:val="28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1984" w:type="dxa"/>
          </w:tcPr>
          <w:p w:rsidR="00F01ADD" w:rsidRPr="005A4F00" w:rsidRDefault="00F01ADD" w:rsidP="006D3D1F">
            <w:pPr>
              <w:ind w:firstLine="0"/>
              <w:jc w:val="center"/>
              <w:rPr>
                <w:iCs/>
                <w:sz w:val="28"/>
                <w:szCs w:val="28"/>
              </w:rPr>
            </w:pPr>
            <w:r w:rsidRPr="005A4F00">
              <w:rPr>
                <w:iCs/>
                <w:sz w:val="28"/>
                <w:szCs w:val="28"/>
              </w:rPr>
              <w:t>20</w:t>
            </w:r>
          </w:p>
        </w:tc>
      </w:tr>
      <w:tr w:rsidR="00F01ADD" w:rsidRPr="005A4F00" w:rsidTr="0019432C">
        <w:tc>
          <w:tcPr>
            <w:tcW w:w="7763" w:type="dxa"/>
          </w:tcPr>
          <w:p w:rsidR="00F01ADD" w:rsidRPr="005A4F00" w:rsidRDefault="00F01ADD" w:rsidP="00D909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1ADD" w:rsidRPr="005A4F00" w:rsidRDefault="00F01ADD" w:rsidP="006D3D1F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01ADD" w:rsidRPr="005A4F00" w:rsidTr="0019432C">
        <w:tc>
          <w:tcPr>
            <w:tcW w:w="7763" w:type="dxa"/>
          </w:tcPr>
          <w:p w:rsidR="00F01ADD" w:rsidRPr="005A4F00" w:rsidRDefault="00F01ADD" w:rsidP="00FC7531">
            <w:pPr>
              <w:jc w:val="both"/>
              <w:rPr>
                <w:sz w:val="28"/>
                <w:szCs w:val="28"/>
              </w:rPr>
            </w:pPr>
            <w:r w:rsidRPr="005A4F00"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5A4F00">
              <w:rPr>
                <w:sz w:val="28"/>
                <w:szCs w:val="28"/>
              </w:rPr>
              <w:t>обучающихся</w:t>
            </w:r>
            <w:proofErr w:type="gramEnd"/>
            <w:r w:rsidRPr="005A4F00">
              <w:rPr>
                <w:sz w:val="28"/>
                <w:szCs w:val="28"/>
              </w:rPr>
              <w:t xml:space="preserve"> (всего)</w:t>
            </w:r>
          </w:p>
        </w:tc>
        <w:tc>
          <w:tcPr>
            <w:tcW w:w="1984" w:type="dxa"/>
          </w:tcPr>
          <w:p w:rsidR="00F01ADD" w:rsidRPr="005A4F00" w:rsidRDefault="000910B4" w:rsidP="000910B4">
            <w:pPr>
              <w:ind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32</w:t>
            </w:r>
          </w:p>
        </w:tc>
      </w:tr>
      <w:tr w:rsidR="00F01ADD" w:rsidRPr="005A4F00" w:rsidTr="0019432C">
        <w:tc>
          <w:tcPr>
            <w:tcW w:w="7763" w:type="dxa"/>
          </w:tcPr>
          <w:p w:rsidR="00F01ADD" w:rsidRPr="005A4F00" w:rsidRDefault="00F01ADD" w:rsidP="006D3D1F">
            <w:pPr>
              <w:rPr>
                <w:sz w:val="28"/>
                <w:szCs w:val="28"/>
              </w:rPr>
            </w:pPr>
            <w:r w:rsidRPr="005A4F00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</w:tcPr>
          <w:p w:rsidR="00F01ADD" w:rsidRPr="005A4F00" w:rsidRDefault="00F01ADD" w:rsidP="00D9094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01ADD" w:rsidRPr="005A4F00" w:rsidTr="0019432C">
        <w:tc>
          <w:tcPr>
            <w:tcW w:w="7763" w:type="dxa"/>
          </w:tcPr>
          <w:p w:rsidR="00F01ADD" w:rsidRPr="005A4F00" w:rsidRDefault="00F01ADD" w:rsidP="004E3ACE">
            <w:pPr>
              <w:ind w:left="709" w:firstLine="0"/>
              <w:jc w:val="both"/>
              <w:rPr>
                <w:sz w:val="28"/>
                <w:szCs w:val="28"/>
              </w:rPr>
            </w:pPr>
            <w:r w:rsidRPr="005A4F00">
              <w:rPr>
                <w:sz w:val="28"/>
                <w:szCs w:val="28"/>
              </w:rPr>
              <w:t>изучение конспекта  учебного материала,   основных и дополнительных источников</w:t>
            </w:r>
          </w:p>
        </w:tc>
        <w:tc>
          <w:tcPr>
            <w:tcW w:w="1984" w:type="dxa"/>
          </w:tcPr>
          <w:p w:rsidR="00F01ADD" w:rsidRPr="005A4F00" w:rsidRDefault="00F01ADD" w:rsidP="00654717">
            <w:pPr>
              <w:ind w:firstLine="0"/>
              <w:jc w:val="center"/>
              <w:rPr>
                <w:iCs/>
                <w:sz w:val="28"/>
                <w:szCs w:val="28"/>
              </w:rPr>
            </w:pPr>
            <w:r w:rsidRPr="005A4F00">
              <w:rPr>
                <w:iCs/>
                <w:sz w:val="28"/>
                <w:szCs w:val="28"/>
              </w:rPr>
              <w:t>1</w:t>
            </w:r>
            <w:r w:rsidR="00654717">
              <w:rPr>
                <w:iCs/>
                <w:sz w:val="28"/>
                <w:szCs w:val="28"/>
              </w:rPr>
              <w:t>6</w:t>
            </w:r>
          </w:p>
        </w:tc>
      </w:tr>
      <w:tr w:rsidR="00F01ADD" w:rsidRPr="005A4F00" w:rsidTr="0019432C">
        <w:tc>
          <w:tcPr>
            <w:tcW w:w="7763" w:type="dxa"/>
          </w:tcPr>
          <w:p w:rsidR="00F01ADD" w:rsidRPr="005A4F00" w:rsidRDefault="00F01ADD" w:rsidP="004E3ACE">
            <w:pPr>
              <w:ind w:left="709" w:firstLine="0"/>
              <w:rPr>
                <w:sz w:val="28"/>
                <w:szCs w:val="28"/>
              </w:rPr>
            </w:pPr>
            <w:r w:rsidRPr="005A4F00"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5A4F00">
              <w:rPr>
                <w:sz w:val="28"/>
                <w:szCs w:val="28"/>
              </w:rPr>
              <w:t>обучающихся</w:t>
            </w:r>
            <w:proofErr w:type="gramEnd"/>
            <w:r w:rsidRPr="005A4F00">
              <w:rPr>
                <w:sz w:val="28"/>
                <w:szCs w:val="28"/>
              </w:rPr>
              <w:t xml:space="preserve"> над курсовой работой (проектом) (если предусмотрено)</w:t>
            </w:r>
          </w:p>
        </w:tc>
        <w:tc>
          <w:tcPr>
            <w:tcW w:w="1984" w:type="dxa"/>
          </w:tcPr>
          <w:p w:rsidR="00F01ADD" w:rsidRPr="005A4F00" w:rsidRDefault="00F01ADD" w:rsidP="00654717">
            <w:pPr>
              <w:ind w:firstLine="0"/>
              <w:rPr>
                <w:iCs/>
                <w:sz w:val="28"/>
                <w:szCs w:val="28"/>
              </w:rPr>
            </w:pPr>
            <w:r w:rsidRPr="005A4F00">
              <w:rPr>
                <w:iCs/>
                <w:sz w:val="28"/>
                <w:szCs w:val="28"/>
              </w:rPr>
              <w:t xml:space="preserve">           </w:t>
            </w:r>
            <w:r w:rsidR="00654717">
              <w:rPr>
                <w:iCs/>
                <w:sz w:val="28"/>
                <w:szCs w:val="28"/>
              </w:rPr>
              <w:t>8</w:t>
            </w:r>
          </w:p>
        </w:tc>
      </w:tr>
      <w:tr w:rsidR="00F01ADD" w:rsidRPr="005A4F00" w:rsidTr="0019432C">
        <w:tc>
          <w:tcPr>
            <w:tcW w:w="7763" w:type="dxa"/>
          </w:tcPr>
          <w:p w:rsidR="00F01ADD" w:rsidRPr="005A4F00" w:rsidRDefault="00F01ADD" w:rsidP="004E3ACE">
            <w:pPr>
              <w:ind w:left="709" w:firstLine="0"/>
              <w:rPr>
                <w:sz w:val="28"/>
                <w:szCs w:val="28"/>
              </w:rPr>
            </w:pPr>
            <w:r w:rsidRPr="005A4F00">
              <w:rPr>
                <w:sz w:val="28"/>
                <w:szCs w:val="28"/>
              </w:rPr>
              <w:t>выполнение презентаций, докладов, рефератов</w:t>
            </w:r>
          </w:p>
        </w:tc>
        <w:tc>
          <w:tcPr>
            <w:tcW w:w="1984" w:type="dxa"/>
          </w:tcPr>
          <w:p w:rsidR="00F01ADD" w:rsidRPr="005A4F00" w:rsidRDefault="00F01ADD" w:rsidP="00654717">
            <w:pPr>
              <w:ind w:firstLine="0"/>
              <w:rPr>
                <w:iCs/>
                <w:sz w:val="28"/>
                <w:szCs w:val="28"/>
              </w:rPr>
            </w:pPr>
            <w:r w:rsidRPr="005A4F00">
              <w:rPr>
                <w:iCs/>
                <w:sz w:val="28"/>
                <w:szCs w:val="28"/>
              </w:rPr>
              <w:t xml:space="preserve">       </w:t>
            </w:r>
            <w:r w:rsidR="00654717">
              <w:rPr>
                <w:iCs/>
                <w:sz w:val="28"/>
                <w:szCs w:val="28"/>
              </w:rPr>
              <w:t xml:space="preserve">    8</w:t>
            </w:r>
          </w:p>
        </w:tc>
      </w:tr>
      <w:tr w:rsidR="00F01ADD" w:rsidRPr="005A4F00" w:rsidTr="0019432C">
        <w:tc>
          <w:tcPr>
            <w:tcW w:w="9747" w:type="dxa"/>
            <w:gridSpan w:val="2"/>
          </w:tcPr>
          <w:p w:rsidR="00F01ADD" w:rsidRPr="005A4F00" w:rsidRDefault="00F01ADD" w:rsidP="00D90948">
            <w:pPr>
              <w:rPr>
                <w:i/>
                <w:iCs/>
                <w:sz w:val="28"/>
                <w:szCs w:val="28"/>
              </w:rPr>
            </w:pPr>
            <w:r w:rsidRPr="005A4F00">
              <w:rPr>
                <w:iCs/>
                <w:sz w:val="28"/>
                <w:szCs w:val="28"/>
              </w:rPr>
              <w:t>Форма промежуточной аттестации         дифференцированный зачет</w:t>
            </w:r>
          </w:p>
        </w:tc>
      </w:tr>
    </w:tbl>
    <w:p w:rsidR="00F01ADD" w:rsidRPr="005A4F00" w:rsidRDefault="00F01ADD" w:rsidP="00D90948">
      <w:pPr>
        <w:rPr>
          <w:sz w:val="28"/>
          <w:szCs w:val="28"/>
        </w:rPr>
        <w:sectPr w:rsidR="00F01ADD" w:rsidRPr="005A4F00" w:rsidSect="00C500D6">
          <w:headerReference w:type="default" r:id="rId7"/>
          <w:footerReference w:type="default" r:id="rId8"/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F01ADD" w:rsidRPr="005A4F00" w:rsidRDefault="00F01ADD" w:rsidP="000D1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A4F00">
        <w:rPr>
          <w:b/>
          <w:caps/>
          <w:sz w:val="28"/>
          <w:szCs w:val="28"/>
        </w:rPr>
        <w:lastRenderedPageBreak/>
        <w:t xml:space="preserve">2.2. </w:t>
      </w:r>
      <w:r w:rsidRPr="005A4F00">
        <w:rPr>
          <w:b/>
          <w:sz w:val="28"/>
          <w:szCs w:val="28"/>
        </w:rPr>
        <w:t>Тематический план и содержание учебной дисциплины «Гражданский  процесс»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425"/>
        <w:gridCol w:w="142"/>
        <w:gridCol w:w="10347"/>
        <w:gridCol w:w="993"/>
        <w:gridCol w:w="1276"/>
      </w:tblGrid>
      <w:tr w:rsidR="00F01ADD" w:rsidRPr="005A4F00" w:rsidTr="00BF409C">
        <w:trPr>
          <w:trHeight w:val="424"/>
        </w:trPr>
        <w:tc>
          <w:tcPr>
            <w:tcW w:w="2410" w:type="dxa"/>
            <w:shd w:val="clear" w:color="auto" w:fill="FFFFFF"/>
          </w:tcPr>
          <w:p w:rsidR="00F01ADD" w:rsidRPr="005A4F00" w:rsidRDefault="00F01ADD" w:rsidP="000D1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A4F00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914" w:type="dxa"/>
            <w:gridSpan w:val="3"/>
            <w:shd w:val="clear" w:color="auto" w:fill="FFFFFF"/>
          </w:tcPr>
          <w:p w:rsidR="00F01ADD" w:rsidRPr="005A4F00" w:rsidRDefault="00F01ADD" w:rsidP="00A91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A4F00">
              <w:rPr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занятия, самостоятельная работа </w:t>
            </w:r>
            <w:proofErr w:type="gramStart"/>
            <w:r w:rsidRPr="005A4F00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5A4F00">
              <w:rPr>
                <w:b/>
                <w:bCs/>
                <w:sz w:val="24"/>
                <w:szCs w:val="24"/>
              </w:rPr>
              <w:t xml:space="preserve">, курсовая работа </w:t>
            </w:r>
          </w:p>
        </w:tc>
        <w:tc>
          <w:tcPr>
            <w:tcW w:w="993" w:type="dxa"/>
            <w:shd w:val="clear" w:color="auto" w:fill="FFFFFF"/>
          </w:tcPr>
          <w:p w:rsidR="00F01ADD" w:rsidRPr="005A4F00" w:rsidRDefault="00F01ADD" w:rsidP="000D1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A4F00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shd w:val="clear" w:color="auto" w:fill="FFFFFF"/>
          </w:tcPr>
          <w:p w:rsidR="00F01ADD" w:rsidRPr="005A4F00" w:rsidRDefault="00F01ADD" w:rsidP="000D1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5A4F00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01ADD" w:rsidRPr="005A4F00" w:rsidTr="00BF409C">
        <w:trPr>
          <w:trHeight w:val="226"/>
        </w:trPr>
        <w:tc>
          <w:tcPr>
            <w:tcW w:w="2410" w:type="dxa"/>
            <w:shd w:val="clear" w:color="auto" w:fill="FFFFFF"/>
          </w:tcPr>
          <w:p w:rsidR="00F01ADD" w:rsidRPr="005A4F00" w:rsidRDefault="00F01ADD" w:rsidP="000D1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A4F0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14" w:type="dxa"/>
            <w:gridSpan w:val="3"/>
            <w:shd w:val="clear" w:color="auto" w:fill="FFFFFF"/>
          </w:tcPr>
          <w:p w:rsidR="00F01ADD" w:rsidRPr="005A4F00" w:rsidRDefault="00F01ADD" w:rsidP="000D1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A4F0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F01ADD" w:rsidRPr="005A4F00" w:rsidRDefault="00F01ADD" w:rsidP="000D1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A4F0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F01ADD" w:rsidRPr="005A4F00" w:rsidRDefault="00F01ADD" w:rsidP="000D1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A4F00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01ADD" w:rsidRPr="005A4F00" w:rsidTr="00BF409C">
        <w:trPr>
          <w:trHeight w:val="401"/>
        </w:trPr>
        <w:tc>
          <w:tcPr>
            <w:tcW w:w="2410" w:type="dxa"/>
            <w:shd w:val="clear" w:color="auto" w:fill="FFFFFF"/>
            <w:vAlign w:val="center"/>
          </w:tcPr>
          <w:p w:rsidR="00F01ADD" w:rsidRPr="005A4F00" w:rsidRDefault="00F01ADD" w:rsidP="000D188C">
            <w:pPr>
              <w:spacing w:line="240" w:lineRule="auto"/>
              <w:rPr>
                <w:b/>
                <w:sz w:val="24"/>
                <w:szCs w:val="24"/>
              </w:rPr>
            </w:pPr>
            <w:r w:rsidRPr="005A4F00">
              <w:rPr>
                <w:b/>
                <w:sz w:val="24"/>
                <w:szCs w:val="24"/>
              </w:rPr>
              <w:t xml:space="preserve">Раздел 1 Общие положения </w:t>
            </w:r>
          </w:p>
        </w:tc>
        <w:tc>
          <w:tcPr>
            <w:tcW w:w="10914" w:type="dxa"/>
            <w:gridSpan w:val="3"/>
            <w:shd w:val="clear" w:color="auto" w:fill="FFFFFF"/>
            <w:vAlign w:val="center"/>
          </w:tcPr>
          <w:p w:rsidR="00F01ADD" w:rsidRPr="005A4F00" w:rsidRDefault="00F01ADD" w:rsidP="000D18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F01ADD" w:rsidRPr="005A4F00" w:rsidRDefault="00F01ADD" w:rsidP="000910B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2</w:t>
            </w:r>
            <w:r w:rsidR="000910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EEECE1"/>
          </w:tcPr>
          <w:p w:rsidR="00F01ADD" w:rsidRPr="005A4F00" w:rsidRDefault="00F01ADD" w:rsidP="000D1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01ADD" w:rsidRPr="005A4F00" w:rsidTr="00BF409C">
        <w:trPr>
          <w:trHeight w:val="70"/>
        </w:trPr>
        <w:tc>
          <w:tcPr>
            <w:tcW w:w="2410" w:type="dxa"/>
            <w:vMerge w:val="restart"/>
            <w:shd w:val="clear" w:color="auto" w:fill="FFFFFF"/>
          </w:tcPr>
          <w:p w:rsidR="00F01ADD" w:rsidRPr="005A4F00" w:rsidRDefault="00F01ADD" w:rsidP="00F16ECD">
            <w:pPr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4F00">
              <w:rPr>
                <w:b/>
                <w:sz w:val="24"/>
                <w:szCs w:val="24"/>
              </w:rPr>
              <w:t xml:space="preserve">Тема 1.1  </w:t>
            </w:r>
          </w:p>
          <w:p w:rsidR="00F01ADD" w:rsidRPr="005A4F00" w:rsidRDefault="00F01ADD" w:rsidP="00F16ECD">
            <w:pPr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4F00">
              <w:rPr>
                <w:b/>
                <w:sz w:val="24"/>
                <w:szCs w:val="24"/>
              </w:rPr>
              <w:t>Защита прав граждан и юридических лиц</w:t>
            </w:r>
          </w:p>
          <w:p w:rsidR="00F01ADD" w:rsidRPr="005A4F00" w:rsidRDefault="00F01ADD" w:rsidP="00F16EC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4" w:type="dxa"/>
            <w:gridSpan w:val="3"/>
            <w:shd w:val="clear" w:color="auto" w:fill="FFFFFF"/>
          </w:tcPr>
          <w:p w:rsidR="00F01ADD" w:rsidRPr="005A4F00" w:rsidRDefault="00F01ADD" w:rsidP="004916D9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F01ADD" w:rsidRPr="005A4F00" w:rsidRDefault="00F01ADD" w:rsidP="0064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EEECE1"/>
            <w:vAlign w:val="center"/>
          </w:tcPr>
          <w:p w:rsidR="00F01ADD" w:rsidRPr="005A4F00" w:rsidRDefault="00F01ADD" w:rsidP="006478E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01ADD" w:rsidRPr="005A4F00" w:rsidTr="00BF409C">
        <w:trPr>
          <w:trHeight w:val="268"/>
        </w:trPr>
        <w:tc>
          <w:tcPr>
            <w:tcW w:w="2410" w:type="dxa"/>
            <w:vMerge/>
            <w:shd w:val="clear" w:color="auto" w:fill="FFFFFF"/>
          </w:tcPr>
          <w:p w:rsidR="00F01ADD" w:rsidRPr="005A4F00" w:rsidRDefault="00F01ADD" w:rsidP="00F16EC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01ADD" w:rsidRPr="005A4F00" w:rsidRDefault="00F01ADD" w:rsidP="00530CD0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1.</w:t>
            </w:r>
          </w:p>
        </w:tc>
        <w:tc>
          <w:tcPr>
            <w:tcW w:w="10347" w:type="dxa"/>
            <w:shd w:val="clear" w:color="auto" w:fill="FFFFFF"/>
          </w:tcPr>
          <w:p w:rsidR="00F01ADD" w:rsidRPr="005A4F00" w:rsidRDefault="00F01ADD" w:rsidP="00530CD0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 xml:space="preserve">Конституция Российской Федерации о законности и праве граждан на судебную защиту. Формы защиты прав и законных интересов граждан и организаций. </w:t>
            </w:r>
          </w:p>
        </w:tc>
        <w:tc>
          <w:tcPr>
            <w:tcW w:w="993" w:type="dxa"/>
            <w:vMerge/>
            <w:shd w:val="clear" w:color="auto" w:fill="FFFFFF"/>
          </w:tcPr>
          <w:p w:rsidR="00F01ADD" w:rsidRPr="005A4F00" w:rsidRDefault="00F01ADD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01ADD" w:rsidRPr="005A4F00" w:rsidRDefault="00F01ADD" w:rsidP="00A06D2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2</w:t>
            </w:r>
          </w:p>
        </w:tc>
      </w:tr>
      <w:tr w:rsidR="00F01ADD" w:rsidRPr="005A4F00" w:rsidTr="00BF409C">
        <w:trPr>
          <w:trHeight w:val="268"/>
        </w:trPr>
        <w:tc>
          <w:tcPr>
            <w:tcW w:w="2410" w:type="dxa"/>
            <w:vMerge/>
            <w:shd w:val="clear" w:color="auto" w:fill="FFFFFF"/>
          </w:tcPr>
          <w:p w:rsidR="00F01ADD" w:rsidRPr="005A4F00" w:rsidRDefault="00F01ADD" w:rsidP="00F16ECD">
            <w:pPr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4" w:type="dxa"/>
            <w:gridSpan w:val="3"/>
            <w:shd w:val="clear" w:color="auto" w:fill="FFFFFF"/>
          </w:tcPr>
          <w:p w:rsidR="00F01ADD" w:rsidRPr="005A4F00" w:rsidRDefault="00F01ADD" w:rsidP="00530CD0">
            <w:pPr>
              <w:spacing w:line="276" w:lineRule="auto"/>
              <w:ind w:hanging="15"/>
              <w:rPr>
                <w:bCs/>
              </w:rPr>
            </w:pPr>
            <w:r w:rsidRPr="005A4F00">
              <w:rPr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A4F00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5A4F00">
              <w:rPr>
                <w:bCs/>
                <w:sz w:val="24"/>
                <w:szCs w:val="24"/>
              </w:rPr>
              <w:t>:</w:t>
            </w:r>
          </w:p>
          <w:p w:rsidR="00F01ADD" w:rsidRPr="005A4F00" w:rsidRDefault="00F01ADD" w:rsidP="00530CD0">
            <w:pPr>
              <w:spacing w:line="276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 xml:space="preserve">1.Изучение конспекта  учебного материала. </w:t>
            </w:r>
          </w:p>
          <w:p w:rsidR="00F01ADD" w:rsidRPr="005A4F00" w:rsidRDefault="00F01ADD" w:rsidP="00530CD0">
            <w:pPr>
              <w:spacing w:line="276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 xml:space="preserve">2.Работа с основной литературой: </w:t>
            </w:r>
          </w:p>
          <w:p w:rsidR="00F01ADD" w:rsidRPr="005A4F00" w:rsidRDefault="00F01ADD" w:rsidP="00530CD0">
            <w:pPr>
              <w:spacing w:line="276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-Гражданский процесс/В.Н.Васин,</w:t>
            </w:r>
            <w:r w:rsidR="0014055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A4F00">
              <w:rPr>
                <w:bCs/>
                <w:sz w:val="24"/>
                <w:szCs w:val="24"/>
              </w:rPr>
              <w:t>В.И.Казанцев-М</w:t>
            </w:r>
            <w:proofErr w:type="spellEnd"/>
            <w:r w:rsidRPr="005A4F00">
              <w:rPr>
                <w:bCs/>
                <w:sz w:val="24"/>
                <w:szCs w:val="24"/>
              </w:rPr>
              <w:t>.</w:t>
            </w:r>
            <w:r w:rsidR="0014055C">
              <w:rPr>
                <w:bCs/>
                <w:sz w:val="24"/>
                <w:szCs w:val="24"/>
              </w:rPr>
              <w:t xml:space="preserve"> </w:t>
            </w:r>
            <w:r w:rsidRPr="005A4F00">
              <w:rPr>
                <w:bCs/>
                <w:sz w:val="24"/>
                <w:szCs w:val="24"/>
              </w:rPr>
              <w:t>Академия.2009.</w:t>
            </w:r>
            <w:r w:rsidRPr="005A4F00">
              <w:rPr>
                <w:sz w:val="24"/>
                <w:szCs w:val="20"/>
              </w:rPr>
              <w:t>§1-5.</w:t>
            </w:r>
          </w:p>
          <w:p w:rsidR="00F01ADD" w:rsidRPr="005A4F00" w:rsidRDefault="00F01ADD" w:rsidP="00530CD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76" w:lineRule="auto"/>
              <w:ind w:left="0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3.Работа с дополнительной литературой:</w:t>
            </w:r>
          </w:p>
          <w:p w:rsidR="00F01ADD" w:rsidRPr="005A4F00" w:rsidRDefault="00F01ADD" w:rsidP="00530CD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76" w:lineRule="auto"/>
              <w:ind w:left="0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-Гражда</w:t>
            </w:r>
            <w:r w:rsidR="00DD0115">
              <w:rPr>
                <w:sz w:val="24"/>
                <w:szCs w:val="24"/>
              </w:rPr>
              <w:t xml:space="preserve">нский процесс: Учебник. Под ред. </w:t>
            </w:r>
            <w:proofErr w:type="spellStart"/>
            <w:r w:rsidR="00DD0115">
              <w:rPr>
                <w:sz w:val="24"/>
                <w:szCs w:val="24"/>
              </w:rPr>
              <w:t>д.ю.н</w:t>
            </w:r>
            <w:proofErr w:type="spellEnd"/>
            <w:r w:rsidR="00DD0115">
              <w:rPr>
                <w:sz w:val="24"/>
                <w:szCs w:val="24"/>
              </w:rPr>
              <w:t xml:space="preserve">. проф. А.Г. Коваленко, </w:t>
            </w:r>
            <w:proofErr w:type="spellStart"/>
            <w:r w:rsidR="00DD0115">
              <w:rPr>
                <w:sz w:val="24"/>
                <w:szCs w:val="24"/>
              </w:rPr>
              <w:t>д.ю.н</w:t>
            </w:r>
            <w:proofErr w:type="spellEnd"/>
            <w:r w:rsidR="00DD0115">
              <w:rPr>
                <w:sz w:val="24"/>
                <w:szCs w:val="24"/>
              </w:rPr>
              <w:t xml:space="preserve">. проф. </w:t>
            </w:r>
            <w:r w:rsidRPr="005A4F00">
              <w:rPr>
                <w:sz w:val="24"/>
                <w:szCs w:val="24"/>
              </w:rPr>
              <w:t xml:space="preserve"> </w:t>
            </w:r>
            <w:r w:rsidR="00DD0115">
              <w:rPr>
                <w:sz w:val="24"/>
                <w:szCs w:val="24"/>
              </w:rPr>
              <w:t xml:space="preserve">А.А.Мохова, </w:t>
            </w:r>
            <w:proofErr w:type="spellStart"/>
            <w:r w:rsidR="00DD0115">
              <w:rPr>
                <w:sz w:val="24"/>
                <w:szCs w:val="24"/>
              </w:rPr>
              <w:t>д.ю.н</w:t>
            </w:r>
            <w:proofErr w:type="spellEnd"/>
            <w:r w:rsidR="00DD0115">
              <w:rPr>
                <w:sz w:val="24"/>
                <w:szCs w:val="24"/>
              </w:rPr>
              <w:t>. проф. П.М. Филиппов</w:t>
            </w:r>
            <w:proofErr w:type="gramStart"/>
            <w:r w:rsidR="00DD0115">
              <w:rPr>
                <w:sz w:val="24"/>
                <w:szCs w:val="24"/>
              </w:rPr>
              <w:t>а</w:t>
            </w:r>
            <w:r w:rsidRPr="005A4F00">
              <w:rPr>
                <w:sz w:val="24"/>
                <w:szCs w:val="24"/>
              </w:rPr>
              <w:t>-</w:t>
            </w:r>
            <w:proofErr w:type="gramEnd"/>
            <w:r w:rsidRPr="005A4F00">
              <w:rPr>
                <w:sz w:val="24"/>
                <w:szCs w:val="24"/>
              </w:rPr>
              <w:t xml:space="preserve"> М.«</w:t>
            </w:r>
            <w:r w:rsidR="00DD0115">
              <w:rPr>
                <w:sz w:val="24"/>
                <w:szCs w:val="24"/>
              </w:rPr>
              <w:t>ИНФРА-М</w:t>
            </w:r>
            <w:r w:rsidRPr="005A4F00">
              <w:rPr>
                <w:sz w:val="24"/>
                <w:szCs w:val="24"/>
              </w:rPr>
              <w:t>», 20</w:t>
            </w:r>
            <w:r w:rsidR="00DD0115">
              <w:rPr>
                <w:sz w:val="24"/>
                <w:szCs w:val="24"/>
              </w:rPr>
              <w:t>08</w:t>
            </w:r>
            <w:r w:rsidRPr="005A4F00">
              <w:rPr>
                <w:sz w:val="24"/>
                <w:szCs w:val="24"/>
              </w:rPr>
              <w:t xml:space="preserve">. </w:t>
            </w:r>
            <w:r w:rsidRPr="005A4F00">
              <w:rPr>
                <w:sz w:val="24"/>
                <w:szCs w:val="20"/>
              </w:rPr>
              <w:t>§ 1.</w:t>
            </w:r>
          </w:p>
          <w:p w:rsidR="00873828" w:rsidRDefault="00F01ADD" w:rsidP="00530CD0">
            <w:pPr>
              <w:widowControl/>
              <w:spacing w:line="276" w:lineRule="auto"/>
              <w:ind w:firstLine="0"/>
              <w:jc w:val="both"/>
              <w:rPr>
                <w:iCs/>
                <w:sz w:val="24"/>
                <w:szCs w:val="24"/>
                <w:lang w:eastAsia="en-US"/>
              </w:rPr>
            </w:pPr>
            <w:r w:rsidRPr="005A4F00">
              <w:rPr>
                <w:iCs/>
                <w:sz w:val="24"/>
                <w:szCs w:val="24"/>
                <w:lang w:eastAsia="en-US"/>
              </w:rPr>
              <w:t>-</w:t>
            </w:r>
            <w:proofErr w:type="spellStart"/>
            <w:r w:rsidRPr="005A4F00">
              <w:rPr>
                <w:iCs/>
                <w:sz w:val="24"/>
                <w:szCs w:val="24"/>
                <w:lang w:eastAsia="en-US"/>
              </w:rPr>
              <w:t>Малешин</w:t>
            </w:r>
            <w:proofErr w:type="spellEnd"/>
            <w:r w:rsidRPr="005A4F00">
              <w:rPr>
                <w:iCs/>
                <w:sz w:val="24"/>
                <w:szCs w:val="24"/>
                <w:lang w:eastAsia="en-US"/>
              </w:rPr>
              <w:t xml:space="preserve"> Д.Я. Гражданская процессуальная си</w:t>
            </w:r>
            <w:r w:rsidR="00873828">
              <w:rPr>
                <w:iCs/>
                <w:sz w:val="24"/>
                <w:szCs w:val="24"/>
                <w:lang w:eastAsia="en-US"/>
              </w:rPr>
              <w:t xml:space="preserve">стема России. </w:t>
            </w:r>
            <w:proofErr w:type="gramStart"/>
            <w:r w:rsidR="00873828">
              <w:rPr>
                <w:iCs/>
                <w:sz w:val="24"/>
                <w:szCs w:val="24"/>
                <w:lang w:eastAsia="en-US"/>
              </w:rPr>
              <w:t>-М</w:t>
            </w:r>
            <w:proofErr w:type="gramEnd"/>
            <w:r w:rsidR="00873828">
              <w:rPr>
                <w:iCs/>
                <w:sz w:val="24"/>
                <w:szCs w:val="24"/>
                <w:lang w:eastAsia="en-US"/>
              </w:rPr>
              <w:t>.: Статут, 2011. с. 359-406</w:t>
            </w:r>
            <w:r w:rsidRPr="005A4F00">
              <w:rPr>
                <w:iCs/>
                <w:sz w:val="24"/>
                <w:szCs w:val="24"/>
                <w:lang w:eastAsia="en-US"/>
              </w:rPr>
              <w:t xml:space="preserve">. </w:t>
            </w:r>
          </w:p>
          <w:p w:rsidR="00F01ADD" w:rsidRDefault="00873828" w:rsidP="00530CD0">
            <w:pPr>
              <w:widowControl/>
              <w:spacing w:line="276" w:lineRule="auto"/>
              <w:ind w:firstLine="0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Воронцова И.В.</w:t>
            </w:r>
            <w:r w:rsidR="007C43C9">
              <w:rPr>
                <w:iCs/>
                <w:sz w:val="24"/>
                <w:szCs w:val="24"/>
                <w:lang w:eastAsia="en-US"/>
              </w:rPr>
              <w:t>Принцип обеспечения судебной защиты нарушенных прав и законных интересов как межотраслевой общепризнанный  принцип.// Вестник гражданского процесса. 2015, №5.</w:t>
            </w:r>
          </w:p>
          <w:p w:rsidR="00F01ADD" w:rsidRPr="005A4F00" w:rsidRDefault="00F01ADD" w:rsidP="00D73F1C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 xml:space="preserve">4.Задание: подготовить </w:t>
            </w:r>
            <w:r w:rsidR="0014055C">
              <w:rPr>
                <w:sz w:val="24"/>
                <w:szCs w:val="24"/>
              </w:rPr>
              <w:t xml:space="preserve">рефераты, </w:t>
            </w:r>
            <w:r w:rsidRPr="005A4F00">
              <w:rPr>
                <w:sz w:val="24"/>
                <w:szCs w:val="24"/>
              </w:rPr>
              <w:t>сообщения: «</w:t>
            </w:r>
            <w:r w:rsidR="00D73F1C">
              <w:rPr>
                <w:sz w:val="24"/>
                <w:szCs w:val="24"/>
              </w:rPr>
              <w:t>Формы защиты прав и законных интересов граждан и организаций. Судебная защита гражданских прав</w:t>
            </w:r>
            <w:r w:rsidRPr="005A4F00">
              <w:rPr>
                <w:sz w:val="24"/>
                <w:szCs w:val="24"/>
              </w:rPr>
              <w:t>».</w:t>
            </w:r>
          </w:p>
        </w:tc>
        <w:tc>
          <w:tcPr>
            <w:tcW w:w="993" w:type="dxa"/>
            <w:shd w:val="clear" w:color="auto" w:fill="FFFFFF"/>
          </w:tcPr>
          <w:p w:rsidR="00F01ADD" w:rsidRPr="005A4F00" w:rsidRDefault="00F01ADD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EEECE1"/>
            <w:vAlign w:val="center"/>
          </w:tcPr>
          <w:p w:rsidR="00F01ADD" w:rsidRPr="005A4F00" w:rsidRDefault="00F01ADD" w:rsidP="000F0290">
            <w:pPr>
              <w:spacing w:line="240" w:lineRule="auto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 xml:space="preserve">     </w:t>
            </w:r>
          </w:p>
        </w:tc>
      </w:tr>
      <w:tr w:rsidR="00F01ADD" w:rsidRPr="005A4F00" w:rsidTr="00BF409C">
        <w:trPr>
          <w:trHeight w:val="268"/>
        </w:trPr>
        <w:tc>
          <w:tcPr>
            <w:tcW w:w="2410" w:type="dxa"/>
            <w:vMerge w:val="restart"/>
            <w:shd w:val="clear" w:color="auto" w:fill="FFFFFF"/>
          </w:tcPr>
          <w:p w:rsidR="00F01ADD" w:rsidRPr="005A4F00" w:rsidRDefault="00F01ADD" w:rsidP="00F16EC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4F00">
              <w:rPr>
                <w:b/>
                <w:sz w:val="24"/>
                <w:szCs w:val="24"/>
              </w:rPr>
              <w:t>Тема 1.2</w:t>
            </w:r>
          </w:p>
          <w:p w:rsidR="00F01ADD" w:rsidRPr="005A4F00" w:rsidRDefault="00F01ADD" w:rsidP="00530CD0">
            <w:pPr>
              <w:spacing w:line="240" w:lineRule="auto"/>
              <w:rPr>
                <w:b/>
                <w:sz w:val="24"/>
                <w:szCs w:val="24"/>
              </w:rPr>
            </w:pPr>
            <w:r w:rsidRPr="005A4F00">
              <w:rPr>
                <w:b/>
                <w:sz w:val="24"/>
                <w:szCs w:val="24"/>
              </w:rPr>
              <w:t xml:space="preserve">Задачи </w:t>
            </w:r>
          </w:p>
          <w:p w:rsidR="00F01ADD" w:rsidRPr="005A4F00" w:rsidRDefault="00F01ADD" w:rsidP="00530CD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A4F00">
              <w:rPr>
                <w:b/>
                <w:sz w:val="24"/>
                <w:szCs w:val="24"/>
              </w:rPr>
              <w:t xml:space="preserve">      гражданского   </w:t>
            </w:r>
          </w:p>
          <w:p w:rsidR="00F01ADD" w:rsidRPr="005A4F00" w:rsidRDefault="00F01ADD" w:rsidP="00530CD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A4F00">
              <w:rPr>
                <w:b/>
                <w:sz w:val="24"/>
                <w:szCs w:val="24"/>
              </w:rPr>
              <w:t xml:space="preserve">   судопроизводства </w:t>
            </w:r>
          </w:p>
          <w:p w:rsidR="00F01ADD" w:rsidRPr="005A4F00" w:rsidRDefault="00F01ADD" w:rsidP="00530CD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A4F00">
              <w:rPr>
                <w:b/>
                <w:sz w:val="24"/>
                <w:szCs w:val="24"/>
              </w:rPr>
              <w:t xml:space="preserve">     и его </w:t>
            </w:r>
            <w:proofErr w:type="gramStart"/>
            <w:r w:rsidRPr="005A4F00">
              <w:rPr>
                <w:b/>
                <w:sz w:val="24"/>
                <w:szCs w:val="24"/>
              </w:rPr>
              <w:t>основные</w:t>
            </w:r>
            <w:proofErr w:type="gramEnd"/>
            <w:r w:rsidRPr="005A4F00">
              <w:rPr>
                <w:b/>
                <w:sz w:val="24"/>
                <w:szCs w:val="24"/>
              </w:rPr>
              <w:t xml:space="preserve"> </w:t>
            </w:r>
          </w:p>
          <w:p w:rsidR="00F01ADD" w:rsidRPr="005A4F00" w:rsidRDefault="00F01ADD" w:rsidP="00530CD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A4F00">
              <w:rPr>
                <w:b/>
                <w:sz w:val="24"/>
                <w:szCs w:val="24"/>
              </w:rPr>
              <w:t xml:space="preserve">        принципы</w:t>
            </w:r>
          </w:p>
        </w:tc>
        <w:tc>
          <w:tcPr>
            <w:tcW w:w="10914" w:type="dxa"/>
            <w:gridSpan w:val="3"/>
            <w:shd w:val="clear" w:color="auto" w:fill="FFFFFF"/>
          </w:tcPr>
          <w:p w:rsidR="00F01ADD" w:rsidRPr="005A4F00" w:rsidRDefault="00F01ADD" w:rsidP="00530CD0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F01ADD" w:rsidRPr="005A4F00" w:rsidRDefault="00F01ADD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01ADD" w:rsidRPr="005A4F00" w:rsidRDefault="00F01ADD" w:rsidP="000F029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F01ADD" w:rsidRPr="005A4F00" w:rsidTr="00A91FC4">
        <w:trPr>
          <w:trHeight w:val="268"/>
        </w:trPr>
        <w:tc>
          <w:tcPr>
            <w:tcW w:w="2410" w:type="dxa"/>
            <w:vMerge/>
            <w:shd w:val="clear" w:color="auto" w:fill="FFFFFF"/>
          </w:tcPr>
          <w:p w:rsidR="00F01ADD" w:rsidRPr="005A4F00" w:rsidRDefault="00F01ADD" w:rsidP="00F16EC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F01ADD" w:rsidRPr="005A4F00" w:rsidRDefault="00F01ADD" w:rsidP="00530CD0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1.</w:t>
            </w:r>
          </w:p>
        </w:tc>
        <w:tc>
          <w:tcPr>
            <w:tcW w:w="10489" w:type="dxa"/>
            <w:gridSpan w:val="2"/>
            <w:shd w:val="clear" w:color="auto" w:fill="FFFFFF"/>
          </w:tcPr>
          <w:p w:rsidR="00F01ADD" w:rsidRPr="005A4F00" w:rsidRDefault="00F01ADD" w:rsidP="006636DE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Предмет, метод, система гражданского процессуального права. Понятие гражданского судопроизводства и его задачи. Понятие и система принципов гражданского процессуального права.</w:t>
            </w:r>
          </w:p>
        </w:tc>
        <w:tc>
          <w:tcPr>
            <w:tcW w:w="993" w:type="dxa"/>
            <w:vMerge/>
            <w:shd w:val="clear" w:color="auto" w:fill="FFFFFF"/>
          </w:tcPr>
          <w:p w:rsidR="00F01ADD" w:rsidRPr="005A4F00" w:rsidRDefault="00F01ADD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01ADD" w:rsidRPr="005A4F00" w:rsidRDefault="00F01ADD" w:rsidP="00A06D2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2</w:t>
            </w:r>
          </w:p>
        </w:tc>
      </w:tr>
      <w:tr w:rsidR="00F01ADD" w:rsidRPr="005A4F00" w:rsidTr="006D4F87">
        <w:trPr>
          <w:trHeight w:val="268"/>
        </w:trPr>
        <w:tc>
          <w:tcPr>
            <w:tcW w:w="2410" w:type="dxa"/>
            <w:vMerge/>
            <w:shd w:val="clear" w:color="auto" w:fill="FFFFFF"/>
          </w:tcPr>
          <w:p w:rsidR="00F01ADD" w:rsidRPr="005A4F00" w:rsidRDefault="00F01ADD" w:rsidP="00F16EC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4" w:type="dxa"/>
            <w:gridSpan w:val="3"/>
            <w:shd w:val="clear" w:color="auto" w:fill="FFFFFF"/>
          </w:tcPr>
          <w:p w:rsidR="00F01ADD" w:rsidRPr="005A4F00" w:rsidRDefault="00F01ADD" w:rsidP="00530CD0">
            <w:pPr>
              <w:spacing w:line="276" w:lineRule="auto"/>
              <w:ind w:hanging="15"/>
              <w:rPr>
                <w:bCs/>
              </w:rPr>
            </w:pPr>
            <w:r w:rsidRPr="005A4F00">
              <w:rPr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A4F00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5A4F00">
              <w:rPr>
                <w:bCs/>
                <w:sz w:val="24"/>
                <w:szCs w:val="24"/>
              </w:rPr>
              <w:t>:</w:t>
            </w:r>
          </w:p>
          <w:p w:rsidR="00F01ADD" w:rsidRPr="005A4F00" w:rsidRDefault="00F01ADD" w:rsidP="00530CD0">
            <w:pPr>
              <w:spacing w:line="276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</w:rPr>
              <w:t>1.</w:t>
            </w:r>
            <w:r w:rsidRPr="005A4F00">
              <w:rPr>
                <w:bCs/>
                <w:sz w:val="24"/>
                <w:szCs w:val="24"/>
              </w:rPr>
              <w:t>Изучение конспекта  учебного материала.</w:t>
            </w:r>
          </w:p>
          <w:p w:rsidR="00F01ADD" w:rsidRPr="005A4F00" w:rsidRDefault="00F01ADD" w:rsidP="00530CD0">
            <w:pPr>
              <w:spacing w:line="276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 xml:space="preserve">2.Работа с основной литературой: </w:t>
            </w:r>
          </w:p>
          <w:p w:rsidR="00F01ADD" w:rsidRPr="005A4F00" w:rsidRDefault="00F01ADD" w:rsidP="00530CD0">
            <w:pPr>
              <w:spacing w:line="276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-Гражданский процесс/В.Н.Васин,В.И.Казанцев-М</w:t>
            </w:r>
            <w:proofErr w:type="gramStart"/>
            <w:r w:rsidRPr="005A4F00">
              <w:rPr>
                <w:bCs/>
                <w:sz w:val="24"/>
                <w:szCs w:val="24"/>
              </w:rPr>
              <w:t>.А</w:t>
            </w:r>
            <w:proofErr w:type="gramEnd"/>
            <w:r w:rsidRPr="005A4F00">
              <w:rPr>
                <w:bCs/>
                <w:sz w:val="24"/>
                <w:szCs w:val="24"/>
              </w:rPr>
              <w:t>кадемия.2009.</w:t>
            </w:r>
            <w:r w:rsidRPr="005A4F00">
              <w:rPr>
                <w:sz w:val="24"/>
                <w:szCs w:val="20"/>
              </w:rPr>
              <w:t>§1-5.</w:t>
            </w:r>
          </w:p>
          <w:p w:rsidR="00F01ADD" w:rsidRPr="005A4F00" w:rsidRDefault="00F01ADD" w:rsidP="00530CD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76" w:lineRule="auto"/>
              <w:ind w:left="0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3.Работа с дополнительной литературой:</w:t>
            </w:r>
          </w:p>
          <w:p w:rsidR="00D73F1C" w:rsidRDefault="00F01ADD" w:rsidP="009D3494">
            <w:pPr>
              <w:widowControl/>
              <w:spacing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5A4F00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5A4F00">
              <w:rPr>
                <w:sz w:val="24"/>
                <w:szCs w:val="24"/>
                <w:lang w:eastAsia="en-US"/>
              </w:rPr>
              <w:t>Слепченко</w:t>
            </w:r>
            <w:proofErr w:type="spellEnd"/>
            <w:r w:rsidRPr="005A4F00">
              <w:rPr>
                <w:sz w:val="24"/>
                <w:szCs w:val="24"/>
                <w:lang w:eastAsia="en-US"/>
              </w:rPr>
              <w:t xml:space="preserve"> Е.В. Гражданское судопроизводство: общая характеристика и тенденции развития // </w:t>
            </w:r>
            <w:r w:rsidRPr="005A4F00">
              <w:rPr>
                <w:sz w:val="24"/>
                <w:szCs w:val="24"/>
                <w:lang w:eastAsia="en-US"/>
              </w:rPr>
              <w:lastRenderedPageBreak/>
              <w:t xml:space="preserve">Вестник гражданского процесса. 2012. N 2. С. 41 </w:t>
            </w:r>
            <w:r w:rsidR="00D73F1C">
              <w:rPr>
                <w:sz w:val="24"/>
                <w:szCs w:val="24"/>
                <w:lang w:eastAsia="en-US"/>
              </w:rPr>
              <w:t>–</w:t>
            </w:r>
            <w:r w:rsidRPr="005A4F00">
              <w:rPr>
                <w:sz w:val="24"/>
                <w:szCs w:val="24"/>
                <w:lang w:eastAsia="en-US"/>
              </w:rPr>
              <w:t xml:space="preserve"> 75</w:t>
            </w:r>
            <w:r w:rsidR="00D73F1C">
              <w:rPr>
                <w:sz w:val="24"/>
                <w:szCs w:val="24"/>
                <w:lang w:eastAsia="en-US"/>
              </w:rPr>
              <w:t xml:space="preserve">. </w:t>
            </w:r>
          </w:p>
          <w:p w:rsidR="007C43C9" w:rsidRDefault="00D73F1C" w:rsidP="009D3494">
            <w:pPr>
              <w:widowControl/>
              <w:spacing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-Поспелов Б.И. Цели и задачи гражданского судопроизводства: теоретические проблемы </w:t>
            </w:r>
            <w:proofErr w:type="spellStart"/>
            <w:r>
              <w:rPr>
                <w:sz w:val="24"/>
                <w:szCs w:val="24"/>
                <w:lang w:eastAsia="en-US"/>
              </w:rPr>
              <w:t>правоприменения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// Российская юстиция, 2014, № 4.</w:t>
            </w:r>
            <w:r w:rsidR="007C43C9">
              <w:rPr>
                <w:sz w:val="24"/>
                <w:szCs w:val="24"/>
                <w:lang w:eastAsia="en-US"/>
              </w:rPr>
              <w:t xml:space="preserve"> </w:t>
            </w:r>
          </w:p>
          <w:p w:rsidR="00F01ADD" w:rsidRDefault="007C43C9" w:rsidP="009D3494">
            <w:pPr>
              <w:widowControl/>
              <w:spacing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-Богданович С.П. Практическое применение принципов гражданского процессуального права // Власть закона. 2015, №3.</w:t>
            </w:r>
          </w:p>
          <w:p w:rsidR="00F01ADD" w:rsidRPr="005A4F00" w:rsidRDefault="00F01ADD" w:rsidP="00530CD0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4.Задание: подготовить рефераты на тему: «Принципы гражданского процессуального права».</w:t>
            </w:r>
          </w:p>
        </w:tc>
        <w:tc>
          <w:tcPr>
            <w:tcW w:w="993" w:type="dxa"/>
            <w:shd w:val="clear" w:color="auto" w:fill="FFFFFF"/>
          </w:tcPr>
          <w:p w:rsidR="00F01ADD" w:rsidRPr="005A4F00" w:rsidRDefault="00F01ADD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EEECE1"/>
            <w:vAlign w:val="center"/>
          </w:tcPr>
          <w:p w:rsidR="00F01ADD" w:rsidRPr="005A4F00" w:rsidRDefault="00F01ADD" w:rsidP="00D90948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F01ADD" w:rsidRPr="005A4F00" w:rsidTr="006D4F87">
        <w:trPr>
          <w:trHeight w:val="268"/>
        </w:trPr>
        <w:tc>
          <w:tcPr>
            <w:tcW w:w="2410" w:type="dxa"/>
            <w:vMerge w:val="restart"/>
            <w:shd w:val="clear" w:color="auto" w:fill="FFFFFF"/>
          </w:tcPr>
          <w:p w:rsidR="00F01ADD" w:rsidRPr="005A4F00" w:rsidRDefault="00F01ADD" w:rsidP="00F16EC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4F00">
              <w:rPr>
                <w:b/>
                <w:sz w:val="24"/>
                <w:szCs w:val="24"/>
              </w:rPr>
              <w:lastRenderedPageBreak/>
              <w:t xml:space="preserve">Тема 1.3 </w:t>
            </w:r>
          </w:p>
          <w:p w:rsidR="00F01ADD" w:rsidRPr="005A4F00" w:rsidRDefault="00F01ADD" w:rsidP="00053E78">
            <w:pPr>
              <w:spacing w:line="240" w:lineRule="auto"/>
              <w:rPr>
                <w:b/>
                <w:sz w:val="24"/>
                <w:szCs w:val="24"/>
              </w:rPr>
            </w:pPr>
            <w:r w:rsidRPr="005A4F00">
              <w:rPr>
                <w:b/>
                <w:sz w:val="24"/>
                <w:szCs w:val="24"/>
              </w:rPr>
              <w:t>Источники</w:t>
            </w:r>
          </w:p>
          <w:p w:rsidR="00F01ADD" w:rsidRPr="005A4F00" w:rsidRDefault="00F01ADD" w:rsidP="00053E78">
            <w:pPr>
              <w:spacing w:line="240" w:lineRule="auto"/>
              <w:ind w:firstLine="317"/>
              <w:jc w:val="center"/>
              <w:rPr>
                <w:b/>
                <w:sz w:val="24"/>
                <w:szCs w:val="24"/>
              </w:rPr>
            </w:pPr>
            <w:r w:rsidRPr="005A4F00">
              <w:rPr>
                <w:b/>
                <w:sz w:val="24"/>
                <w:szCs w:val="24"/>
              </w:rPr>
              <w:t xml:space="preserve">гражданского   </w:t>
            </w:r>
          </w:p>
          <w:p w:rsidR="00F01ADD" w:rsidRPr="005A4F00" w:rsidRDefault="00F01ADD" w:rsidP="00053E78">
            <w:pPr>
              <w:spacing w:line="240" w:lineRule="auto"/>
              <w:ind w:firstLine="317"/>
              <w:jc w:val="center"/>
              <w:rPr>
                <w:b/>
                <w:sz w:val="24"/>
                <w:szCs w:val="24"/>
              </w:rPr>
            </w:pPr>
            <w:r w:rsidRPr="005A4F00">
              <w:rPr>
                <w:b/>
                <w:sz w:val="24"/>
                <w:szCs w:val="24"/>
              </w:rPr>
              <w:t>процессуального права</w:t>
            </w:r>
          </w:p>
        </w:tc>
        <w:tc>
          <w:tcPr>
            <w:tcW w:w="10914" w:type="dxa"/>
            <w:gridSpan w:val="3"/>
            <w:shd w:val="clear" w:color="auto" w:fill="FFFFFF"/>
          </w:tcPr>
          <w:p w:rsidR="00F01ADD" w:rsidRPr="005A4F00" w:rsidRDefault="00F01ADD" w:rsidP="00530CD0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F01ADD" w:rsidRPr="005A4F00" w:rsidRDefault="00F01ADD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EEECE1"/>
            <w:vAlign w:val="center"/>
          </w:tcPr>
          <w:p w:rsidR="00F01ADD" w:rsidRPr="005A4F00" w:rsidRDefault="00F01ADD" w:rsidP="0080188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01ADD" w:rsidRPr="005A4F00" w:rsidTr="00BF409C">
        <w:trPr>
          <w:trHeight w:val="268"/>
        </w:trPr>
        <w:tc>
          <w:tcPr>
            <w:tcW w:w="2410" w:type="dxa"/>
            <w:vMerge/>
            <w:shd w:val="clear" w:color="auto" w:fill="FFFFFF"/>
          </w:tcPr>
          <w:p w:rsidR="00F01ADD" w:rsidRPr="005A4F00" w:rsidRDefault="00F01ADD" w:rsidP="00F16EC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01ADD" w:rsidRPr="005A4F00" w:rsidRDefault="00F01ADD" w:rsidP="00530CD0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1.</w:t>
            </w:r>
          </w:p>
        </w:tc>
        <w:tc>
          <w:tcPr>
            <w:tcW w:w="10347" w:type="dxa"/>
            <w:shd w:val="clear" w:color="auto" w:fill="FFFFFF"/>
          </w:tcPr>
          <w:p w:rsidR="00F01ADD" w:rsidRPr="005A4F00" w:rsidRDefault="00F01ADD" w:rsidP="00530CD0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Источники гражданского процессуального права: понятие и виды. Гражданско-процессуальный кодекс РФ. Роль Постановлений Пленумов Верховного Суда РФ в системе источников ГПП.</w:t>
            </w:r>
          </w:p>
        </w:tc>
        <w:tc>
          <w:tcPr>
            <w:tcW w:w="993" w:type="dxa"/>
            <w:vMerge/>
            <w:shd w:val="clear" w:color="auto" w:fill="FFFFFF"/>
          </w:tcPr>
          <w:p w:rsidR="00F01ADD" w:rsidRPr="005A4F00" w:rsidRDefault="00F01ADD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01ADD" w:rsidRPr="005A4F00" w:rsidRDefault="00F01ADD" w:rsidP="00A06D2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2</w:t>
            </w:r>
          </w:p>
        </w:tc>
      </w:tr>
      <w:tr w:rsidR="00F01ADD" w:rsidRPr="005A4F00" w:rsidTr="00B334C0">
        <w:trPr>
          <w:trHeight w:val="3630"/>
        </w:trPr>
        <w:tc>
          <w:tcPr>
            <w:tcW w:w="2410" w:type="dxa"/>
            <w:vMerge/>
            <w:shd w:val="clear" w:color="auto" w:fill="FFFFFF"/>
          </w:tcPr>
          <w:p w:rsidR="00F01ADD" w:rsidRPr="005A4F00" w:rsidRDefault="00F01ADD" w:rsidP="00F16EC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4" w:type="dxa"/>
            <w:gridSpan w:val="3"/>
            <w:shd w:val="clear" w:color="auto" w:fill="FFFFFF"/>
          </w:tcPr>
          <w:p w:rsidR="00F01ADD" w:rsidRPr="005A4F00" w:rsidRDefault="00F01ADD" w:rsidP="00530CD0">
            <w:pPr>
              <w:spacing w:line="276" w:lineRule="auto"/>
              <w:ind w:hanging="15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 xml:space="preserve">Самостоятельная работа: </w:t>
            </w:r>
            <w:proofErr w:type="gramStart"/>
            <w:r w:rsidRPr="005A4F00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5A4F00">
              <w:rPr>
                <w:bCs/>
                <w:sz w:val="24"/>
                <w:szCs w:val="24"/>
              </w:rPr>
              <w:t>:</w:t>
            </w:r>
          </w:p>
          <w:p w:rsidR="00F01ADD" w:rsidRPr="005A4F00" w:rsidRDefault="00F01ADD" w:rsidP="00530CD0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</w:rPr>
              <w:t>1.</w:t>
            </w:r>
            <w:r w:rsidRPr="005A4F00">
              <w:rPr>
                <w:bCs/>
                <w:sz w:val="24"/>
                <w:szCs w:val="24"/>
              </w:rPr>
              <w:t xml:space="preserve">Изучение конспекта  учебного материала </w:t>
            </w:r>
          </w:p>
          <w:p w:rsidR="00F01ADD" w:rsidRPr="005A4F00" w:rsidRDefault="00F01ADD" w:rsidP="00530CD0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2.Работа с нормативными актами: ГПК РФ</w:t>
            </w:r>
            <w:proofErr w:type="gramStart"/>
            <w:r>
              <w:rPr>
                <w:bCs/>
                <w:sz w:val="24"/>
                <w:szCs w:val="24"/>
              </w:rPr>
              <w:t xml:space="preserve"> С</w:t>
            </w:r>
            <w:proofErr w:type="gramEnd"/>
            <w:r>
              <w:rPr>
                <w:bCs/>
                <w:sz w:val="24"/>
                <w:szCs w:val="24"/>
              </w:rPr>
              <w:t>т.1</w:t>
            </w:r>
            <w:r w:rsidRPr="005A4F00">
              <w:rPr>
                <w:bCs/>
                <w:sz w:val="24"/>
                <w:szCs w:val="24"/>
              </w:rPr>
              <w:t>.</w:t>
            </w:r>
          </w:p>
          <w:p w:rsidR="00F01ADD" w:rsidRPr="005A4F00" w:rsidRDefault="00F01ADD" w:rsidP="00530CD0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3.Работа с основной литературой:</w:t>
            </w:r>
          </w:p>
          <w:p w:rsidR="00F01ADD" w:rsidRPr="005A4F00" w:rsidRDefault="00F01ADD" w:rsidP="00530CD0">
            <w:pPr>
              <w:spacing w:line="276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-Гражданский процесс/В.Н.Васин,В.И.Казанцев-М</w:t>
            </w:r>
            <w:proofErr w:type="gramStart"/>
            <w:r w:rsidRPr="005A4F00">
              <w:rPr>
                <w:bCs/>
                <w:sz w:val="24"/>
                <w:szCs w:val="24"/>
              </w:rPr>
              <w:t>.А</w:t>
            </w:r>
            <w:proofErr w:type="gramEnd"/>
            <w:r w:rsidRPr="005A4F00">
              <w:rPr>
                <w:bCs/>
                <w:sz w:val="24"/>
                <w:szCs w:val="24"/>
              </w:rPr>
              <w:t>кадемия.2009.</w:t>
            </w:r>
            <w:r w:rsidRPr="005A4F00">
              <w:rPr>
                <w:sz w:val="24"/>
                <w:szCs w:val="20"/>
              </w:rPr>
              <w:t>§3</w:t>
            </w:r>
            <w:r>
              <w:rPr>
                <w:sz w:val="24"/>
                <w:szCs w:val="20"/>
              </w:rPr>
              <w:t>.</w:t>
            </w:r>
          </w:p>
          <w:p w:rsidR="00F01ADD" w:rsidRPr="005A4F00" w:rsidRDefault="00F01ADD" w:rsidP="00530CD0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4.Работа с дополнительной литературой:</w:t>
            </w:r>
          </w:p>
          <w:p w:rsidR="00DD0115" w:rsidRPr="005A4F00" w:rsidRDefault="00F01ADD" w:rsidP="00DD011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76" w:lineRule="auto"/>
              <w:ind w:left="0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-</w:t>
            </w:r>
            <w:r w:rsidR="00432432">
              <w:rPr>
                <w:sz w:val="24"/>
                <w:szCs w:val="24"/>
              </w:rPr>
              <w:t xml:space="preserve"> </w:t>
            </w:r>
            <w:r w:rsidR="00DD0115" w:rsidRPr="005A4F00">
              <w:rPr>
                <w:sz w:val="24"/>
                <w:szCs w:val="24"/>
              </w:rPr>
              <w:t>Гражда</w:t>
            </w:r>
            <w:r w:rsidR="00DD0115">
              <w:rPr>
                <w:sz w:val="24"/>
                <w:szCs w:val="24"/>
              </w:rPr>
              <w:t xml:space="preserve">нский процесс: Учебник. Под ред. </w:t>
            </w:r>
            <w:proofErr w:type="spellStart"/>
            <w:r w:rsidR="00DD0115">
              <w:rPr>
                <w:sz w:val="24"/>
                <w:szCs w:val="24"/>
              </w:rPr>
              <w:t>д.ю.н</w:t>
            </w:r>
            <w:proofErr w:type="spellEnd"/>
            <w:r w:rsidR="00DD0115">
              <w:rPr>
                <w:sz w:val="24"/>
                <w:szCs w:val="24"/>
              </w:rPr>
              <w:t xml:space="preserve">. проф. М.К. </w:t>
            </w:r>
            <w:proofErr w:type="spellStart"/>
            <w:r w:rsidR="00DD0115">
              <w:rPr>
                <w:sz w:val="24"/>
                <w:szCs w:val="24"/>
              </w:rPr>
              <w:t>Треушникова</w:t>
            </w:r>
            <w:proofErr w:type="spellEnd"/>
            <w:r w:rsidR="00DD0115" w:rsidRPr="005A4F00">
              <w:rPr>
                <w:sz w:val="24"/>
                <w:szCs w:val="24"/>
              </w:rPr>
              <w:t xml:space="preserve"> - М.«</w:t>
            </w:r>
            <w:r w:rsidR="00DD0115">
              <w:rPr>
                <w:sz w:val="24"/>
                <w:szCs w:val="24"/>
              </w:rPr>
              <w:t>Статут</w:t>
            </w:r>
            <w:r w:rsidR="00DD0115" w:rsidRPr="005A4F00">
              <w:rPr>
                <w:sz w:val="24"/>
                <w:szCs w:val="24"/>
              </w:rPr>
              <w:t>», 20</w:t>
            </w:r>
            <w:r w:rsidR="00DD0115">
              <w:rPr>
                <w:sz w:val="24"/>
                <w:szCs w:val="24"/>
              </w:rPr>
              <w:t xml:space="preserve">14.Гл.2 </w:t>
            </w:r>
            <w:r w:rsidR="00DD0115" w:rsidRPr="005A4F00">
              <w:rPr>
                <w:sz w:val="24"/>
                <w:szCs w:val="20"/>
              </w:rPr>
              <w:t>§ 1.</w:t>
            </w:r>
          </w:p>
          <w:p w:rsidR="00F01ADD" w:rsidRPr="003553C3" w:rsidRDefault="00F01ADD" w:rsidP="00701D53">
            <w:pPr>
              <w:pStyle w:val="af1"/>
              <w:numPr>
                <w:ilvl w:val="0"/>
                <w:numId w:val="5"/>
              </w:numPr>
              <w:tabs>
                <w:tab w:val="clear" w:pos="720"/>
                <w:tab w:val="num" w:pos="176"/>
              </w:tabs>
              <w:spacing w:line="240" w:lineRule="auto"/>
              <w:ind w:left="176" w:hanging="142"/>
              <w:jc w:val="both"/>
              <w:rPr>
                <w:sz w:val="24"/>
                <w:szCs w:val="24"/>
              </w:rPr>
            </w:pPr>
            <w:r w:rsidRPr="00C41440">
              <w:rPr>
                <w:rFonts w:ascii="Times New Roman" w:hAnsi="Times New Roman"/>
                <w:bCs/>
                <w:sz w:val="24"/>
                <w:szCs w:val="24"/>
              </w:rPr>
              <w:t xml:space="preserve">Воронцова И.В. Постановления Пленума </w:t>
            </w:r>
            <w:proofErr w:type="gramStart"/>
            <w:r w:rsidRPr="00C41440">
              <w:rPr>
                <w:rFonts w:ascii="Times New Roman" w:hAnsi="Times New Roman"/>
                <w:bCs/>
                <w:sz w:val="24"/>
                <w:szCs w:val="24"/>
              </w:rPr>
              <w:t>ВС</w:t>
            </w:r>
            <w:proofErr w:type="gramEnd"/>
            <w:r w:rsidRPr="00C41440">
              <w:rPr>
                <w:rFonts w:ascii="Times New Roman" w:hAnsi="Times New Roman"/>
                <w:bCs/>
                <w:sz w:val="24"/>
                <w:szCs w:val="24"/>
              </w:rPr>
              <w:t xml:space="preserve"> РФ и их влияние на российское гражданское судопроизводство // Вестник гражданского процесса. 2012. № 4.</w:t>
            </w:r>
          </w:p>
          <w:p w:rsidR="003553C3" w:rsidRPr="007C43C9" w:rsidRDefault="003553C3" w:rsidP="00701D53">
            <w:pPr>
              <w:pStyle w:val="af1"/>
              <w:numPr>
                <w:ilvl w:val="0"/>
                <w:numId w:val="5"/>
              </w:numPr>
              <w:tabs>
                <w:tab w:val="clear" w:pos="720"/>
                <w:tab w:val="num" w:pos="176"/>
              </w:tabs>
              <w:spacing w:line="240" w:lineRule="auto"/>
              <w:ind w:left="176" w:hanging="142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Мохов А.А. Федеральные конституционные законы как источники гражданского процессуального права // Арбитражный и гражданский процесс, 2015, № 1</w:t>
            </w:r>
          </w:p>
          <w:p w:rsidR="00F01ADD" w:rsidRPr="00C41440" w:rsidRDefault="00F01ADD" w:rsidP="00701D53">
            <w:pPr>
              <w:pStyle w:val="af1"/>
              <w:spacing w:line="240" w:lineRule="auto"/>
              <w:ind w:left="176" w:hanging="142"/>
              <w:jc w:val="both"/>
              <w:rPr>
                <w:sz w:val="24"/>
                <w:szCs w:val="24"/>
              </w:rPr>
            </w:pPr>
            <w:r w:rsidRPr="00C41440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C41440">
              <w:rPr>
                <w:rFonts w:ascii="Times New Roman" w:hAnsi="Times New Roman"/>
                <w:sz w:val="24"/>
                <w:szCs w:val="24"/>
              </w:rPr>
              <w:t>Задание:  составить таблицу источников гражданского процессуального права по видам.</w:t>
            </w:r>
          </w:p>
        </w:tc>
        <w:tc>
          <w:tcPr>
            <w:tcW w:w="993" w:type="dxa"/>
            <w:shd w:val="clear" w:color="auto" w:fill="FFFFFF"/>
          </w:tcPr>
          <w:p w:rsidR="00F01ADD" w:rsidRPr="005A4F00" w:rsidRDefault="00F01ADD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EEECE1"/>
            <w:vAlign w:val="center"/>
          </w:tcPr>
          <w:p w:rsidR="00F01ADD" w:rsidRPr="005A4F00" w:rsidRDefault="00F01ADD" w:rsidP="00D90948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F01ADD" w:rsidRPr="005A4F00" w:rsidTr="00BF409C">
        <w:trPr>
          <w:trHeight w:val="268"/>
        </w:trPr>
        <w:tc>
          <w:tcPr>
            <w:tcW w:w="2410" w:type="dxa"/>
            <w:vMerge w:val="restart"/>
            <w:shd w:val="clear" w:color="auto" w:fill="FFFFFF"/>
          </w:tcPr>
          <w:p w:rsidR="00F01ADD" w:rsidRPr="005A4F00" w:rsidRDefault="00F01ADD" w:rsidP="00053E7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A4F00">
              <w:rPr>
                <w:b/>
                <w:sz w:val="24"/>
                <w:szCs w:val="24"/>
              </w:rPr>
              <w:t xml:space="preserve"> Тема 1.4</w:t>
            </w:r>
          </w:p>
          <w:p w:rsidR="00F01ADD" w:rsidRPr="005A4F00" w:rsidRDefault="00F01ADD" w:rsidP="00053E78">
            <w:pPr>
              <w:spacing w:line="240" w:lineRule="auto"/>
              <w:ind w:firstLine="317"/>
              <w:jc w:val="center"/>
              <w:rPr>
                <w:b/>
                <w:sz w:val="24"/>
                <w:szCs w:val="24"/>
              </w:rPr>
            </w:pPr>
            <w:r w:rsidRPr="005A4F00">
              <w:rPr>
                <w:b/>
                <w:sz w:val="24"/>
                <w:szCs w:val="24"/>
              </w:rPr>
              <w:t>Гражданские процессуальные отношения</w:t>
            </w:r>
          </w:p>
        </w:tc>
        <w:tc>
          <w:tcPr>
            <w:tcW w:w="10914" w:type="dxa"/>
            <w:gridSpan w:val="3"/>
            <w:shd w:val="clear" w:color="auto" w:fill="FFFFFF"/>
          </w:tcPr>
          <w:p w:rsidR="00F01ADD" w:rsidRPr="005A4F00" w:rsidRDefault="00F01ADD" w:rsidP="00530CD0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F01ADD" w:rsidRPr="005A4F00" w:rsidRDefault="00F01ADD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01ADD" w:rsidRPr="005A4F00" w:rsidRDefault="00F01ADD" w:rsidP="00152D2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01ADD" w:rsidRPr="005A4F00" w:rsidTr="00701D53">
        <w:trPr>
          <w:trHeight w:val="268"/>
        </w:trPr>
        <w:tc>
          <w:tcPr>
            <w:tcW w:w="2410" w:type="dxa"/>
            <w:vMerge/>
            <w:shd w:val="clear" w:color="auto" w:fill="FFFFFF"/>
          </w:tcPr>
          <w:p w:rsidR="00F01ADD" w:rsidRPr="005A4F00" w:rsidRDefault="00F01ADD" w:rsidP="00F16EC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F01ADD" w:rsidRPr="005A4F00" w:rsidRDefault="00F01ADD" w:rsidP="00530CD0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1.</w:t>
            </w:r>
          </w:p>
        </w:tc>
        <w:tc>
          <w:tcPr>
            <w:tcW w:w="10489" w:type="dxa"/>
            <w:gridSpan w:val="2"/>
            <w:shd w:val="clear" w:color="auto" w:fill="FFFFFF"/>
          </w:tcPr>
          <w:p w:rsidR="00F01ADD" w:rsidRPr="005A4F00" w:rsidRDefault="00F01ADD" w:rsidP="006636DE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Гражданские процессуальные правоотношения, их особенности и субъекты. Суд  как обязательный субъект процессуальных правоотношений.</w:t>
            </w:r>
          </w:p>
        </w:tc>
        <w:tc>
          <w:tcPr>
            <w:tcW w:w="993" w:type="dxa"/>
            <w:vMerge/>
            <w:shd w:val="clear" w:color="auto" w:fill="FFFFFF"/>
          </w:tcPr>
          <w:p w:rsidR="00F01ADD" w:rsidRPr="005A4F00" w:rsidRDefault="00F01ADD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01ADD" w:rsidRPr="005A4F00" w:rsidRDefault="00F01ADD" w:rsidP="00A06D2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2</w:t>
            </w:r>
          </w:p>
        </w:tc>
      </w:tr>
      <w:tr w:rsidR="00F01ADD" w:rsidRPr="005A4F00" w:rsidTr="00BF409C">
        <w:trPr>
          <w:trHeight w:val="268"/>
        </w:trPr>
        <w:tc>
          <w:tcPr>
            <w:tcW w:w="2410" w:type="dxa"/>
            <w:vMerge/>
            <w:shd w:val="clear" w:color="auto" w:fill="FFFFFF"/>
          </w:tcPr>
          <w:p w:rsidR="00F01ADD" w:rsidRPr="005A4F00" w:rsidRDefault="00F01ADD" w:rsidP="00F16EC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4" w:type="dxa"/>
            <w:gridSpan w:val="3"/>
            <w:shd w:val="clear" w:color="auto" w:fill="FFFFFF"/>
          </w:tcPr>
          <w:p w:rsidR="00F01ADD" w:rsidRPr="005A4F00" w:rsidRDefault="00F01ADD" w:rsidP="00530CD0">
            <w:pPr>
              <w:spacing w:line="276" w:lineRule="auto"/>
              <w:ind w:hanging="15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A4F00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5A4F00">
              <w:rPr>
                <w:bCs/>
                <w:sz w:val="24"/>
                <w:szCs w:val="24"/>
              </w:rPr>
              <w:t>:</w:t>
            </w:r>
          </w:p>
          <w:p w:rsidR="00F01ADD" w:rsidRPr="005A4F00" w:rsidRDefault="00F01ADD" w:rsidP="00530CD0">
            <w:pPr>
              <w:spacing w:line="276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</w:rPr>
              <w:t>1</w:t>
            </w:r>
            <w:r w:rsidRPr="005A4F00">
              <w:rPr>
                <w:bCs/>
                <w:sz w:val="24"/>
                <w:szCs w:val="24"/>
              </w:rPr>
              <w:t xml:space="preserve">.Изучение конспекта  учебного материала. </w:t>
            </w:r>
          </w:p>
          <w:p w:rsidR="00F01ADD" w:rsidRPr="005A4F00" w:rsidRDefault="00F01ADD" w:rsidP="00530CD0">
            <w:pPr>
              <w:spacing w:line="276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 xml:space="preserve">2.Работа с основной литературой: </w:t>
            </w:r>
          </w:p>
          <w:p w:rsidR="00F01ADD" w:rsidRPr="005A4F00" w:rsidRDefault="00F01ADD" w:rsidP="00530CD0">
            <w:pPr>
              <w:spacing w:line="276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-Гражданский процесс/В.Н.Васин,В.И.Казанцев-М</w:t>
            </w:r>
            <w:proofErr w:type="gramStart"/>
            <w:r w:rsidRPr="005A4F00">
              <w:rPr>
                <w:bCs/>
                <w:sz w:val="24"/>
                <w:szCs w:val="24"/>
              </w:rPr>
              <w:t>.А</w:t>
            </w:r>
            <w:proofErr w:type="gramEnd"/>
            <w:r w:rsidRPr="005A4F00">
              <w:rPr>
                <w:bCs/>
                <w:sz w:val="24"/>
                <w:szCs w:val="24"/>
              </w:rPr>
              <w:t>кадемия.2009.</w:t>
            </w:r>
            <w:r w:rsidRPr="005A4F00">
              <w:rPr>
                <w:sz w:val="24"/>
                <w:szCs w:val="20"/>
              </w:rPr>
              <w:t>§1-5.</w:t>
            </w:r>
          </w:p>
          <w:p w:rsidR="00F01ADD" w:rsidRPr="005A4F00" w:rsidRDefault="00F01ADD" w:rsidP="00530CD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76" w:lineRule="auto"/>
              <w:ind w:left="0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3.Работа с дополнительной литературой:</w:t>
            </w:r>
          </w:p>
          <w:p w:rsidR="009148B0" w:rsidRDefault="00F01ADD" w:rsidP="00530CD0">
            <w:pPr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5A4F00">
              <w:rPr>
                <w:sz w:val="24"/>
                <w:szCs w:val="24"/>
                <w:lang w:eastAsia="en-US"/>
              </w:rPr>
              <w:t xml:space="preserve">-Фокина М.А. Современные тенденции развития системы гражданских процессуальных и арбитражных </w:t>
            </w:r>
            <w:r w:rsidRPr="005A4F00">
              <w:rPr>
                <w:sz w:val="24"/>
                <w:szCs w:val="24"/>
                <w:lang w:eastAsia="en-US"/>
              </w:rPr>
              <w:lastRenderedPageBreak/>
              <w:t>процессуальных правоотношений // Современное право. 2013. N 2. С. 87 - 93.</w:t>
            </w:r>
            <w:r w:rsidR="003553C3">
              <w:rPr>
                <w:sz w:val="24"/>
                <w:szCs w:val="24"/>
                <w:lang w:eastAsia="en-US"/>
              </w:rPr>
              <w:t xml:space="preserve"> </w:t>
            </w:r>
          </w:p>
          <w:p w:rsidR="00F01ADD" w:rsidRDefault="009148B0" w:rsidP="00530CD0">
            <w:pPr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="003553C3">
              <w:rPr>
                <w:sz w:val="24"/>
                <w:szCs w:val="24"/>
                <w:lang w:eastAsia="en-US"/>
              </w:rPr>
              <w:t>Князькин</w:t>
            </w:r>
            <w:proofErr w:type="spellEnd"/>
            <w:r w:rsidR="003553C3">
              <w:rPr>
                <w:sz w:val="24"/>
                <w:szCs w:val="24"/>
                <w:lang w:eastAsia="en-US"/>
              </w:rPr>
              <w:t xml:space="preserve"> С.И., Юрлов И.А. Гражданский, арбитражный и административный проце</w:t>
            </w:r>
            <w:proofErr w:type="gramStart"/>
            <w:r w:rsidR="003553C3">
              <w:rPr>
                <w:sz w:val="24"/>
                <w:szCs w:val="24"/>
                <w:lang w:eastAsia="en-US"/>
              </w:rPr>
              <w:t>сс в сх</w:t>
            </w:r>
            <w:proofErr w:type="gramEnd"/>
            <w:r w:rsidR="003553C3">
              <w:rPr>
                <w:sz w:val="24"/>
                <w:szCs w:val="24"/>
                <w:lang w:eastAsia="en-US"/>
              </w:rPr>
              <w:t xml:space="preserve">емах с комментариями: Учебник. </w:t>
            </w:r>
            <w:proofErr w:type="gramStart"/>
            <w:r w:rsidR="003553C3">
              <w:rPr>
                <w:sz w:val="24"/>
                <w:szCs w:val="24"/>
                <w:lang w:eastAsia="en-US"/>
              </w:rPr>
              <w:t>–М</w:t>
            </w:r>
            <w:proofErr w:type="gramEnd"/>
            <w:r w:rsidR="003553C3">
              <w:rPr>
                <w:sz w:val="24"/>
                <w:szCs w:val="24"/>
                <w:lang w:eastAsia="en-US"/>
              </w:rPr>
              <w:t>., «</w:t>
            </w:r>
            <w:proofErr w:type="spellStart"/>
            <w:r w:rsidR="003553C3">
              <w:rPr>
                <w:sz w:val="24"/>
                <w:szCs w:val="24"/>
                <w:lang w:eastAsia="en-US"/>
              </w:rPr>
              <w:t>Инфотропик</w:t>
            </w:r>
            <w:proofErr w:type="spellEnd"/>
            <w:r w:rsidR="003553C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553C3">
              <w:rPr>
                <w:sz w:val="24"/>
                <w:szCs w:val="24"/>
                <w:lang w:eastAsia="en-US"/>
              </w:rPr>
              <w:t>Медиа</w:t>
            </w:r>
            <w:proofErr w:type="spellEnd"/>
            <w:r w:rsidR="003553C3">
              <w:rPr>
                <w:sz w:val="24"/>
                <w:szCs w:val="24"/>
                <w:lang w:eastAsia="en-US"/>
              </w:rPr>
              <w:t>», 2015.</w:t>
            </w:r>
          </w:p>
          <w:p w:rsidR="00F01ADD" w:rsidRPr="005A4F00" w:rsidRDefault="00F01ADD" w:rsidP="00530CD0">
            <w:pPr>
              <w:widowControl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  <w:lang w:eastAsia="en-US"/>
              </w:rPr>
              <w:t>4.Задание: подготовить схемы отдельных видов правоотношений.</w:t>
            </w:r>
          </w:p>
        </w:tc>
        <w:tc>
          <w:tcPr>
            <w:tcW w:w="993" w:type="dxa"/>
            <w:shd w:val="clear" w:color="auto" w:fill="FFFFFF"/>
          </w:tcPr>
          <w:p w:rsidR="00F01ADD" w:rsidRPr="005A4F00" w:rsidRDefault="00F01ADD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Merge w:val="restart"/>
            <w:shd w:val="clear" w:color="auto" w:fill="EEECE1"/>
            <w:vAlign w:val="center"/>
          </w:tcPr>
          <w:p w:rsidR="00F01ADD" w:rsidRPr="005A4F00" w:rsidRDefault="00F01ADD" w:rsidP="00D90948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F01ADD" w:rsidRPr="005A4F00" w:rsidTr="00BF409C">
        <w:trPr>
          <w:trHeight w:val="268"/>
        </w:trPr>
        <w:tc>
          <w:tcPr>
            <w:tcW w:w="2410" w:type="dxa"/>
            <w:vMerge w:val="restart"/>
            <w:shd w:val="clear" w:color="auto" w:fill="FFFFFF"/>
          </w:tcPr>
          <w:p w:rsidR="00F01ADD" w:rsidRPr="005A4F00" w:rsidRDefault="00F01ADD" w:rsidP="00A23F8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4F00">
              <w:rPr>
                <w:b/>
                <w:sz w:val="24"/>
                <w:szCs w:val="24"/>
              </w:rPr>
              <w:lastRenderedPageBreak/>
              <w:t>Тема 1.5</w:t>
            </w:r>
          </w:p>
          <w:p w:rsidR="00F01ADD" w:rsidRPr="005A4F00" w:rsidRDefault="00F01ADD" w:rsidP="00A23F8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4F00">
              <w:rPr>
                <w:b/>
                <w:sz w:val="23"/>
                <w:szCs w:val="23"/>
              </w:rPr>
              <w:t>Подведомственность</w:t>
            </w:r>
            <w:r w:rsidRPr="005A4F00">
              <w:rPr>
                <w:b/>
                <w:sz w:val="24"/>
                <w:szCs w:val="24"/>
              </w:rPr>
              <w:t xml:space="preserve"> и подсудность гражданских дел</w:t>
            </w:r>
          </w:p>
        </w:tc>
        <w:tc>
          <w:tcPr>
            <w:tcW w:w="10914" w:type="dxa"/>
            <w:gridSpan w:val="3"/>
            <w:shd w:val="clear" w:color="auto" w:fill="FFFFFF"/>
          </w:tcPr>
          <w:p w:rsidR="00F01ADD" w:rsidRPr="005A4F00" w:rsidRDefault="00F01ADD" w:rsidP="00530CD0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F01ADD" w:rsidRPr="005A4F00" w:rsidRDefault="00F01ADD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01ADD" w:rsidRPr="005A4F00" w:rsidRDefault="00F01ADD" w:rsidP="00152D2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01ADD" w:rsidRPr="005A4F00" w:rsidTr="00701D53">
        <w:trPr>
          <w:trHeight w:val="268"/>
        </w:trPr>
        <w:tc>
          <w:tcPr>
            <w:tcW w:w="2410" w:type="dxa"/>
            <w:vMerge/>
            <w:shd w:val="clear" w:color="auto" w:fill="FFFFFF"/>
          </w:tcPr>
          <w:p w:rsidR="00F01ADD" w:rsidRPr="005A4F00" w:rsidRDefault="00F01ADD" w:rsidP="00F16EC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F01ADD" w:rsidRPr="005A4F00" w:rsidRDefault="00F01ADD" w:rsidP="00530CD0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1.</w:t>
            </w:r>
          </w:p>
        </w:tc>
        <w:tc>
          <w:tcPr>
            <w:tcW w:w="10489" w:type="dxa"/>
            <w:gridSpan w:val="2"/>
            <w:shd w:val="clear" w:color="auto" w:fill="FFFFFF"/>
          </w:tcPr>
          <w:p w:rsidR="00F01ADD" w:rsidRPr="005A4F00" w:rsidRDefault="00F01ADD" w:rsidP="003553C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 xml:space="preserve">Понятие и виды подведомственности гражданских дел. Подведомственность гражданских дел суду. Подведомственность дел особого производства. Понятие подсудности гражданских дел и ее виды. </w:t>
            </w:r>
          </w:p>
        </w:tc>
        <w:tc>
          <w:tcPr>
            <w:tcW w:w="993" w:type="dxa"/>
            <w:vMerge/>
            <w:shd w:val="clear" w:color="auto" w:fill="FFFFFF"/>
          </w:tcPr>
          <w:p w:rsidR="00F01ADD" w:rsidRPr="005A4F00" w:rsidRDefault="00F01ADD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01ADD" w:rsidRPr="005A4F00" w:rsidRDefault="00F01ADD" w:rsidP="003F12B9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 xml:space="preserve">        2</w:t>
            </w:r>
          </w:p>
        </w:tc>
      </w:tr>
      <w:tr w:rsidR="00F01ADD" w:rsidRPr="005A4F00" w:rsidTr="00BF409C">
        <w:trPr>
          <w:trHeight w:val="268"/>
        </w:trPr>
        <w:tc>
          <w:tcPr>
            <w:tcW w:w="2410" w:type="dxa"/>
            <w:vMerge/>
            <w:shd w:val="clear" w:color="auto" w:fill="FFFFFF"/>
          </w:tcPr>
          <w:p w:rsidR="00F01ADD" w:rsidRPr="005A4F00" w:rsidRDefault="00F01ADD" w:rsidP="00F16EC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4" w:type="dxa"/>
            <w:gridSpan w:val="3"/>
            <w:shd w:val="clear" w:color="auto" w:fill="FFFFFF"/>
          </w:tcPr>
          <w:p w:rsidR="00F01ADD" w:rsidRPr="005A4F00" w:rsidRDefault="00F01ADD" w:rsidP="00530CD0">
            <w:pPr>
              <w:widowControl/>
              <w:numPr>
                <w:ilvl w:val="0"/>
                <w:numId w:val="7"/>
              </w:numPr>
              <w:tabs>
                <w:tab w:val="left" w:pos="672"/>
              </w:tabs>
              <w:autoSpaceDE/>
              <w:autoSpaceDN/>
              <w:adjustRightInd/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A4F00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5A4F00">
              <w:rPr>
                <w:bCs/>
                <w:sz w:val="24"/>
                <w:szCs w:val="24"/>
              </w:rPr>
              <w:t>:</w:t>
            </w:r>
          </w:p>
          <w:p w:rsidR="00F01ADD" w:rsidRPr="005A4F00" w:rsidRDefault="00F01ADD" w:rsidP="00530CD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A4F00">
              <w:rPr>
                <w:bCs/>
              </w:rPr>
              <w:t>1.</w:t>
            </w:r>
            <w:r w:rsidRPr="005A4F00">
              <w:rPr>
                <w:bCs/>
                <w:sz w:val="24"/>
                <w:szCs w:val="24"/>
              </w:rPr>
              <w:t xml:space="preserve">Изучение конспекта  учебного материала. </w:t>
            </w:r>
          </w:p>
          <w:p w:rsidR="00F01ADD" w:rsidRPr="005A4F00" w:rsidRDefault="00F01ADD" w:rsidP="00530CD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2.Работа с основной литературой:</w:t>
            </w:r>
          </w:p>
          <w:p w:rsidR="00F01ADD" w:rsidRPr="005A4F00" w:rsidRDefault="00F01ADD" w:rsidP="00530CD0">
            <w:pPr>
              <w:spacing w:line="276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-Гражданский процесс/В.Н.Васин,В.И.Казанцев-М</w:t>
            </w:r>
            <w:proofErr w:type="gramStart"/>
            <w:r w:rsidRPr="005A4F00">
              <w:rPr>
                <w:bCs/>
                <w:sz w:val="24"/>
                <w:szCs w:val="24"/>
              </w:rPr>
              <w:t>.А</w:t>
            </w:r>
            <w:proofErr w:type="gramEnd"/>
            <w:r w:rsidRPr="005A4F00">
              <w:rPr>
                <w:bCs/>
                <w:sz w:val="24"/>
                <w:szCs w:val="24"/>
              </w:rPr>
              <w:t>кадемия.2009.</w:t>
            </w:r>
            <w:r w:rsidRPr="005A4F00">
              <w:rPr>
                <w:sz w:val="24"/>
                <w:szCs w:val="20"/>
              </w:rPr>
              <w:t>§6.</w:t>
            </w:r>
          </w:p>
          <w:p w:rsidR="00F01ADD" w:rsidRPr="005A4F00" w:rsidRDefault="00F01ADD" w:rsidP="00530CD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ind w:left="0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3.Работа с нормативными актами: Конституция РФ, ГПК РФ</w:t>
            </w:r>
            <w:proofErr w:type="gramStart"/>
            <w:r w:rsidRPr="005A4F00">
              <w:rPr>
                <w:sz w:val="24"/>
                <w:szCs w:val="24"/>
              </w:rPr>
              <w:t xml:space="preserve"> С</w:t>
            </w:r>
            <w:proofErr w:type="gramEnd"/>
            <w:r w:rsidRPr="005A4F00">
              <w:rPr>
                <w:sz w:val="24"/>
                <w:szCs w:val="24"/>
              </w:rPr>
              <w:t xml:space="preserve">т. 21-30. </w:t>
            </w:r>
          </w:p>
          <w:p w:rsidR="00F01ADD" w:rsidRPr="005A4F00" w:rsidRDefault="00F01ADD" w:rsidP="00530CD0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4.Работа с дополнительной литературой:</w:t>
            </w:r>
          </w:p>
          <w:p w:rsidR="0097038B" w:rsidRDefault="00F01ADD" w:rsidP="00530CD0">
            <w:pPr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5A4F00">
              <w:rPr>
                <w:bCs/>
                <w:sz w:val="24"/>
                <w:szCs w:val="24"/>
              </w:rPr>
              <w:t>-</w:t>
            </w:r>
            <w:r w:rsidRPr="005A4F00">
              <w:rPr>
                <w:sz w:val="24"/>
                <w:szCs w:val="24"/>
                <w:lang w:eastAsia="en-US"/>
              </w:rPr>
              <w:t xml:space="preserve">Юдин А.В. Интерпретация критерия субъектного состава гражданско-правового спора для целей определения подведомственности дела суду общей юрисдикции (по материалам практики </w:t>
            </w:r>
            <w:proofErr w:type="gramStart"/>
            <w:r w:rsidRPr="005A4F00">
              <w:rPr>
                <w:sz w:val="24"/>
                <w:szCs w:val="24"/>
                <w:lang w:eastAsia="en-US"/>
              </w:rPr>
              <w:t>ВС</w:t>
            </w:r>
            <w:proofErr w:type="gramEnd"/>
            <w:r w:rsidRPr="005A4F00">
              <w:rPr>
                <w:sz w:val="24"/>
                <w:szCs w:val="24"/>
                <w:lang w:eastAsia="en-US"/>
              </w:rPr>
              <w:t xml:space="preserve"> РФ) // Вестни</w:t>
            </w:r>
            <w:r w:rsidR="001D2A83">
              <w:rPr>
                <w:sz w:val="24"/>
                <w:szCs w:val="24"/>
                <w:lang w:eastAsia="en-US"/>
              </w:rPr>
              <w:t xml:space="preserve">к гражданского процесса. 2012. № </w:t>
            </w:r>
            <w:r w:rsidRPr="005A4F00">
              <w:rPr>
                <w:sz w:val="24"/>
                <w:szCs w:val="24"/>
                <w:lang w:eastAsia="en-US"/>
              </w:rPr>
              <w:t>4.</w:t>
            </w:r>
            <w:r w:rsidR="0097038B">
              <w:rPr>
                <w:sz w:val="24"/>
                <w:szCs w:val="24"/>
                <w:lang w:eastAsia="en-US"/>
              </w:rPr>
              <w:t xml:space="preserve"> </w:t>
            </w:r>
          </w:p>
          <w:p w:rsidR="00F01ADD" w:rsidRDefault="0097038B" w:rsidP="00530CD0">
            <w:pPr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-Юдин А.В. Проблемы конкуренции между различными видами подведомственности и подсудности гражданских дел судам общей юрисдикции и арбитражным судам.// Вестник экономического правосудия Российской федерации. 2014, № 11.</w:t>
            </w:r>
          </w:p>
          <w:p w:rsidR="00F01ADD" w:rsidRPr="005A4F00" w:rsidRDefault="00F01ADD" w:rsidP="0097038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5.Задание:</w:t>
            </w:r>
            <w:r w:rsidRPr="005A4F00">
              <w:rPr>
                <w:b/>
                <w:sz w:val="24"/>
                <w:szCs w:val="24"/>
              </w:rPr>
              <w:t xml:space="preserve"> </w:t>
            </w:r>
            <w:r w:rsidRPr="005A4F00">
              <w:rPr>
                <w:sz w:val="24"/>
                <w:szCs w:val="24"/>
              </w:rPr>
              <w:t xml:space="preserve">подготовить  конспект: </w:t>
            </w:r>
            <w:r w:rsidR="0097038B">
              <w:rPr>
                <w:sz w:val="24"/>
                <w:szCs w:val="24"/>
              </w:rPr>
              <w:t>понятие и виды подведомственности и подсудности гражданских дел.</w:t>
            </w:r>
          </w:p>
        </w:tc>
        <w:tc>
          <w:tcPr>
            <w:tcW w:w="993" w:type="dxa"/>
            <w:shd w:val="clear" w:color="auto" w:fill="FFFFFF"/>
          </w:tcPr>
          <w:p w:rsidR="00F01ADD" w:rsidRPr="005A4F00" w:rsidRDefault="000910B4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EEECE1"/>
            <w:vAlign w:val="center"/>
          </w:tcPr>
          <w:p w:rsidR="00F01ADD" w:rsidRPr="005A4F00" w:rsidRDefault="00F01ADD" w:rsidP="00D90948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F01ADD" w:rsidRPr="005A4F00" w:rsidTr="00BF409C">
        <w:trPr>
          <w:trHeight w:val="268"/>
        </w:trPr>
        <w:tc>
          <w:tcPr>
            <w:tcW w:w="2410" w:type="dxa"/>
            <w:vMerge w:val="restart"/>
            <w:shd w:val="clear" w:color="auto" w:fill="FFFFFF"/>
          </w:tcPr>
          <w:p w:rsidR="00F01ADD" w:rsidRPr="005A4F00" w:rsidRDefault="00F01ADD" w:rsidP="00F16EC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4F00">
              <w:rPr>
                <w:b/>
                <w:sz w:val="24"/>
                <w:szCs w:val="24"/>
              </w:rPr>
              <w:t>Тема 1.6</w:t>
            </w:r>
          </w:p>
          <w:p w:rsidR="00F01ADD" w:rsidRPr="005A4F00" w:rsidRDefault="00F01ADD" w:rsidP="00F16EC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4F00">
              <w:rPr>
                <w:b/>
                <w:sz w:val="24"/>
                <w:szCs w:val="24"/>
              </w:rPr>
              <w:t>Лица, участвующие в деле.</w:t>
            </w:r>
          </w:p>
          <w:p w:rsidR="00F01ADD" w:rsidRPr="005A4F00" w:rsidRDefault="00F01ADD" w:rsidP="00F16EC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4F00">
              <w:rPr>
                <w:b/>
                <w:sz w:val="24"/>
                <w:szCs w:val="24"/>
              </w:rPr>
              <w:t>Представительство в суде</w:t>
            </w:r>
          </w:p>
          <w:p w:rsidR="00F01ADD" w:rsidRPr="005A4F00" w:rsidRDefault="00F01ADD" w:rsidP="00F16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4" w:type="dxa"/>
            <w:gridSpan w:val="3"/>
            <w:shd w:val="clear" w:color="auto" w:fill="FFFFFF"/>
          </w:tcPr>
          <w:p w:rsidR="00F01ADD" w:rsidRPr="005A4F00" w:rsidRDefault="00F01ADD" w:rsidP="00530CD0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F01ADD" w:rsidRPr="005A4F00" w:rsidRDefault="00F01ADD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EEECE1"/>
            <w:vAlign w:val="center"/>
          </w:tcPr>
          <w:p w:rsidR="00F01ADD" w:rsidRPr="005A4F00" w:rsidRDefault="00F01ADD" w:rsidP="006E360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01ADD" w:rsidRPr="005A4F00" w:rsidTr="00BF409C">
        <w:trPr>
          <w:trHeight w:val="268"/>
        </w:trPr>
        <w:tc>
          <w:tcPr>
            <w:tcW w:w="2410" w:type="dxa"/>
            <w:vMerge/>
            <w:shd w:val="clear" w:color="auto" w:fill="FFFFFF"/>
          </w:tcPr>
          <w:p w:rsidR="00F01ADD" w:rsidRPr="005A4F00" w:rsidRDefault="00F01ADD" w:rsidP="00F16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01ADD" w:rsidRPr="005A4F00" w:rsidRDefault="00F01ADD" w:rsidP="00530CD0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1.</w:t>
            </w:r>
          </w:p>
        </w:tc>
        <w:tc>
          <w:tcPr>
            <w:tcW w:w="10347" w:type="dxa"/>
            <w:shd w:val="clear" w:color="auto" w:fill="FFFFFF"/>
          </w:tcPr>
          <w:p w:rsidR="00F01ADD" w:rsidRPr="005A4F00" w:rsidRDefault="00F01ADD" w:rsidP="00BF409C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 xml:space="preserve">Понятие и состав лиц, участвующих в деле, их права и обязанности. Ответственность за неуважение к суду. Гражданская процессуальная дееспособность. Стороны в гражданском процессе. Процессуальные права и обязанности сторон. Процессуальное соучастие. Процессуальное правопреемство. Замена ненадлежащей стороны. Понятие и виды третьих лиц. </w:t>
            </w:r>
          </w:p>
        </w:tc>
        <w:tc>
          <w:tcPr>
            <w:tcW w:w="993" w:type="dxa"/>
            <w:vMerge/>
            <w:shd w:val="clear" w:color="auto" w:fill="FFFFFF"/>
          </w:tcPr>
          <w:p w:rsidR="00F01ADD" w:rsidRPr="005A4F00" w:rsidRDefault="00F01ADD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F01ADD" w:rsidRPr="005A4F00" w:rsidRDefault="00F01ADD" w:rsidP="006B7DE2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 xml:space="preserve">       2</w:t>
            </w:r>
          </w:p>
        </w:tc>
      </w:tr>
      <w:tr w:rsidR="00F01ADD" w:rsidRPr="005A4F00" w:rsidTr="00BF409C">
        <w:trPr>
          <w:trHeight w:val="268"/>
        </w:trPr>
        <w:tc>
          <w:tcPr>
            <w:tcW w:w="2410" w:type="dxa"/>
            <w:vMerge/>
            <w:shd w:val="clear" w:color="auto" w:fill="FFFFFF"/>
          </w:tcPr>
          <w:p w:rsidR="00F01ADD" w:rsidRPr="005A4F00" w:rsidRDefault="00F01ADD" w:rsidP="00F16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01ADD" w:rsidRPr="005A4F00" w:rsidRDefault="00F01ADD" w:rsidP="00530CD0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2.</w:t>
            </w:r>
          </w:p>
        </w:tc>
        <w:tc>
          <w:tcPr>
            <w:tcW w:w="10347" w:type="dxa"/>
            <w:shd w:val="clear" w:color="auto" w:fill="FFFFFF"/>
          </w:tcPr>
          <w:p w:rsidR="00F01ADD" w:rsidRPr="005A4F00" w:rsidRDefault="00F01ADD" w:rsidP="00530CD0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Основания, цель и формы участия в гражданском процессе органов государственного управления, профсоюзов, предприятий, учреждений, организаций и отдельных граждан, защищающих права других лиц и их процессуальные права и обязанности. Представительство в суде.</w:t>
            </w:r>
          </w:p>
        </w:tc>
        <w:tc>
          <w:tcPr>
            <w:tcW w:w="993" w:type="dxa"/>
            <w:vMerge/>
            <w:shd w:val="clear" w:color="auto" w:fill="FFFFFF"/>
          </w:tcPr>
          <w:p w:rsidR="00F01ADD" w:rsidRPr="005A4F00" w:rsidRDefault="00F01ADD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01ADD" w:rsidRPr="005A4F00" w:rsidRDefault="00F01ADD" w:rsidP="00D90948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F01ADD" w:rsidRPr="005A4F00" w:rsidTr="00BF409C">
        <w:tc>
          <w:tcPr>
            <w:tcW w:w="2410" w:type="dxa"/>
            <w:vMerge/>
            <w:shd w:val="clear" w:color="auto" w:fill="FFFFFF"/>
          </w:tcPr>
          <w:p w:rsidR="00F01ADD" w:rsidRPr="005A4F00" w:rsidRDefault="00F01ADD" w:rsidP="00D90948">
            <w:pPr>
              <w:rPr>
                <w:b/>
                <w:sz w:val="24"/>
                <w:szCs w:val="24"/>
              </w:rPr>
            </w:pPr>
          </w:p>
        </w:tc>
        <w:tc>
          <w:tcPr>
            <w:tcW w:w="10914" w:type="dxa"/>
            <w:gridSpan w:val="3"/>
            <w:shd w:val="clear" w:color="auto" w:fill="FFFFFF"/>
          </w:tcPr>
          <w:p w:rsidR="00F01ADD" w:rsidRPr="005A4F00" w:rsidRDefault="00F01ADD" w:rsidP="00530CD0">
            <w:pPr>
              <w:spacing w:line="276" w:lineRule="auto"/>
              <w:ind w:hanging="15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A4F00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5A4F00">
              <w:rPr>
                <w:bCs/>
                <w:sz w:val="24"/>
                <w:szCs w:val="24"/>
              </w:rPr>
              <w:t>:</w:t>
            </w:r>
          </w:p>
          <w:p w:rsidR="00F01ADD" w:rsidRPr="005A4F00" w:rsidRDefault="00F01ADD" w:rsidP="00530CD0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</w:rPr>
              <w:t>1.</w:t>
            </w:r>
            <w:r w:rsidRPr="005A4F00">
              <w:rPr>
                <w:bCs/>
                <w:sz w:val="24"/>
                <w:szCs w:val="24"/>
              </w:rPr>
              <w:t xml:space="preserve">Изучение конспекта  учебного материала. </w:t>
            </w:r>
          </w:p>
          <w:p w:rsidR="00F01ADD" w:rsidRPr="005A4F00" w:rsidRDefault="00F01ADD" w:rsidP="00530CD0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2.Работа с нормативными актами</w:t>
            </w:r>
            <w:r w:rsidR="007203E6">
              <w:rPr>
                <w:bCs/>
                <w:sz w:val="24"/>
                <w:szCs w:val="24"/>
              </w:rPr>
              <w:t>: ГПК РФ Гл.4,5.</w:t>
            </w:r>
          </w:p>
          <w:p w:rsidR="00F01ADD" w:rsidRPr="005A4F00" w:rsidRDefault="00F01ADD" w:rsidP="00530CD0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3.Работа с основной литературой:</w:t>
            </w:r>
          </w:p>
          <w:p w:rsidR="00F01ADD" w:rsidRPr="005A4F00" w:rsidRDefault="00F01ADD" w:rsidP="00530CD0">
            <w:pPr>
              <w:spacing w:line="276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Гражданский процесс/В.Н.Васин,В.И.Казанцев-М</w:t>
            </w:r>
            <w:proofErr w:type="gramStart"/>
            <w:r w:rsidRPr="005A4F00">
              <w:rPr>
                <w:bCs/>
                <w:sz w:val="24"/>
                <w:szCs w:val="24"/>
              </w:rPr>
              <w:t>.А</w:t>
            </w:r>
            <w:proofErr w:type="gramEnd"/>
            <w:r w:rsidRPr="005A4F00">
              <w:rPr>
                <w:bCs/>
                <w:sz w:val="24"/>
                <w:szCs w:val="24"/>
              </w:rPr>
              <w:t>кадемия.2009.</w:t>
            </w:r>
            <w:r w:rsidRPr="005A4F00">
              <w:rPr>
                <w:sz w:val="24"/>
                <w:szCs w:val="20"/>
              </w:rPr>
              <w:t>§7.</w:t>
            </w:r>
          </w:p>
          <w:p w:rsidR="00F01ADD" w:rsidRPr="005A4F00" w:rsidRDefault="00F01ADD" w:rsidP="00530CD0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4.Работа с дополнительной литературой:</w:t>
            </w:r>
          </w:p>
          <w:p w:rsidR="00F01ADD" w:rsidRPr="005A4F00" w:rsidRDefault="00F01ADD" w:rsidP="00530CD0">
            <w:pPr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5A4F00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5A4F00">
              <w:rPr>
                <w:sz w:val="24"/>
                <w:szCs w:val="24"/>
                <w:lang w:eastAsia="en-US"/>
              </w:rPr>
              <w:t>Артебякина</w:t>
            </w:r>
            <w:proofErr w:type="spellEnd"/>
            <w:r w:rsidRPr="005A4F00">
              <w:rPr>
                <w:sz w:val="24"/>
                <w:szCs w:val="24"/>
                <w:lang w:eastAsia="en-US"/>
              </w:rPr>
              <w:t xml:space="preserve"> Н.А. Об особенностях процессуального положения отдельных лиц, участвующих в деле // Арбитражный и гражданский процесс. 2012. N 10. С. 9 - 11.</w:t>
            </w:r>
          </w:p>
          <w:p w:rsidR="00F01ADD" w:rsidRPr="001D2A83" w:rsidRDefault="00F01ADD" w:rsidP="001D2A8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0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 xml:space="preserve">5.Задание:  </w:t>
            </w:r>
            <w:r w:rsidR="007203E6">
              <w:rPr>
                <w:sz w:val="24"/>
                <w:szCs w:val="24"/>
              </w:rPr>
              <w:t>1.</w:t>
            </w:r>
            <w:r w:rsidR="009148B0">
              <w:rPr>
                <w:sz w:val="24"/>
                <w:szCs w:val="24"/>
              </w:rPr>
              <w:t>О</w:t>
            </w:r>
            <w:r w:rsidRPr="005A4F00">
              <w:rPr>
                <w:sz w:val="24"/>
                <w:szCs w:val="24"/>
              </w:rPr>
              <w:t>пределить правовой статус лиц, участвующих в деле согласно ГПК РФ</w:t>
            </w:r>
            <w:r w:rsidR="001D2A83">
              <w:rPr>
                <w:sz w:val="24"/>
                <w:szCs w:val="24"/>
              </w:rPr>
              <w:t xml:space="preserve"> (конспект).</w:t>
            </w:r>
          </w:p>
        </w:tc>
        <w:tc>
          <w:tcPr>
            <w:tcW w:w="993" w:type="dxa"/>
            <w:shd w:val="clear" w:color="auto" w:fill="FFFFFF"/>
          </w:tcPr>
          <w:p w:rsidR="00F01ADD" w:rsidRPr="005A4F00" w:rsidRDefault="00F01ADD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EEECE1"/>
          </w:tcPr>
          <w:p w:rsidR="00F01ADD" w:rsidRPr="005A4F00" w:rsidRDefault="00F01ADD" w:rsidP="00D90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01ADD" w:rsidRPr="005A4F00" w:rsidTr="00BF409C">
        <w:trPr>
          <w:trHeight w:val="391"/>
        </w:trPr>
        <w:tc>
          <w:tcPr>
            <w:tcW w:w="2410" w:type="dxa"/>
            <w:vMerge w:val="restart"/>
            <w:shd w:val="clear" w:color="auto" w:fill="FFFFFF"/>
          </w:tcPr>
          <w:p w:rsidR="00F01ADD" w:rsidRPr="005A4F00" w:rsidRDefault="00F01ADD" w:rsidP="00C86C6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4F00">
              <w:rPr>
                <w:b/>
                <w:sz w:val="24"/>
                <w:szCs w:val="24"/>
              </w:rPr>
              <w:t>Тема 1.7</w:t>
            </w:r>
          </w:p>
          <w:p w:rsidR="00F01ADD" w:rsidRPr="005A4F00" w:rsidRDefault="00F01ADD" w:rsidP="006E3606">
            <w:pPr>
              <w:spacing w:line="240" w:lineRule="auto"/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5A4F00">
              <w:rPr>
                <w:b/>
                <w:sz w:val="24"/>
                <w:szCs w:val="24"/>
              </w:rPr>
              <w:t xml:space="preserve">Доказательство и доказывание в </w:t>
            </w:r>
            <w:proofErr w:type="gramStart"/>
            <w:r w:rsidRPr="005A4F00">
              <w:rPr>
                <w:b/>
                <w:sz w:val="24"/>
                <w:szCs w:val="24"/>
              </w:rPr>
              <w:t>гражданском</w:t>
            </w:r>
            <w:proofErr w:type="gramEnd"/>
          </w:p>
          <w:p w:rsidR="00F01ADD" w:rsidRPr="005A4F00" w:rsidRDefault="00F01ADD" w:rsidP="006E3606">
            <w:pPr>
              <w:spacing w:line="240" w:lineRule="auto"/>
              <w:ind w:left="-108"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5A4F00">
              <w:rPr>
                <w:b/>
                <w:sz w:val="24"/>
                <w:szCs w:val="24"/>
              </w:rPr>
              <w:t>процессе</w:t>
            </w:r>
            <w:proofErr w:type="gramEnd"/>
          </w:p>
          <w:p w:rsidR="00F01ADD" w:rsidRPr="005A4F00" w:rsidRDefault="00F01ADD" w:rsidP="00C86C6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01ADD" w:rsidRPr="005A4F00" w:rsidRDefault="00F01ADD" w:rsidP="00C86C6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01ADD" w:rsidRPr="005A4F00" w:rsidRDefault="00F01ADD" w:rsidP="00C86C6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01ADD" w:rsidRPr="005A4F00" w:rsidRDefault="00F01ADD" w:rsidP="00C86C6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01ADD" w:rsidRPr="005A4F00" w:rsidRDefault="00F01ADD" w:rsidP="00C86C6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01ADD" w:rsidRPr="005A4F00" w:rsidRDefault="00F01ADD" w:rsidP="00C86C6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01ADD" w:rsidRPr="005A4F00" w:rsidRDefault="00F01ADD" w:rsidP="00C86C6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4" w:type="dxa"/>
            <w:gridSpan w:val="3"/>
            <w:shd w:val="clear" w:color="auto" w:fill="FFFFFF"/>
          </w:tcPr>
          <w:p w:rsidR="00F01ADD" w:rsidRPr="00C41440" w:rsidRDefault="00F01ADD" w:rsidP="00530CD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41440">
              <w:rPr>
                <w:color w:val="auto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F01ADD" w:rsidRPr="005A4F00" w:rsidRDefault="00F01ADD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FFFFF"/>
          </w:tcPr>
          <w:p w:rsidR="00F01ADD" w:rsidRPr="005A4F00" w:rsidRDefault="00F01ADD" w:rsidP="006E3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01ADD" w:rsidRPr="005A4F00" w:rsidTr="00BF409C">
        <w:trPr>
          <w:trHeight w:val="766"/>
        </w:trPr>
        <w:tc>
          <w:tcPr>
            <w:tcW w:w="2410" w:type="dxa"/>
            <w:vMerge/>
            <w:shd w:val="clear" w:color="auto" w:fill="FFFFFF"/>
          </w:tcPr>
          <w:p w:rsidR="00F01ADD" w:rsidRPr="005A4F00" w:rsidRDefault="00F01ADD" w:rsidP="00C86C6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01ADD" w:rsidRPr="00C41440" w:rsidRDefault="00F01ADD" w:rsidP="00530CD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41440">
              <w:rPr>
                <w:color w:val="auto"/>
              </w:rPr>
              <w:t>1.</w:t>
            </w:r>
          </w:p>
        </w:tc>
        <w:tc>
          <w:tcPr>
            <w:tcW w:w="10347" w:type="dxa"/>
            <w:shd w:val="clear" w:color="auto" w:fill="FFFFFF"/>
          </w:tcPr>
          <w:p w:rsidR="00F01ADD" w:rsidRPr="00C41440" w:rsidRDefault="00F01ADD" w:rsidP="00530CD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41440">
              <w:rPr>
                <w:color w:val="auto"/>
              </w:rPr>
              <w:t xml:space="preserve">Понятие и сущность судебного доказывания.  Понятие судебных доказательств. Предмет доказывания. Субъекты доказывания. Обязанность доказывания. </w:t>
            </w:r>
            <w:proofErr w:type="spellStart"/>
            <w:r w:rsidRPr="00C41440">
              <w:rPr>
                <w:color w:val="auto"/>
              </w:rPr>
              <w:t>Относимость</w:t>
            </w:r>
            <w:proofErr w:type="spellEnd"/>
            <w:r w:rsidRPr="00C41440">
              <w:rPr>
                <w:color w:val="auto"/>
              </w:rPr>
              <w:t>, допустимость, достоверность и достаточность доказательств. Средства доказывания. Порядок обеспечения доказательств.</w:t>
            </w:r>
          </w:p>
        </w:tc>
        <w:tc>
          <w:tcPr>
            <w:tcW w:w="993" w:type="dxa"/>
            <w:vMerge/>
            <w:shd w:val="clear" w:color="auto" w:fill="FFFFFF"/>
          </w:tcPr>
          <w:p w:rsidR="00F01ADD" w:rsidRPr="00C41440" w:rsidRDefault="00F01ADD" w:rsidP="00530CD0">
            <w:pPr>
              <w:pStyle w:val="Default"/>
              <w:spacing w:line="276" w:lineRule="auto"/>
              <w:rPr>
                <w:bCs/>
                <w:color w:val="auto"/>
              </w:rPr>
            </w:pPr>
          </w:p>
        </w:tc>
        <w:tc>
          <w:tcPr>
            <w:tcW w:w="1276" w:type="dxa"/>
            <w:shd w:val="clear" w:color="auto" w:fill="FFFFFF"/>
          </w:tcPr>
          <w:p w:rsidR="00F01ADD" w:rsidRPr="005A4F00" w:rsidRDefault="00F01ADD" w:rsidP="00431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 xml:space="preserve">       2</w:t>
            </w:r>
          </w:p>
        </w:tc>
      </w:tr>
      <w:tr w:rsidR="00F01ADD" w:rsidRPr="005A4F00" w:rsidTr="00B25C79">
        <w:tc>
          <w:tcPr>
            <w:tcW w:w="2410" w:type="dxa"/>
            <w:vMerge/>
            <w:shd w:val="clear" w:color="auto" w:fill="FFFFFF"/>
          </w:tcPr>
          <w:p w:rsidR="00F01ADD" w:rsidRPr="005A4F00" w:rsidRDefault="00F01ADD" w:rsidP="00D9094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0914" w:type="dxa"/>
            <w:gridSpan w:val="3"/>
            <w:shd w:val="clear" w:color="auto" w:fill="FFFFFF"/>
          </w:tcPr>
          <w:p w:rsidR="00F01ADD" w:rsidRPr="005A4F00" w:rsidRDefault="00F01ADD" w:rsidP="00530CD0">
            <w:pPr>
              <w:spacing w:line="276" w:lineRule="auto"/>
              <w:ind w:hanging="15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A4F00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5A4F00">
              <w:rPr>
                <w:bCs/>
                <w:sz w:val="24"/>
                <w:szCs w:val="24"/>
              </w:rPr>
              <w:t>:</w:t>
            </w:r>
          </w:p>
          <w:p w:rsidR="00F01ADD" w:rsidRPr="005A4F00" w:rsidRDefault="00F01ADD" w:rsidP="00530CD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A4F00">
              <w:rPr>
                <w:bCs/>
              </w:rPr>
              <w:t>1.</w:t>
            </w:r>
            <w:r w:rsidRPr="005A4F00">
              <w:rPr>
                <w:bCs/>
                <w:sz w:val="24"/>
                <w:szCs w:val="24"/>
              </w:rPr>
              <w:t xml:space="preserve">Изучение конспекта  учебного материала. </w:t>
            </w:r>
          </w:p>
          <w:p w:rsidR="00F01ADD" w:rsidRPr="005A4F00" w:rsidRDefault="00F01ADD" w:rsidP="00530CD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2.Работа с основной литературой:</w:t>
            </w:r>
          </w:p>
          <w:p w:rsidR="00F01ADD" w:rsidRPr="005A4F00" w:rsidRDefault="00F01ADD" w:rsidP="00530CD0">
            <w:pPr>
              <w:spacing w:line="276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-Гражданский процесс/В.Н.Васин,В.И.Казанцев-М</w:t>
            </w:r>
            <w:proofErr w:type="gramStart"/>
            <w:r w:rsidRPr="005A4F00">
              <w:rPr>
                <w:bCs/>
                <w:sz w:val="24"/>
                <w:szCs w:val="24"/>
              </w:rPr>
              <w:t>.А</w:t>
            </w:r>
            <w:proofErr w:type="gramEnd"/>
            <w:r w:rsidRPr="005A4F00">
              <w:rPr>
                <w:bCs/>
                <w:sz w:val="24"/>
                <w:szCs w:val="24"/>
              </w:rPr>
              <w:t>кадемия.2009.</w:t>
            </w:r>
            <w:r w:rsidRPr="005A4F00">
              <w:rPr>
                <w:sz w:val="24"/>
                <w:szCs w:val="20"/>
              </w:rPr>
              <w:t>§8.</w:t>
            </w:r>
          </w:p>
          <w:p w:rsidR="00F01ADD" w:rsidRPr="005A4F00" w:rsidRDefault="00F01ADD" w:rsidP="00530CD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ind w:left="0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3.Работа с нормативными актами: ГПК РФ Гл. 6.</w:t>
            </w:r>
          </w:p>
          <w:p w:rsidR="00F01ADD" w:rsidRPr="005A4F00" w:rsidRDefault="00F01ADD" w:rsidP="00F652B2">
            <w:pPr>
              <w:widowControl/>
              <w:autoSpaceDE/>
              <w:autoSpaceDN/>
              <w:adjustRightInd/>
              <w:spacing w:line="276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4.Работа с дополнительной литературой:</w:t>
            </w:r>
          </w:p>
          <w:p w:rsidR="00F01ADD" w:rsidRPr="005A4F00" w:rsidRDefault="00F01ADD" w:rsidP="00530CD0">
            <w:pPr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5A4F00">
              <w:rPr>
                <w:sz w:val="24"/>
                <w:szCs w:val="24"/>
                <w:lang w:eastAsia="en-US"/>
              </w:rPr>
              <w:t>-Постатейный комментарий к Гражданскому процессуальному кодексу Российской Федерации</w:t>
            </w:r>
            <w:r w:rsidR="007203E6">
              <w:rPr>
                <w:sz w:val="24"/>
                <w:szCs w:val="24"/>
                <w:lang w:eastAsia="en-US"/>
              </w:rPr>
              <w:t xml:space="preserve"> </w:t>
            </w:r>
            <w:r w:rsidRPr="005A4F00">
              <w:rPr>
                <w:sz w:val="24"/>
                <w:szCs w:val="24"/>
                <w:lang w:eastAsia="en-US"/>
              </w:rPr>
              <w:t xml:space="preserve">(под ред. П.В. Крашенинникова)// СПС </w:t>
            </w:r>
            <w:proofErr w:type="spellStart"/>
            <w:r w:rsidRPr="005A4F00">
              <w:rPr>
                <w:sz w:val="24"/>
                <w:szCs w:val="24"/>
                <w:lang w:eastAsia="en-US"/>
              </w:rPr>
              <w:t>КонсультантПлюс</w:t>
            </w:r>
            <w:proofErr w:type="spellEnd"/>
            <w:r w:rsidRPr="005A4F00">
              <w:rPr>
                <w:sz w:val="24"/>
                <w:szCs w:val="24"/>
                <w:lang w:eastAsia="en-US"/>
              </w:rPr>
              <w:t>.</w:t>
            </w:r>
          </w:p>
          <w:p w:rsidR="00F01ADD" w:rsidRPr="005A4F00" w:rsidRDefault="00F01ADD" w:rsidP="00530CD0">
            <w:pPr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5A4F00">
              <w:rPr>
                <w:sz w:val="24"/>
                <w:szCs w:val="24"/>
                <w:lang w:eastAsia="en-US"/>
              </w:rPr>
              <w:t>-Трошина С.М. Право доказывания в гражданском процессе//Законодательство и экономика.2013.</w:t>
            </w:r>
            <w:r w:rsidR="001D2A83">
              <w:rPr>
                <w:sz w:val="24"/>
                <w:szCs w:val="24"/>
                <w:lang w:eastAsia="en-US"/>
              </w:rPr>
              <w:t>№</w:t>
            </w:r>
            <w:r w:rsidRPr="005A4F00">
              <w:rPr>
                <w:sz w:val="24"/>
                <w:szCs w:val="24"/>
                <w:lang w:eastAsia="en-US"/>
              </w:rPr>
              <w:t xml:space="preserve"> 7.</w:t>
            </w:r>
          </w:p>
          <w:p w:rsidR="00F01ADD" w:rsidRPr="005A4F00" w:rsidRDefault="00F01ADD" w:rsidP="001D2A83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 xml:space="preserve">5.Задание: </w:t>
            </w:r>
            <w:r w:rsidR="001D2A83">
              <w:rPr>
                <w:sz w:val="24"/>
                <w:szCs w:val="24"/>
              </w:rPr>
              <w:t>1. С</w:t>
            </w:r>
            <w:r w:rsidRPr="005A4F00">
              <w:rPr>
                <w:sz w:val="24"/>
                <w:szCs w:val="24"/>
              </w:rPr>
              <w:t>оставить схему видов доказательств.</w:t>
            </w:r>
            <w:r w:rsidR="001D2A83">
              <w:rPr>
                <w:sz w:val="24"/>
                <w:szCs w:val="24"/>
              </w:rPr>
              <w:t xml:space="preserve"> 2. Охарактеризовать средства доказывания</w:t>
            </w:r>
            <w:r w:rsidR="001D2A83" w:rsidRPr="005A4F00">
              <w:rPr>
                <w:sz w:val="24"/>
                <w:szCs w:val="24"/>
              </w:rPr>
              <w:t xml:space="preserve"> (конспект).</w:t>
            </w:r>
          </w:p>
        </w:tc>
        <w:tc>
          <w:tcPr>
            <w:tcW w:w="993" w:type="dxa"/>
            <w:shd w:val="clear" w:color="auto" w:fill="FFFFFF"/>
          </w:tcPr>
          <w:p w:rsidR="00F01ADD" w:rsidRPr="005A4F00" w:rsidRDefault="000910B4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EEECE1"/>
          </w:tcPr>
          <w:p w:rsidR="00F01ADD" w:rsidRPr="005A4F00" w:rsidRDefault="00F01ADD" w:rsidP="00D90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01ADD" w:rsidRPr="005A4F00" w:rsidTr="00B25C79">
        <w:trPr>
          <w:trHeight w:val="773"/>
        </w:trPr>
        <w:tc>
          <w:tcPr>
            <w:tcW w:w="2410" w:type="dxa"/>
            <w:shd w:val="clear" w:color="auto" w:fill="FFFFFF"/>
          </w:tcPr>
          <w:p w:rsidR="000910B4" w:rsidRDefault="000910B4" w:rsidP="000D188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01ADD" w:rsidRPr="005A4F00" w:rsidRDefault="00F01ADD" w:rsidP="000D188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4F00">
              <w:rPr>
                <w:b/>
                <w:sz w:val="24"/>
                <w:szCs w:val="24"/>
              </w:rPr>
              <w:t>Раздел 2 Производство в суде первой инстанции</w:t>
            </w:r>
          </w:p>
        </w:tc>
        <w:tc>
          <w:tcPr>
            <w:tcW w:w="10914" w:type="dxa"/>
            <w:gridSpan w:val="3"/>
            <w:shd w:val="clear" w:color="auto" w:fill="FFFFFF"/>
          </w:tcPr>
          <w:p w:rsidR="00F01ADD" w:rsidRPr="005A4F00" w:rsidRDefault="00F01ADD" w:rsidP="00530CD0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01ADD" w:rsidRPr="005A4F00" w:rsidRDefault="00E23B62" w:rsidP="00851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8512C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EEECE1"/>
          </w:tcPr>
          <w:p w:rsidR="00F01ADD" w:rsidRPr="005A4F00" w:rsidRDefault="00F01ADD" w:rsidP="00D90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</w:tr>
      <w:tr w:rsidR="00F01ADD" w:rsidRPr="005A4F00" w:rsidTr="00BF409C">
        <w:trPr>
          <w:trHeight w:val="203"/>
        </w:trPr>
        <w:tc>
          <w:tcPr>
            <w:tcW w:w="2410" w:type="dxa"/>
            <w:vMerge w:val="restart"/>
            <w:shd w:val="clear" w:color="auto" w:fill="FFFFFF"/>
          </w:tcPr>
          <w:p w:rsidR="000910B4" w:rsidRDefault="000910B4" w:rsidP="00A93790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01ADD" w:rsidRPr="005A4F00" w:rsidRDefault="00F01ADD" w:rsidP="00A9379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A4F00">
              <w:rPr>
                <w:b/>
                <w:sz w:val="24"/>
                <w:szCs w:val="24"/>
              </w:rPr>
              <w:t>Тема 2.1</w:t>
            </w:r>
          </w:p>
          <w:p w:rsidR="00F01ADD" w:rsidRPr="005A4F00" w:rsidRDefault="00F01ADD" w:rsidP="00683B0B">
            <w:pPr>
              <w:spacing w:line="240" w:lineRule="auto"/>
              <w:rPr>
                <w:b/>
                <w:sz w:val="24"/>
                <w:szCs w:val="24"/>
              </w:rPr>
            </w:pPr>
            <w:r w:rsidRPr="005A4F00">
              <w:rPr>
                <w:b/>
                <w:sz w:val="24"/>
                <w:szCs w:val="24"/>
              </w:rPr>
              <w:t xml:space="preserve">    Иск</w:t>
            </w:r>
          </w:p>
          <w:p w:rsidR="00F01ADD" w:rsidRPr="005A4F00" w:rsidRDefault="00F01ADD" w:rsidP="00683B0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4F00">
              <w:rPr>
                <w:b/>
                <w:sz w:val="24"/>
                <w:szCs w:val="24"/>
              </w:rPr>
              <w:t>в гражданском процессе</w:t>
            </w:r>
          </w:p>
        </w:tc>
        <w:tc>
          <w:tcPr>
            <w:tcW w:w="10914" w:type="dxa"/>
            <w:gridSpan w:val="3"/>
            <w:shd w:val="clear" w:color="auto" w:fill="FFFFFF"/>
          </w:tcPr>
          <w:p w:rsidR="000910B4" w:rsidRDefault="000910B4" w:rsidP="00530CD0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</w:p>
          <w:p w:rsidR="00F01ADD" w:rsidRPr="005A4F00" w:rsidRDefault="00F01ADD" w:rsidP="00530CD0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0910B4" w:rsidRDefault="000910B4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F01ADD" w:rsidRPr="005A4F00" w:rsidRDefault="00F01ADD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EEECE1"/>
          </w:tcPr>
          <w:p w:rsidR="00F01ADD" w:rsidRPr="005A4F00" w:rsidRDefault="00F01ADD" w:rsidP="006E3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01ADD" w:rsidRPr="005A4F00" w:rsidTr="00D87026">
        <w:trPr>
          <w:trHeight w:val="773"/>
        </w:trPr>
        <w:tc>
          <w:tcPr>
            <w:tcW w:w="2410" w:type="dxa"/>
            <w:vMerge/>
            <w:shd w:val="clear" w:color="auto" w:fill="FFFFFF"/>
          </w:tcPr>
          <w:p w:rsidR="00F01ADD" w:rsidRPr="005A4F00" w:rsidRDefault="00F01ADD" w:rsidP="00A9379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F01ADD" w:rsidRPr="005A4F00" w:rsidRDefault="00F01ADD" w:rsidP="00530CD0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1.</w:t>
            </w:r>
          </w:p>
        </w:tc>
        <w:tc>
          <w:tcPr>
            <w:tcW w:w="10489" w:type="dxa"/>
            <w:gridSpan w:val="2"/>
            <w:shd w:val="clear" w:color="auto" w:fill="FFFFFF"/>
          </w:tcPr>
          <w:p w:rsidR="00F01ADD" w:rsidRPr="005A4F00" w:rsidRDefault="00F01ADD" w:rsidP="00530CD0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Понятие иска. Элементы иска. Виды исков. Предпосылки права предъявления иска. Исковое заявление и порядок его предъявления. Изменение иска. Отказ от иска. Признание иска. Судебное мировое соглашение. Встречный иск и условия его предъявления.</w:t>
            </w:r>
          </w:p>
        </w:tc>
        <w:tc>
          <w:tcPr>
            <w:tcW w:w="993" w:type="dxa"/>
            <w:vMerge/>
            <w:shd w:val="clear" w:color="auto" w:fill="FFFFFF"/>
          </w:tcPr>
          <w:p w:rsidR="00F01ADD" w:rsidRPr="005A4F00" w:rsidRDefault="00F01ADD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F01ADD" w:rsidRPr="005A4F00" w:rsidRDefault="00F01ADD" w:rsidP="00D90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2</w:t>
            </w:r>
          </w:p>
        </w:tc>
      </w:tr>
      <w:tr w:rsidR="00F01ADD" w:rsidRPr="005A4F00" w:rsidTr="00D87026">
        <w:trPr>
          <w:trHeight w:val="655"/>
        </w:trPr>
        <w:tc>
          <w:tcPr>
            <w:tcW w:w="2410" w:type="dxa"/>
            <w:vMerge/>
            <w:shd w:val="clear" w:color="auto" w:fill="FFFFFF"/>
          </w:tcPr>
          <w:p w:rsidR="00F01ADD" w:rsidRPr="005A4F00" w:rsidRDefault="00F01ADD" w:rsidP="00D9094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F01ADD" w:rsidRPr="005A4F00" w:rsidRDefault="00F01ADD" w:rsidP="00530CD0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2.</w:t>
            </w:r>
          </w:p>
        </w:tc>
        <w:tc>
          <w:tcPr>
            <w:tcW w:w="10489" w:type="dxa"/>
            <w:gridSpan w:val="2"/>
            <w:shd w:val="clear" w:color="auto" w:fill="FFFFFF"/>
          </w:tcPr>
          <w:p w:rsidR="00F01ADD" w:rsidRPr="005A4F00" w:rsidRDefault="00F01ADD" w:rsidP="00530CD0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Обеспечение иска. Меры обеспечения иска. Процессуальный порядок обеспечения иска и отмены обеспечения иска. Иски об освобождении имущества от ареста.</w:t>
            </w:r>
          </w:p>
        </w:tc>
        <w:tc>
          <w:tcPr>
            <w:tcW w:w="993" w:type="dxa"/>
            <w:vMerge/>
            <w:shd w:val="clear" w:color="auto" w:fill="FFFFFF"/>
          </w:tcPr>
          <w:p w:rsidR="00F01ADD" w:rsidRPr="005A4F00" w:rsidRDefault="00F01ADD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F01ADD" w:rsidRPr="005A4F00" w:rsidRDefault="00F01ADD" w:rsidP="00D90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</w:tr>
      <w:tr w:rsidR="00F01ADD" w:rsidRPr="005A4F00" w:rsidTr="00BF409C">
        <w:trPr>
          <w:trHeight w:val="344"/>
        </w:trPr>
        <w:tc>
          <w:tcPr>
            <w:tcW w:w="2410" w:type="dxa"/>
            <w:vMerge/>
            <w:shd w:val="clear" w:color="auto" w:fill="FFFFFF"/>
          </w:tcPr>
          <w:p w:rsidR="00F01ADD" w:rsidRPr="005A4F00" w:rsidRDefault="00F01ADD" w:rsidP="00D9094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0914" w:type="dxa"/>
            <w:gridSpan w:val="3"/>
            <w:shd w:val="clear" w:color="auto" w:fill="FFFFFF"/>
          </w:tcPr>
          <w:p w:rsidR="00F01ADD" w:rsidRPr="005A4F00" w:rsidRDefault="00F01ADD" w:rsidP="00530CD0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 xml:space="preserve">Практическое занятие №1  Составление и оформление </w:t>
            </w:r>
            <w:proofErr w:type="spellStart"/>
            <w:r w:rsidRPr="005A4F00">
              <w:rPr>
                <w:sz w:val="24"/>
                <w:szCs w:val="24"/>
              </w:rPr>
              <w:t>претензионно-исковой</w:t>
            </w:r>
            <w:proofErr w:type="spellEnd"/>
            <w:r w:rsidRPr="005A4F00">
              <w:rPr>
                <w:sz w:val="24"/>
                <w:szCs w:val="24"/>
              </w:rPr>
              <w:t xml:space="preserve"> документации.</w:t>
            </w:r>
          </w:p>
        </w:tc>
        <w:tc>
          <w:tcPr>
            <w:tcW w:w="993" w:type="dxa"/>
            <w:shd w:val="clear" w:color="auto" w:fill="FFFFFF"/>
          </w:tcPr>
          <w:p w:rsidR="00F01ADD" w:rsidRPr="005A4F00" w:rsidRDefault="00F01ADD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EEECE1"/>
          </w:tcPr>
          <w:p w:rsidR="00F01ADD" w:rsidRPr="005A4F00" w:rsidRDefault="00F01ADD" w:rsidP="00D90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</w:tr>
      <w:tr w:rsidR="00F01ADD" w:rsidRPr="005A4F00" w:rsidTr="00BF409C">
        <w:trPr>
          <w:trHeight w:val="2376"/>
        </w:trPr>
        <w:tc>
          <w:tcPr>
            <w:tcW w:w="2410" w:type="dxa"/>
            <w:vMerge/>
            <w:shd w:val="clear" w:color="auto" w:fill="FFFFFF"/>
            <w:vAlign w:val="center"/>
          </w:tcPr>
          <w:p w:rsidR="00F01ADD" w:rsidRPr="005A4F00" w:rsidRDefault="00F01ADD" w:rsidP="00D9094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914" w:type="dxa"/>
            <w:gridSpan w:val="3"/>
            <w:shd w:val="clear" w:color="auto" w:fill="FFFFFF"/>
          </w:tcPr>
          <w:p w:rsidR="00F01ADD" w:rsidRPr="005A4F00" w:rsidRDefault="00F01ADD" w:rsidP="00530CD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A4F00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5A4F00">
              <w:rPr>
                <w:bCs/>
                <w:sz w:val="24"/>
                <w:szCs w:val="24"/>
              </w:rPr>
              <w:t>:</w:t>
            </w:r>
          </w:p>
          <w:p w:rsidR="00F01ADD" w:rsidRPr="005A4F00" w:rsidRDefault="00F01ADD" w:rsidP="00530CD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A4F00">
              <w:rPr>
                <w:bCs/>
              </w:rPr>
              <w:t>1.</w:t>
            </w:r>
            <w:r w:rsidRPr="005A4F00">
              <w:rPr>
                <w:bCs/>
                <w:sz w:val="24"/>
                <w:szCs w:val="24"/>
              </w:rPr>
              <w:t xml:space="preserve">Изучение конспекта  учебного материала. </w:t>
            </w:r>
          </w:p>
          <w:p w:rsidR="00F01ADD" w:rsidRPr="005A4F00" w:rsidRDefault="00F01ADD" w:rsidP="00530CD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2.Работа с основной литературой:</w:t>
            </w:r>
          </w:p>
          <w:p w:rsidR="00F01ADD" w:rsidRPr="005A4F00" w:rsidRDefault="00F01ADD" w:rsidP="00530CD0">
            <w:pPr>
              <w:spacing w:line="276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-Гражданский процесс/В.Н.Васин,В.И.Казанцев-М</w:t>
            </w:r>
            <w:proofErr w:type="gramStart"/>
            <w:r w:rsidRPr="005A4F00">
              <w:rPr>
                <w:bCs/>
                <w:sz w:val="24"/>
                <w:szCs w:val="24"/>
              </w:rPr>
              <w:t>.А</w:t>
            </w:r>
            <w:proofErr w:type="gramEnd"/>
            <w:r w:rsidRPr="005A4F00">
              <w:rPr>
                <w:bCs/>
                <w:sz w:val="24"/>
                <w:szCs w:val="24"/>
              </w:rPr>
              <w:t>кадемия.2009.</w:t>
            </w:r>
            <w:r w:rsidRPr="005A4F00">
              <w:rPr>
                <w:sz w:val="24"/>
                <w:szCs w:val="20"/>
              </w:rPr>
              <w:t>§13.</w:t>
            </w:r>
          </w:p>
          <w:p w:rsidR="00F01ADD" w:rsidRPr="005A4F00" w:rsidRDefault="00F01ADD" w:rsidP="00F652B2">
            <w:pPr>
              <w:widowControl/>
              <w:autoSpaceDE/>
              <w:autoSpaceDN/>
              <w:adjustRightInd/>
              <w:spacing w:line="276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3.Работа с нормативными актами: ГПК РФ Гл.12,13.</w:t>
            </w:r>
          </w:p>
          <w:p w:rsidR="00F01ADD" w:rsidRPr="005A4F00" w:rsidRDefault="00F01ADD" w:rsidP="00F652B2">
            <w:pPr>
              <w:widowControl/>
              <w:autoSpaceDE/>
              <w:autoSpaceDN/>
              <w:adjustRightInd/>
              <w:spacing w:line="276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4.Работа с дополнительной литературой:</w:t>
            </w:r>
          </w:p>
          <w:p w:rsidR="00F01ADD" w:rsidRDefault="00F01ADD" w:rsidP="008E0E32">
            <w:pPr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5A4F00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5A4F00">
              <w:rPr>
                <w:sz w:val="24"/>
                <w:szCs w:val="24"/>
                <w:lang w:eastAsia="en-US"/>
              </w:rPr>
              <w:t>Дернова</w:t>
            </w:r>
            <w:proofErr w:type="spellEnd"/>
            <w:r w:rsidRPr="005A4F00">
              <w:rPr>
                <w:sz w:val="24"/>
                <w:szCs w:val="24"/>
                <w:lang w:eastAsia="en-US"/>
              </w:rPr>
              <w:t xml:space="preserve"> Д.В. Исковая форма защиты субъективных прав граждан в гражданском процессе // Арбитражный и гражданский процесс. 2012. N 11. С. 20 - 22.</w:t>
            </w:r>
          </w:p>
          <w:p w:rsidR="00432432" w:rsidRDefault="00432432" w:rsidP="008E0E32">
            <w:pPr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A4F00">
              <w:rPr>
                <w:sz w:val="24"/>
                <w:szCs w:val="24"/>
              </w:rPr>
              <w:t>Гражда</w:t>
            </w:r>
            <w:r>
              <w:rPr>
                <w:sz w:val="24"/>
                <w:szCs w:val="24"/>
              </w:rPr>
              <w:t xml:space="preserve">нский процесс: Учебник. Под ред. </w:t>
            </w:r>
            <w:proofErr w:type="spellStart"/>
            <w:r>
              <w:rPr>
                <w:sz w:val="24"/>
                <w:szCs w:val="24"/>
              </w:rPr>
              <w:t>д.ю.н</w:t>
            </w:r>
            <w:proofErr w:type="spellEnd"/>
            <w:r>
              <w:rPr>
                <w:sz w:val="24"/>
                <w:szCs w:val="24"/>
              </w:rPr>
              <w:t xml:space="preserve">. проф. М.К. </w:t>
            </w:r>
            <w:proofErr w:type="spellStart"/>
            <w:r>
              <w:rPr>
                <w:sz w:val="24"/>
                <w:szCs w:val="24"/>
              </w:rPr>
              <w:t>Треушникова</w:t>
            </w:r>
            <w:proofErr w:type="spellEnd"/>
            <w:r w:rsidRPr="005A4F00">
              <w:rPr>
                <w:sz w:val="24"/>
                <w:szCs w:val="24"/>
              </w:rPr>
              <w:t xml:space="preserve"> - М.«</w:t>
            </w:r>
            <w:r>
              <w:rPr>
                <w:sz w:val="24"/>
                <w:szCs w:val="24"/>
              </w:rPr>
              <w:t>Статут».</w:t>
            </w:r>
            <w:r w:rsidRPr="005A4F0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14, Гл.16</w:t>
            </w:r>
            <w:r w:rsidRPr="005A4F00">
              <w:rPr>
                <w:sz w:val="24"/>
                <w:szCs w:val="20"/>
              </w:rPr>
              <w:t>.</w:t>
            </w:r>
          </w:p>
          <w:p w:rsidR="00432432" w:rsidRPr="00432432" w:rsidRDefault="00432432" w:rsidP="00432432">
            <w:pPr>
              <w:widowControl/>
              <w:spacing w:line="276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432432">
              <w:rPr>
                <w:bCs/>
                <w:sz w:val="24"/>
                <w:szCs w:val="24"/>
              </w:rPr>
              <w:t>5.Задание</w:t>
            </w:r>
            <w:r>
              <w:rPr>
                <w:bCs/>
                <w:sz w:val="24"/>
                <w:szCs w:val="24"/>
              </w:rPr>
              <w:t>: определить элементы иска, составить схему видов иска.</w:t>
            </w:r>
          </w:p>
        </w:tc>
        <w:tc>
          <w:tcPr>
            <w:tcW w:w="993" w:type="dxa"/>
            <w:shd w:val="clear" w:color="auto" w:fill="FFFFFF"/>
          </w:tcPr>
          <w:p w:rsidR="00F01ADD" w:rsidRPr="005A4F00" w:rsidRDefault="00E23B62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F01ADD" w:rsidRPr="005A4F00" w:rsidRDefault="00F01ADD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EEECE1"/>
          </w:tcPr>
          <w:p w:rsidR="00F01ADD" w:rsidRPr="005A4F00" w:rsidRDefault="00F01ADD" w:rsidP="00D90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01ADD" w:rsidRPr="005A4F00" w:rsidTr="00BF409C">
        <w:tc>
          <w:tcPr>
            <w:tcW w:w="2410" w:type="dxa"/>
            <w:vMerge w:val="restart"/>
            <w:shd w:val="clear" w:color="auto" w:fill="FFFFFF"/>
          </w:tcPr>
          <w:p w:rsidR="00F01ADD" w:rsidRPr="005A4F00" w:rsidRDefault="00F01ADD" w:rsidP="00DA30D4">
            <w:pPr>
              <w:ind w:firstLine="0"/>
              <w:jc w:val="center"/>
              <w:rPr>
                <w:b/>
              </w:rPr>
            </w:pPr>
            <w:r w:rsidRPr="005A4F00">
              <w:rPr>
                <w:b/>
                <w:sz w:val="24"/>
                <w:szCs w:val="24"/>
              </w:rPr>
              <w:t>Тема 2.2</w:t>
            </w:r>
          </w:p>
          <w:p w:rsidR="00F01ADD" w:rsidRDefault="00F01ADD" w:rsidP="00DA30D4">
            <w:pPr>
              <w:pStyle w:val="ad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Возбуждение гражданского дела.</w:t>
            </w:r>
          </w:p>
          <w:p w:rsidR="00F01ADD" w:rsidRPr="005A4F00" w:rsidRDefault="00F01ADD" w:rsidP="00DA30D4">
            <w:pPr>
              <w:pStyle w:val="ad"/>
              <w:spacing w:after="0"/>
              <w:ind w:left="0"/>
              <w:jc w:val="center"/>
              <w:rPr>
                <w:b/>
              </w:rPr>
            </w:pPr>
            <w:r w:rsidRPr="005A4F00">
              <w:rPr>
                <w:b/>
              </w:rPr>
              <w:t>Подготовка гражданского дела к судебному разбирательству</w:t>
            </w:r>
          </w:p>
        </w:tc>
        <w:tc>
          <w:tcPr>
            <w:tcW w:w="10914" w:type="dxa"/>
            <w:gridSpan w:val="3"/>
            <w:shd w:val="clear" w:color="auto" w:fill="FFFFFF"/>
          </w:tcPr>
          <w:p w:rsidR="00F01ADD" w:rsidRPr="005A4F00" w:rsidRDefault="00F01ADD" w:rsidP="00530CD0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F01ADD" w:rsidRPr="005A4F00" w:rsidRDefault="00F01ADD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EEECE1"/>
          </w:tcPr>
          <w:p w:rsidR="00F01ADD" w:rsidRPr="005A4F00" w:rsidRDefault="00F01ADD" w:rsidP="00D90948">
            <w:pPr>
              <w:rPr>
                <w:sz w:val="24"/>
                <w:szCs w:val="24"/>
              </w:rPr>
            </w:pPr>
          </w:p>
        </w:tc>
      </w:tr>
      <w:tr w:rsidR="00F01ADD" w:rsidRPr="005A4F00" w:rsidTr="005D1773">
        <w:tc>
          <w:tcPr>
            <w:tcW w:w="2410" w:type="dxa"/>
            <w:vMerge/>
            <w:shd w:val="clear" w:color="auto" w:fill="FFFFFF"/>
          </w:tcPr>
          <w:p w:rsidR="00F01ADD" w:rsidRPr="005A4F00" w:rsidRDefault="00F01ADD" w:rsidP="00DA30D4">
            <w:pPr>
              <w:pStyle w:val="ad"/>
              <w:spacing w:after="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F01ADD" w:rsidRPr="005A4F00" w:rsidRDefault="00F01ADD" w:rsidP="00530CD0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1.</w:t>
            </w:r>
          </w:p>
        </w:tc>
        <w:tc>
          <w:tcPr>
            <w:tcW w:w="10489" w:type="dxa"/>
            <w:gridSpan w:val="2"/>
            <w:shd w:val="clear" w:color="auto" w:fill="FFFFFF"/>
          </w:tcPr>
          <w:p w:rsidR="00F01ADD" w:rsidRPr="005A4F00" w:rsidRDefault="00F01ADD" w:rsidP="007D5CF8">
            <w:pPr>
              <w:pStyle w:val="ad"/>
              <w:spacing w:after="0"/>
              <w:ind w:left="0"/>
              <w:jc w:val="both"/>
            </w:pPr>
            <w:r w:rsidRPr="007D5CF8">
              <w:t>Возбуждение гражданского дела.</w:t>
            </w:r>
            <w:r>
              <w:t xml:space="preserve"> </w:t>
            </w:r>
            <w:r w:rsidRPr="005A4F00">
              <w:t>Понятие и значение стадии  подготовки гражданского дела к судебному разбирательству. Порядок подготовки дела к  судебному разбирательству. Предварительное судебное разбирательство. Судебные извещения и вызовы.</w:t>
            </w:r>
          </w:p>
        </w:tc>
        <w:tc>
          <w:tcPr>
            <w:tcW w:w="993" w:type="dxa"/>
            <w:vMerge/>
            <w:shd w:val="clear" w:color="auto" w:fill="FFFFFF"/>
          </w:tcPr>
          <w:p w:rsidR="00F01ADD" w:rsidRPr="005A4F00" w:rsidRDefault="00F01ADD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F01ADD" w:rsidRPr="005A4F00" w:rsidRDefault="00F01ADD" w:rsidP="00D90948">
            <w:pPr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2</w:t>
            </w:r>
          </w:p>
        </w:tc>
      </w:tr>
      <w:tr w:rsidR="00F01ADD" w:rsidRPr="005A4F00" w:rsidTr="00BF409C">
        <w:trPr>
          <w:trHeight w:val="77"/>
        </w:trPr>
        <w:tc>
          <w:tcPr>
            <w:tcW w:w="2410" w:type="dxa"/>
            <w:vMerge/>
            <w:shd w:val="clear" w:color="auto" w:fill="FFFFFF"/>
          </w:tcPr>
          <w:p w:rsidR="00F01ADD" w:rsidRPr="005A4F00" w:rsidRDefault="00F01ADD" w:rsidP="00D90948">
            <w:pPr>
              <w:pStyle w:val="ad"/>
              <w:spacing w:after="0" w:line="276" w:lineRule="auto"/>
              <w:ind w:left="0"/>
              <w:rPr>
                <w:b/>
              </w:rPr>
            </w:pPr>
          </w:p>
        </w:tc>
        <w:tc>
          <w:tcPr>
            <w:tcW w:w="10914" w:type="dxa"/>
            <w:gridSpan w:val="3"/>
            <w:shd w:val="clear" w:color="auto" w:fill="FFFFFF"/>
          </w:tcPr>
          <w:p w:rsidR="00F01ADD" w:rsidRPr="005A4F00" w:rsidRDefault="00F01ADD" w:rsidP="00530CD0">
            <w:pPr>
              <w:spacing w:line="276" w:lineRule="auto"/>
              <w:ind w:hanging="15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A4F00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5A4F00">
              <w:rPr>
                <w:bCs/>
                <w:sz w:val="24"/>
                <w:szCs w:val="24"/>
              </w:rPr>
              <w:t>:</w:t>
            </w:r>
          </w:p>
          <w:p w:rsidR="00F01ADD" w:rsidRPr="005A4F00" w:rsidRDefault="00F01ADD" w:rsidP="00530CD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A4F00">
              <w:rPr>
                <w:bCs/>
              </w:rPr>
              <w:t>1.</w:t>
            </w:r>
            <w:r w:rsidRPr="005A4F00">
              <w:rPr>
                <w:bCs/>
                <w:sz w:val="24"/>
                <w:szCs w:val="24"/>
              </w:rPr>
              <w:t>Изучение конспекта  учебного материала.</w:t>
            </w:r>
          </w:p>
          <w:p w:rsidR="00F01ADD" w:rsidRPr="005A4F00" w:rsidRDefault="00F01ADD" w:rsidP="00530CD0">
            <w:pPr>
              <w:widowControl/>
              <w:autoSpaceDE/>
              <w:autoSpaceDN/>
              <w:adjustRightInd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2.Работа с основной литературой:</w:t>
            </w:r>
          </w:p>
          <w:p w:rsidR="00F01ADD" w:rsidRPr="005A4F00" w:rsidRDefault="00F01ADD" w:rsidP="00530CD0">
            <w:pPr>
              <w:spacing w:line="276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-Гражданский процесс/В.Н.Васин,В.И.Казанцев-М</w:t>
            </w:r>
            <w:proofErr w:type="gramStart"/>
            <w:r w:rsidRPr="005A4F00">
              <w:rPr>
                <w:bCs/>
                <w:sz w:val="24"/>
                <w:szCs w:val="24"/>
              </w:rPr>
              <w:t>.А</w:t>
            </w:r>
            <w:proofErr w:type="gramEnd"/>
            <w:r w:rsidRPr="005A4F00">
              <w:rPr>
                <w:bCs/>
                <w:sz w:val="24"/>
                <w:szCs w:val="24"/>
              </w:rPr>
              <w:t>кадемия.2009.</w:t>
            </w:r>
            <w:r w:rsidRPr="005A4F00">
              <w:rPr>
                <w:sz w:val="24"/>
                <w:szCs w:val="20"/>
              </w:rPr>
              <w:t xml:space="preserve"> §14.</w:t>
            </w:r>
          </w:p>
          <w:p w:rsidR="00F01ADD" w:rsidRPr="005A4F00" w:rsidRDefault="00F01ADD" w:rsidP="00530CD0">
            <w:pPr>
              <w:widowControl/>
              <w:spacing w:line="276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3.Работа с нормативными актами: ГПК РФ Гл.14 ,</w:t>
            </w:r>
          </w:p>
          <w:p w:rsidR="00F01ADD" w:rsidRPr="005A4F00" w:rsidRDefault="00F01ADD" w:rsidP="00530CD0">
            <w:pPr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5A4F00">
              <w:rPr>
                <w:sz w:val="24"/>
                <w:szCs w:val="24"/>
                <w:lang w:eastAsia="en-US"/>
              </w:rPr>
              <w:t>-Постановление Пленума Верховного Суда РФ от 24.06.2008 N 11 (ред. от 09.02.2012)"О подготовке гражданских дел к судебному разбирательству"//"Бюллетень Верховного Суда РФ",N 9, 2008.</w:t>
            </w:r>
          </w:p>
          <w:p w:rsidR="00F01ADD" w:rsidRPr="005A4F00" w:rsidRDefault="00F01ADD" w:rsidP="004824D3">
            <w:pPr>
              <w:widowControl/>
              <w:spacing w:line="276" w:lineRule="auto"/>
              <w:ind w:firstLine="0"/>
              <w:jc w:val="both"/>
              <w:rPr>
                <w:iCs/>
                <w:sz w:val="24"/>
                <w:szCs w:val="24"/>
                <w:lang w:eastAsia="en-US"/>
              </w:rPr>
            </w:pPr>
            <w:r w:rsidRPr="005A4F00">
              <w:rPr>
                <w:bCs/>
                <w:sz w:val="24"/>
                <w:szCs w:val="24"/>
              </w:rPr>
              <w:t>4.Работа с дополнительной литературой:</w:t>
            </w:r>
            <w:r w:rsidRPr="005A4F00"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  <w:p w:rsidR="00F01ADD" w:rsidRDefault="00F01ADD" w:rsidP="004824D3">
            <w:pPr>
              <w:widowControl/>
              <w:spacing w:line="276" w:lineRule="auto"/>
              <w:ind w:firstLine="0"/>
              <w:jc w:val="both"/>
              <w:rPr>
                <w:iCs/>
                <w:sz w:val="24"/>
                <w:szCs w:val="24"/>
                <w:lang w:eastAsia="en-US"/>
              </w:rPr>
            </w:pPr>
            <w:r w:rsidRPr="005A4F00">
              <w:rPr>
                <w:iCs/>
                <w:sz w:val="24"/>
                <w:szCs w:val="24"/>
                <w:lang w:eastAsia="en-US"/>
              </w:rPr>
              <w:lastRenderedPageBreak/>
              <w:t>-</w:t>
            </w:r>
            <w:proofErr w:type="spellStart"/>
            <w:r w:rsidRPr="005A4F00">
              <w:rPr>
                <w:iCs/>
                <w:sz w:val="24"/>
                <w:szCs w:val="24"/>
                <w:lang w:eastAsia="en-US"/>
              </w:rPr>
              <w:t>Диордиева</w:t>
            </w:r>
            <w:proofErr w:type="spellEnd"/>
            <w:r w:rsidRPr="005A4F00">
              <w:rPr>
                <w:iCs/>
                <w:sz w:val="24"/>
                <w:szCs w:val="24"/>
                <w:lang w:eastAsia="en-US"/>
              </w:rPr>
              <w:t xml:space="preserve"> О.Н. Подготовка гражданских дел к судебному разбирательству (в судах общей юрисдикции первой инстанции): монография.- М.: Проспект,2013.-208 </w:t>
            </w:r>
            <w:proofErr w:type="gramStart"/>
            <w:r w:rsidRPr="005A4F00">
              <w:rPr>
                <w:iCs/>
                <w:sz w:val="24"/>
                <w:szCs w:val="24"/>
                <w:lang w:eastAsia="en-US"/>
              </w:rPr>
              <w:t>с</w:t>
            </w:r>
            <w:proofErr w:type="gramEnd"/>
            <w:r w:rsidRPr="005A4F00">
              <w:rPr>
                <w:iCs/>
                <w:sz w:val="24"/>
                <w:szCs w:val="24"/>
                <w:lang w:eastAsia="en-US"/>
              </w:rPr>
              <w:t>.</w:t>
            </w:r>
          </w:p>
          <w:p w:rsidR="00432432" w:rsidRPr="005A4F00" w:rsidRDefault="00432432" w:rsidP="00432432">
            <w:pPr>
              <w:widowControl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5. Задание: составить таблицу процессуальных действий участников гражданского процесса на стадии подготовки дела к судебному разбирательству.  </w:t>
            </w:r>
          </w:p>
        </w:tc>
        <w:tc>
          <w:tcPr>
            <w:tcW w:w="993" w:type="dxa"/>
            <w:shd w:val="clear" w:color="auto" w:fill="FFFFFF"/>
          </w:tcPr>
          <w:p w:rsidR="00F01ADD" w:rsidRPr="005A4F00" w:rsidRDefault="0008193E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Merge w:val="restart"/>
            <w:shd w:val="clear" w:color="auto" w:fill="EEECE1"/>
          </w:tcPr>
          <w:p w:rsidR="00F01ADD" w:rsidRPr="005A4F00" w:rsidRDefault="00F01ADD" w:rsidP="00D90948">
            <w:pPr>
              <w:rPr>
                <w:sz w:val="24"/>
                <w:szCs w:val="24"/>
              </w:rPr>
            </w:pPr>
          </w:p>
        </w:tc>
      </w:tr>
      <w:tr w:rsidR="00F01ADD" w:rsidRPr="005A4F00" w:rsidTr="00BF409C">
        <w:trPr>
          <w:trHeight w:val="150"/>
        </w:trPr>
        <w:tc>
          <w:tcPr>
            <w:tcW w:w="2410" w:type="dxa"/>
            <w:vMerge w:val="restart"/>
            <w:shd w:val="clear" w:color="auto" w:fill="FFFFFF"/>
          </w:tcPr>
          <w:p w:rsidR="00F01ADD" w:rsidRPr="005A4F00" w:rsidRDefault="00F01ADD" w:rsidP="001825AA">
            <w:pPr>
              <w:tabs>
                <w:tab w:val="left" w:pos="34"/>
              </w:tabs>
              <w:spacing w:line="26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A4F00">
              <w:rPr>
                <w:b/>
                <w:sz w:val="24"/>
                <w:szCs w:val="24"/>
                <w:lang w:eastAsia="en-US"/>
              </w:rPr>
              <w:lastRenderedPageBreak/>
              <w:t>Тема 2.3</w:t>
            </w:r>
          </w:p>
          <w:p w:rsidR="00F01ADD" w:rsidRPr="005A4F00" w:rsidRDefault="00F01ADD" w:rsidP="001825AA">
            <w:pPr>
              <w:tabs>
                <w:tab w:val="left" w:pos="34"/>
              </w:tabs>
              <w:spacing w:line="2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4F00">
              <w:rPr>
                <w:b/>
                <w:sz w:val="24"/>
                <w:szCs w:val="24"/>
                <w:lang w:eastAsia="en-US"/>
              </w:rPr>
              <w:t>С</w:t>
            </w:r>
            <w:r w:rsidRPr="005A4F00">
              <w:rPr>
                <w:b/>
                <w:sz w:val="24"/>
                <w:szCs w:val="24"/>
              </w:rPr>
              <w:t>удебное разбирательство</w:t>
            </w:r>
          </w:p>
          <w:p w:rsidR="00F01ADD" w:rsidRPr="005A4F00" w:rsidRDefault="00F01ADD" w:rsidP="001825AA">
            <w:pPr>
              <w:pStyle w:val="ad"/>
              <w:tabs>
                <w:tab w:val="left" w:pos="34"/>
              </w:tabs>
              <w:spacing w:after="0"/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10914" w:type="dxa"/>
            <w:gridSpan w:val="3"/>
            <w:shd w:val="clear" w:color="auto" w:fill="FFFFFF"/>
          </w:tcPr>
          <w:p w:rsidR="00F01ADD" w:rsidRPr="005A4F00" w:rsidRDefault="00F01ADD" w:rsidP="00530CD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F01ADD" w:rsidRPr="005A4F00" w:rsidRDefault="00F01ADD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 xml:space="preserve">     4</w:t>
            </w:r>
          </w:p>
        </w:tc>
        <w:tc>
          <w:tcPr>
            <w:tcW w:w="1276" w:type="dxa"/>
            <w:vMerge/>
            <w:shd w:val="clear" w:color="auto" w:fill="FFFFFF"/>
          </w:tcPr>
          <w:p w:rsidR="00F01ADD" w:rsidRPr="005A4F00" w:rsidRDefault="00F01ADD" w:rsidP="00D90948">
            <w:pPr>
              <w:ind w:firstLine="428"/>
              <w:jc w:val="center"/>
              <w:rPr>
                <w:sz w:val="24"/>
                <w:szCs w:val="24"/>
              </w:rPr>
            </w:pPr>
          </w:p>
        </w:tc>
      </w:tr>
      <w:tr w:rsidR="00F01ADD" w:rsidRPr="005A4F00" w:rsidTr="005D1773">
        <w:trPr>
          <w:trHeight w:val="670"/>
        </w:trPr>
        <w:tc>
          <w:tcPr>
            <w:tcW w:w="2410" w:type="dxa"/>
            <w:vMerge/>
            <w:shd w:val="clear" w:color="auto" w:fill="FFFFFF"/>
          </w:tcPr>
          <w:p w:rsidR="00F01ADD" w:rsidRPr="005A4F00" w:rsidRDefault="00F01ADD" w:rsidP="001825AA">
            <w:pPr>
              <w:pStyle w:val="ad"/>
              <w:tabs>
                <w:tab w:val="left" w:pos="34"/>
              </w:tabs>
              <w:spacing w:after="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F01ADD" w:rsidRPr="005A4F00" w:rsidRDefault="00F01ADD" w:rsidP="00530CD0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1.</w:t>
            </w:r>
          </w:p>
        </w:tc>
        <w:tc>
          <w:tcPr>
            <w:tcW w:w="10489" w:type="dxa"/>
            <w:gridSpan w:val="2"/>
            <w:shd w:val="clear" w:color="auto" w:fill="FFFFFF"/>
          </w:tcPr>
          <w:p w:rsidR="00F01ADD" w:rsidRPr="005A4F00" w:rsidRDefault="00F01ADD" w:rsidP="00FA0499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 xml:space="preserve">Понятие и значение судебного разбирательства. Части судебного заседания. Отложение разбирательства дела. Приостановление производства по делу. </w:t>
            </w:r>
          </w:p>
        </w:tc>
        <w:tc>
          <w:tcPr>
            <w:tcW w:w="993" w:type="dxa"/>
            <w:vMerge/>
            <w:shd w:val="clear" w:color="auto" w:fill="FFFFFF"/>
          </w:tcPr>
          <w:p w:rsidR="00F01ADD" w:rsidRPr="005A4F00" w:rsidRDefault="00F01ADD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F01ADD" w:rsidRPr="005A4F00" w:rsidRDefault="00F01ADD" w:rsidP="00266651">
            <w:pPr>
              <w:ind w:firstLine="428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2</w:t>
            </w:r>
          </w:p>
        </w:tc>
      </w:tr>
      <w:tr w:rsidR="00F01ADD" w:rsidRPr="005A4F00" w:rsidTr="005D1773">
        <w:trPr>
          <w:trHeight w:val="670"/>
        </w:trPr>
        <w:tc>
          <w:tcPr>
            <w:tcW w:w="2410" w:type="dxa"/>
            <w:vMerge/>
            <w:shd w:val="clear" w:color="auto" w:fill="FFFFFF"/>
          </w:tcPr>
          <w:p w:rsidR="00F01ADD" w:rsidRPr="005A4F00" w:rsidRDefault="00F01ADD" w:rsidP="001825AA">
            <w:pPr>
              <w:tabs>
                <w:tab w:val="left" w:pos="34"/>
              </w:tabs>
              <w:spacing w:line="26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FFFFFF"/>
          </w:tcPr>
          <w:p w:rsidR="00F01ADD" w:rsidRPr="005A4F00" w:rsidRDefault="00F01ADD" w:rsidP="00530CD0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2.</w:t>
            </w:r>
          </w:p>
        </w:tc>
        <w:tc>
          <w:tcPr>
            <w:tcW w:w="10489" w:type="dxa"/>
            <w:gridSpan w:val="2"/>
            <w:shd w:val="clear" w:color="auto" w:fill="FFFFFF"/>
          </w:tcPr>
          <w:p w:rsidR="00F01ADD" w:rsidRPr="005A4F00" w:rsidRDefault="00F01ADD" w:rsidP="008E0E3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Прекращение производства по делу. Оставление заявления без рассмотрения. Протокол судебного заседания, его содержание и значение. Сроки судебного разбирательства.</w:t>
            </w:r>
          </w:p>
        </w:tc>
        <w:tc>
          <w:tcPr>
            <w:tcW w:w="993" w:type="dxa"/>
            <w:vMerge/>
            <w:shd w:val="clear" w:color="auto" w:fill="FFFFFF"/>
          </w:tcPr>
          <w:p w:rsidR="00F01ADD" w:rsidRPr="005A4F00" w:rsidRDefault="00F01ADD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F01ADD" w:rsidRPr="005A4F00" w:rsidRDefault="00F01ADD" w:rsidP="00D90948">
            <w:pPr>
              <w:ind w:firstLine="428"/>
              <w:jc w:val="center"/>
              <w:rPr>
                <w:b/>
                <w:sz w:val="24"/>
                <w:szCs w:val="24"/>
              </w:rPr>
            </w:pPr>
          </w:p>
        </w:tc>
      </w:tr>
      <w:tr w:rsidR="00F01ADD" w:rsidRPr="005A4F00" w:rsidTr="008114A8">
        <w:trPr>
          <w:trHeight w:val="249"/>
        </w:trPr>
        <w:tc>
          <w:tcPr>
            <w:tcW w:w="2410" w:type="dxa"/>
            <w:vMerge/>
            <w:shd w:val="clear" w:color="auto" w:fill="FFFFFF"/>
          </w:tcPr>
          <w:p w:rsidR="00F01ADD" w:rsidRPr="005A4F00" w:rsidRDefault="00F01ADD" w:rsidP="001825AA">
            <w:pPr>
              <w:tabs>
                <w:tab w:val="left" w:pos="34"/>
              </w:tabs>
              <w:spacing w:line="26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14" w:type="dxa"/>
            <w:gridSpan w:val="3"/>
            <w:shd w:val="clear" w:color="auto" w:fill="FFFFFF"/>
          </w:tcPr>
          <w:p w:rsidR="00F01ADD" w:rsidRPr="005A4F00" w:rsidRDefault="00F01ADD" w:rsidP="006636DE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Практическое занятие  №2 Применение норм гражданского процессуального права при  осуществлении правосудия в суде первой инстанции.</w:t>
            </w:r>
          </w:p>
        </w:tc>
        <w:tc>
          <w:tcPr>
            <w:tcW w:w="993" w:type="dxa"/>
            <w:shd w:val="clear" w:color="auto" w:fill="FFFFFF"/>
          </w:tcPr>
          <w:p w:rsidR="00F01ADD" w:rsidRPr="005A4F00" w:rsidRDefault="00F01ADD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EEECE1"/>
          </w:tcPr>
          <w:p w:rsidR="00F01ADD" w:rsidRPr="005A4F00" w:rsidRDefault="00F01ADD" w:rsidP="00D90948">
            <w:pPr>
              <w:ind w:firstLine="428"/>
              <w:jc w:val="center"/>
              <w:rPr>
                <w:b/>
                <w:sz w:val="24"/>
                <w:szCs w:val="24"/>
              </w:rPr>
            </w:pPr>
          </w:p>
        </w:tc>
      </w:tr>
      <w:tr w:rsidR="00F01ADD" w:rsidRPr="005A4F00" w:rsidTr="00A0559F">
        <w:tc>
          <w:tcPr>
            <w:tcW w:w="2410" w:type="dxa"/>
            <w:vMerge/>
            <w:shd w:val="clear" w:color="auto" w:fill="FFFFFF"/>
            <w:vAlign w:val="center"/>
          </w:tcPr>
          <w:p w:rsidR="00F01ADD" w:rsidRPr="005A4F00" w:rsidRDefault="00F01ADD" w:rsidP="001825A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4" w:type="dxa"/>
            <w:gridSpan w:val="3"/>
            <w:shd w:val="clear" w:color="auto" w:fill="FFFFFF"/>
          </w:tcPr>
          <w:p w:rsidR="00F01ADD" w:rsidRPr="005A4F00" w:rsidRDefault="00F01ADD" w:rsidP="00530CD0">
            <w:pPr>
              <w:spacing w:line="276" w:lineRule="auto"/>
              <w:ind w:hanging="15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A4F00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5A4F00">
              <w:rPr>
                <w:bCs/>
                <w:sz w:val="24"/>
                <w:szCs w:val="24"/>
              </w:rPr>
              <w:t>:</w:t>
            </w:r>
          </w:p>
          <w:p w:rsidR="00F01ADD" w:rsidRPr="005A4F00" w:rsidRDefault="00F01ADD" w:rsidP="00530CD0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A4F00">
              <w:rPr>
                <w:bCs/>
              </w:rPr>
              <w:t>1.</w:t>
            </w:r>
            <w:r w:rsidRPr="005A4F00">
              <w:rPr>
                <w:bCs/>
                <w:sz w:val="24"/>
                <w:szCs w:val="24"/>
              </w:rPr>
              <w:t xml:space="preserve">Изучение конспекта  учебного материала. </w:t>
            </w:r>
          </w:p>
          <w:p w:rsidR="00F01ADD" w:rsidRPr="005A4F00" w:rsidRDefault="00F01ADD" w:rsidP="00530CD0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2.Работа с основной литературой:</w:t>
            </w:r>
          </w:p>
          <w:p w:rsidR="00F01ADD" w:rsidRPr="005A4F00" w:rsidRDefault="00F01ADD" w:rsidP="00530CD0">
            <w:pPr>
              <w:spacing w:line="276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-Гражданский процесс/В.Н.Васин,В.И.Казанцев-М</w:t>
            </w:r>
            <w:proofErr w:type="gramStart"/>
            <w:r w:rsidRPr="005A4F00">
              <w:rPr>
                <w:bCs/>
                <w:sz w:val="24"/>
                <w:szCs w:val="24"/>
              </w:rPr>
              <w:t>.А</w:t>
            </w:r>
            <w:proofErr w:type="gramEnd"/>
            <w:r w:rsidRPr="005A4F00">
              <w:rPr>
                <w:bCs/>
                <w:sz w:val="24"/>
                <w:szCs w:val="24"/>
              </w:rPr>
              <w:t>кадемия.2009.</w:t>
            </w:r>
            <w:r w:rsidRPr="005A4F00">
              <w:rPr>
                <w:b/>
                <w:sz w:val="24"/>
                <w:szCs w:val="20"/>
              </w:rPr>
              <w:t xml:space="preserve"> </w:t>
            </w:r>
            <w:r w:rsidRPr="005A4F00">
              <w:rPr>
                <w:sz w:val="24"/>
                <w:szCs w:val="20"/>
              </w:rPr>
              <w:t>§ 13-17.</w:t>
            </w:r>
          </w:p>
          <w:p w:rsidR="00F01ADD" w:rsidRPr="005A4F00" w:rsidRDefault="00F01ADD" w:rsidP="004824D3">
            <w:pPr>
              <w:widowControl/>
              <w:autoSpaceDE/>
              <w:autoSpaceDN/>
              <w:adjustRightInd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3.Работа с нормативными актами: ГПК РФ Гл.15.</w:t>
            </w:r>
          </w:p>
          <w:p w:rsidR="007A044B" w:rsidRDefault="00F01ADD" w:rsidP="007A044B">
            <w:pPr>
              <w:widowControl/>
              <w:numPr>
                <w:ilvl w:val="0"/>
                <w:numId w:val="9"/>
              </w:numPr>
              <w:tabs>
                <w:tab w:val="left" w:pos="252"/>
              </w:tabs>
              <w:autoSpaceDE/>
              <w:autoSpaceDN/>
              <w:adjustRightInd/>
              <w:spacing w:line="276" w:lineRule="auto"/>
              <w:ind w:left="0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4.Работа с дополнительной литературой:</w:t>
            </w:r>
          </w:p>
          <w:p w:rsidR="007A044B" w:rsidRPr="007A044B" w:rsidRDefault="007A044B" w:rsidP="007A044B">
            <w:pPr>
              <w:widowControl/>
              <w:numPr>
                <w:ilvl w:val="0"/>
                <w:numId w:val="9"/>
              </w:numPr>
              <w:tabs>
                <w:tab w:val="left" w:pos="252"/>
              </w:tabs>
              <w:autoSpaceDE/>
              <w:autoSpaceDN/>
              <w:adjustRightInd/>
              <w:spacing w:line="276" w:lineRule="auto"/>
              <w:ind w:left="0"/>
              <w:rPr>
                <w:sz w:val="24"/>
                <w:szCs w:val="24"/>
              </w:rPr>
            </w:pPr>
            <w:r w:rsidRPr="007A044B">
              <w:rPr>
                <w:sz w:val="24"/>
                <w:szCs w:val="24"/>
              </w:rPr>
              <w:t>-</w:t>
            </w:r>
            <w:r w:rsidRPr="007A044B">
              <w:rPr>
                <w:rStyle w:val="10"/>
                <w:color w:val="000000"/>
              </w:rPr>
              <w:t xml:space="preserve"> </w:t>
            </w:r>
            <w:r w:rsidRPr="007A044B">
              <w:rPr>
                <w:color w:val="000000"/>
                <w:sz w:val="24"/>
                <w:szCs w:val="24"/>
              </w:rPr>
              <w:t xml:space="preserve">Постановление Пленума Верховного Суда РФ от 26.06.2008 N 13 (ред. от 09.02.2012) </w:t>
            </w:r>
            <w:r w:rsidR="001D2A83">
              <w:rPr>
                <w:color w:val="000000"/>
                <w:sz w:val="24"/>
                <w:szCs w:val="24"/>
              </w:rPr>
              <w:t>«</w:t>
            </w:r>
            <w:r w:rsidRPr="007A044B">
              <w:rPr>
                <w:color w:val="000000"/>
                <w:sz w:val="24"/>
                <w:szCs w:val="24"/>
              </w:rPr>
              <w:t>О применении норм Гражданского процессуального кодекса Российской Федерации при рассмотрении и разреше</w:t>
            </w:r>
            <w:r w:rsidR="001D2A83">
              <w:rPr>
                <w:color w:val="000000"/>
                <w:sz w:val="24"/>
                <w:szCs w:val="24"/>
              </w:rPr>
              <w:t xml:space="preserve">нии дел в суде первой инстанции» </w:t>
            </w:r>
            <w:r w:rsidRPr="007A044B">
              <w:rPr>
                <w:color w:val="000000"/>
                <w:sz w:val="24"/>
                <w:szCs w:val="24"/>
              </w:rPr>
              <w:t xml:space="preserve"> // </w:t>
            </w:r>
            <w:r w:rsidRPr="007A044B">
              <w:rPr>
                <w:color w:val="000000"/>
                <w:sz w:val="24"/>
                <w:szCs w:val="24"/>
                <w:shd w:val="clear" w:color="auto" w:fill="FFFFFF"/>
              </w:rPr>
              <w:t xml:space="preserve">Российская газета.  </w:t>
            </w:r>
            <w:r w:rsidR="001D2A83">
              <w:rPr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7A044B">
              <w:rPr>
                <w:color w:val="000000"/>
                <w:sz w:val="24"/>
                <w:szCs w:val="24"/>
                <w:shd w:val="clear" w:color="auto" w:fill="FFFFFF"/>
              </w:rPr>
              <w:t xml:space="preserve"> 140, 02.07.2008.</w:t>
            </w:r>
          </w:p>
          <w:p w:rsidR="00F01ADD" w:rsidRDefault="00F01ADD" w:rsidP="00C87409">
            <w:pPr>
              <w:widowControl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  <w:lang w:eastAsia="en-US"/>
              </w:rPr>
              <w:t xml:space="preserve">-Овчаренко А.В. Реализация права на устное судебное разбирательство с позиции Европейского суда по правам человека // Вестник гражданского процесса. 2013. </w:t>
            </w:r>
            <w:r>
              <w:rPr>
                <w:sz w:val="24"/>
                <w:szCs w:val="24"/>
                <w:lang w:eastAsia="en-US"/>
              </w:rPr>
              <w:t>№</w:t>
            </w:r>
            <w:r w:rsidRPr="005A4F00">
              <w:rPr>
                <w:sz w:val="24"/>
                <w:szCs w:val="24"/>
                <w:lang w:eastAsia="en-US"/>
              </w:rPr>
              <w:t xml:space="preserve"> 5. С. 218 - 228.</w:t>
            </w:r>
            <w:r w:rsidRPr="005A4F00">
              <w:rPr>
                <w:sz w:val="24"/>
                <w:szCs w:val="24"/>
              </w:rPr>
              <w:t xml:space="preserve"> </w:t>
            </w:r>
          </w:p>
          <w:p w:rsidR="009148B0" w:rsidRDefault="009148B0" w:rsidP="009148B0">
            <w:pPr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sz w:val="24"/>
                <w:szCs w:val="24"/>
                <w:lang w:eastAsia="en-US"/>
              </w:rPr>
              <w:t>Князькин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С.И., Юрлов И.А. Гражданский, арбитражный и административный проце</w:t>
            </w:r>
            <w:proofErr w:type="gramStart"/>
            <w:r>
              <w:rPr>
                <w:sz w:val="24"/>
                <w:szCs w:val="24"/>
                <w:lang w:eastAsia="en-US"/>
              </w:rPr>
              <w:t>сс в сх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емах с комментариями: Учебник. </w:t>
            </w:r>
            <w:proofErr w:type="gramStart"/>
            <w:r>
              <w:rPr>
                <w:sz w:val="24"/>
                <w:szCs w:val="24"/>
                <w:lang w:eastAsia="en-US"/>
              </w:rPr>
              <w:t>–М</w:t>
            </w:r>
            <w:proofErr w:type="gramEnd"/>
            <w:r>
              <w:rPr>
                <w:sz w:val="24"/>
                <w:szCs w:val="24"/>
                <w:lang w:eastAsia="en-US"/>
              </w:rPr>
              <w:t>., «</w:t>
            </w:r>
            <w:proofErr w:type="spellStart"/>
            <w:r>
              <w:rPr>
                <w:sz w:val="24"/>
                <w:szCs w:val="24"/>
                <w:lang w:eastAsia="en-US"/>
              </w:rPr>
              <w:t>Инфотропик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Медиа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», 2015. Глава 10. </w:t>
            </w:r>
          </w:p>
          <w:p w:rsidR="007A044B" w:rsidRDefault="009148B0" w:rsidP="009148B0">
            <w:pPr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sz w:val="24"/>
                <w:szCs w:val="24"/>
                <w:lang w:eastAsia="en-US"/>
              </w:rPr>
              <w:t>Рузакова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О.А. Комментарий к Гражданскому процессуальному кодексу Российской Федерации. // Вестник гражданского процесса. 2015, № 5.</w:t>
            </w:r>
          </w:p>
          <w:p w:rsidR="000910B4" w:rsidRPr="005A4F00" w:rsidRDefault="009148B0" w:rsidP="00B334C0">
            <w:pPr>
              <w:widowControl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5.Задание:</w:t>
            </w:r>
            <w:r w:rsidR="007A044B">
              <w:rPr>
                <w:sz w:val="24"/>
                <w:szCs w:val="24"/>
              </w:rPr>
              <w:t xml:space="preserve"> подготовить доклады по теме: составные части судебного заседания. </w:t>
            </w:r>
            <w:r w:rsidRPr="005A4F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</w:tcPr>
          <w:p w:rsidR="00F01ADD" w:rsidRPr="005A4F00" w:rsidRDefault="00E23B62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EEECE1"/>
          </w:tcPr>
          <w:p w:rsidR="00F01ADD" w:rsidRPr="005A4F00" w:rsidRDefault="00F01ADD" w:rsidP="00D90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01ADD" w:rsidRPr="005A4F00" w:rsidTr="00A0559F">
        <w:trPr>
          <w:trHeight w:val="377"/>
        </w:trPr>
        <w:tc>
          <w:tcPr>
            <w:tcW w:w="2410" w:type="dxa"/>
            <w:vMerge w:val="restart"/>
            <w:shd w:val="clear" w:color="auto" w:fill="FFFFFF"/>
          </w:tcPr>
          <w:p w:rsidR="00F01ADD" w:rsidRPr="005A4F00" w:rsidRDefault="00F01ADD" w:rsidP="007D2273">
            <w:pPr>
              <w:pStyle w:val="ad"/>
              <w:spacing w:after="0"/>
              <w:ind w:left="0"/>
              <w:jc w:val="center"/>
              <w:rPr>
                <w:b/>
                <w:lang w:eastAsia="en-US"/>
              </w:rPr>
            </w:pPr>
            <w:r w:rsidRPr="005A4F00">
              <w:rPr>
                <w:b/>
                <w:lang w:eastAsia="en-US"/>
              </w:rPr>
              <w:t xml:space="preserve">Тема 2.4 </w:t>
            </w:r>
            <w:r w:rsidRPr="005A4F00">
              <w:rPr>
                <w:b/>
              </w:rPr>
              <w:lastRenderedPageBreak/>
              <w:t>Постановление суда первой инстанции</w:t>
            </w:r>
          </w:p>
        </w:tc>
        <w:tc>
          <w:tcPr>
            <w:tcW w:w="10914" w:type="dxa"/>
            <w:gridSpan w:val="3"/>
            <w:shd w:val="clear" w:color="auto" w:fill="FFFFFF"/>
          </w:tcPr>
          <w:p w:rsidR="00F01ADD" w:rsidRPr="005A4F00" w:rsidRDefault="00F01ADD" w:rsidP="00530CD0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F01ADD" w:rsidRPr="005A4F00" w:rsidRDefault="00F01ADD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EEECE1"/>
          </w:tcPr>
          <w:p w:rsidR="00F01ADD" w:rsidRPr="005A4F00" w:rsidRDefault="00F01ADD" w:rsidP="00C17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01ADD" w:rsidRPr="005A4F00" w:rsidTr="00851E97">
        <w:trPr>
          <w:trHeight w:val="702"/>
        </w:trPr>
        <w:tc>
          <w:tcPr>
            <w:tcW w:w="2410" w:type="dxa"/>
            <w:vMerge/>
            <w:shd w:val="clear" w:color="auto" w:fill="FFFFFF"/>
          </w:tcPr>
          <w:p w:rsidR="00F01ADD" w:rsidRPr="005A4F00" w:rsidRDefault="00F01ADD" w:rsidP="007D2273">
            <w:pPr>
              <w:pStyle w:val="ad"/>
              <w:spacing w:after="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F01ADD" w:rsidRPr="005A4F00" w:rsidRDefault="00F01ADD" w:rsidP="00530CD0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1.</w:t>
            </w:r>
          </w:p>
        </w:tc>
        <w:tc>
          <w:tcPr>
            <w:tcW w:w="10489" w:type="dxa"/>
            <w:gridSpan w:val="2"/>
            <w:shd w:val="clear" w:color="auto" w:fill="FFFFFF"/>
          </w:tcPr>
          <w:p w:rsidR="00F01ADD" w:rsidRPr="005A4F00" w:rsidRDefault="00F01ADD" w:rsidP="00D417DA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Понятие и виды судебных постановлений. Судебное решение</w:t>
            </w:r>
            <w:r w:rsidR="007A044B">
              <w:rPr>
                <w:sz w:val="24"/>
                <w:szCs w:val="24"/>
              </w:rPr>
              <w:t>.</w:t>
            </w:r>
            <w:r w:rsidRPr="005A4F00">
              <w:rPr>
                <w:sz w:val="24"/>
                <w:szCs w:val="24"/>
              </w:rPr>
              <w:t xml:space="preserve"> Законная сила судебного решения. </w:t>
            </w:r>
          </w:p>
          <w:p w:rsidR="00F01ADD" w:rsidRPr="005A4F00" w:rsidRDefault="00F01ADD" w:rsidP="008E0E32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Заочное производство. Определения суда первой инстанции, их виды.</w:t>
            </w:r>
          </w:p>
        </w:tc>
        <w:tc>
          <w:tcPr>
            <w:tcW w:w="993" w:type="dxa"/>
            <w:vMerge/>
            <w:shd w:val="clear" w:color="auto" w:fill="FFFFFF"/>
          </w:tcPr>
          <w:p w:rsidR="00F01ADD" w:rsidRPr="005A4F00" w:rsidRDefault="00F01ADD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F01ADD" w:rsidRPr="005A4F00" w:rsidRDefault="00F01ADD" w:rsidP="00D90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2</w:t>
            </w:r>
          </w:p>
        </w:tc>
      </w:tr>
      <w:tr w:rsidR="00F01ADD" w:rsidRPr="005A4F00" w:rsidTr="00BF409C">
        <w:tc>
          <w:tcPr>
            <w:tcW w:w="2410" w:type="dxa"/>
            <w:vMerge/>
            <w:shd w:val="clear" w:color="auto" w:fill="FFFFFF"/>
            <w:vAlign w:val="center"/>
          </w:tcPr>
          <w:p w:rsidR="00F01ADD" w:rsidRPr="005A4F00" w:rsidRDefault="00F01ADD" w:rsidP="00D9094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914" w:type="dxa"/>
            <w:gridSpan w:val="3"/>
            <w:shd w:val="clear" w:color="auto" w:fill="FFFFFF"/>
          </w:tcPr>
          <w:p w:rsidR="00F01ADD" w:rsidRPr="005A4F00" w:rsidRDefault="00F01ADD" w:rsidP="0051098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Практическое занятие  № 3</w:t>
            </w:r>
            <w:r w:rsidRPr="005A4F00">
              <w:rPr>
                <w:b/>
                <w:bCs/>
                <w:sz w:val="24"/>
                <w:szCs w:val="24"/>
              </w:rPr>
              <w:t xml:space="preserve"> </w:t>
            </w:r>
            <w:r w:rsidRPr="005A4F00">
              <w:rPr>
                <w:bCs/>
                <w:sz w:val="24"/>
                <w:szCs w:val="24"/>
              </w:rPr>
              <w:t xml:space="preserve">Применение норм гражданского процессуального права при </w:t>
            </w:r>
            <w:r>
              <w:rPr>
                <w:bCs/>
              </w:rPr>
              <w:t>постановлении суда первой инстанции</w:t>
            </w:r>
            <w:r w:rsidR="00953520">
              <w:rPr>
                <w:bCs/>
              </w:rPr>
              <w:t>.</w:t>
            </w:r>
          </w:p>
        </w:tc>
        <w:tc>
          <w:tcPr>
            <w:tcW w:w="993" w:type="dxa"/>
            <w:shd w:val="clear" w:color="auto" w:fill="FFFFFF"/>
          </w:tcPr>
          <w:p w:rsidR="00F01ADD" w:rsidRPr="005A4F00" w:rsidRDefault="00F01ADD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EEECE1"/>
          </w:tcPr>
          <w:p w:rsidR="00F01ADD" w:rsidRPr="005A4F00" w:rsidRDefault="00F01ADD" w:rsidP="00D90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01ADD" w:rsidRPr="005A4F00" w:rsidTr="00BF409C">
        <w:tc>
          <w:tcPr>
            <w:tcW w:w="2410" w:type="dxa"/>
            <w:vMerge/>
            <w:shd w:val="clear" w:color="auto" w:fill="FFFFFF"/>
            <w:vAlign w:val="center"/>
          </w:tcPr>
          <w:p w:rsidR="00F01ADD" w:rsidRPr="005A4F00" w:rsidRDefault="00F01ADD" w:rsidP="00D9094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914" w:type="dxa"/>
            <w:gridSpan w:val="3"/>
            <w:shd w:val="clear" w:color="auto" w:fill="FFFFFF"/>
          </w:tcPr>
          <w:p w:rsidR="00F01ADD" w:rsidRPr="005A4F00" w:rsidRDefault="00F01ADD" w:rsidP="00530CD0">
            <w:pPr>
              <w:spacing w:line="276" w:lineRule="auto"/>
              <w:ind w:hanging="15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A4F00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5A4F00">
              <w:rPr>
                <w:bCs/>
                <w:sz w:val="24"/>
                <w:szCs w:val="24"/>
              </w:rPr>
              <w:t>:</w:t>
            </w:r>
          </w:p>
          <w:p w:rsidR="00F01ADD" w:rsidRPr="005A4F00" w:rsidRDefault="00F01ADD" w:rsidP="00530CD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</w:rPr>
              <w:t>1.</w:t>
            </w:r>
            <w:r w:rsidRPr="005A4F00">
              <w:rPr>
                <w:bCs/>
                <w:sz w:val="24"/>
                <w:szCs w:val="24"/>
              </w:rPr>
              <w:t xml:space="preserve">Изучение конспекта  учебного материала. </w:t>
            </w:r>
          </w:p>
          <w:p w:rsidR="00F01ADD" w:rsidRPr="005A4F00" w:rsidRDefault="00F01ADD" w:rsidP="00530CD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2.Работа с основной литературой:</w:t>
            </w:r>
          </w:p>
          <w:p w:rsidR="00F01ADD" w:rsidRPr="005A4F00" w:rsidRDefault="00F01ADD" w:rsidP="00530CD0">
            <w:pPr>
              <w:spacing w:line="276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-Гражданский процесс/В.Н.Васин,В.И.Казанцев-М</w:t>
            </w:r>
            <w:proofErr w:type="gramStart"/>
            <w:r w:rsidRPr="005A4F00">
              <w:rPr>
                <w:bCs/>
                <w:sz w:val="24"/>
                <w:szCs w:val="24"/>
              </w:rPr>
              <w:t>.А</w:t>
            </w:r>
            <w:proofErr w:type="gramEnd"/>
            <w:r w:rsidRPr="005A4F00">
              <w:rPr>
                <w:bCs/>
                <w:sz w:val="24"/>
                <w:szCs w:val="24"/>
              </w:rPr>
              <w:t>кадемия.2009.</w:t>
            </w:r>
            <w:r w:rsidRPr="005A4F00">
              <w:rPr>
                <w:sz w:val="24"/>
                <w:szCs w:val="20"/>
              </w:rPr>
              <w:t>§18.</w:t>
            </w:r>
          </w:p>
          <w:p w:rsidR="00F01ADD" w:rsidRPr="005A4F00" w:rsidRDefault="00F01ADD" w:rsidP="00530CD0">
            <w:pPr>
              <w:spacing w:line="276" w:lineRule="auto"/>
              <w:ind w:hanging="15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3.Работа с нормативными актами: ГПК РФ Гл.16,20.</w:t>
            </w:r>
          </w:p>
          <w:p w:rsidR="00F01ADD" w:rsidRDefault="00F01ADD" w:rsidP="00530CD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ind w:left="0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Работа с дополнительной литературой:</w:t>
            </w:r>
          </w:p>
          <w:p w:rsidR="00953520" w:rsidRPr="00953520" w:rsidRDefault="00953520" w:rsidP="00953520">
            <w:pPr>
              <w:widowControl/>
              <w:shd w:val="clear" w:color="auto" w:fill="FFFFFF"/>
              <w:autoSpaceDE/>
              <w:autoSpaceDN/>
              <w:adjustRightInd/>
              <w:spacing w:line="312" w:lineRule="atLeast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953520">
              <w:rPr>
                <w:color w:val="000000"/>
                <w:sz w:val="24"/>
                <w:szCs w:val="24"/>
              </w:rPr>
              <w:t>Постановление Пленума Верхо</w:t>
            </w:r>
            <w:r>
              <w:rPr>
                <w:color w:val="000000"/>
                <w:sz w:val="24"/>
                <w:szCs w:val="24"/>
              </w:rPr>
              <w:t xml:space="preserve">вного Суда РФ от 19.12.2003 N 23 </w:t>
            </w:r>
            <w:r w:rsidRPr="00953520">
              <w:rPr>
                <w:color w:val="000000"/>
                <w:sz w:val="24"/>
                <w:szCs w:val="24"/>
              </w:rPr>
              <w:t>(ред. от 23.06.2015)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4433B">
              <w:rPr>
                <w:color w:val="000000"/>
                <w:sz w:val="24"/>
                <w:szCs w:val="24"/>
              </w:rPr>
              <w:t>«</w:t>
            </w:r>
            <w:r w:rsidRPr="00953520">
              <w:rPr>
                <w:color w:val="000000"/>
                <w:sz w:val="24"/>
                <w:szCs w:val="24"/>
              </w:rPr>
              <w:t>О судебном решении</w:t>
            </w:r>
            <w:r w:rsidR="0054433B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//</w:t>
            </w:r>
            <w:r w:rsidRPr="0095352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4433B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53520">
              <w:rPr>
                <w:color w:val="000000"/>
                <w:sz w:val="24"/>
                <w:szCs w:val="24"/>
                <w:shd w:val="clear" w:color="auto" w:fill="FFFFFF"/>
              </w:rPr>
              <w:t>Росс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ийская газета</w:t>
            </w:r>
            <w:r w:rsidR="0054433B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54433B">
              <w:rPr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953520">
              <w:rPr>
                <w:color w:val="000000"/>
                <w:sz w:val="24"/>
                <w:szCs w:val="24"/>
                <w:shd w:val="clear" w:color="auto" w:fill="FFFFFF"/>
              </w:rPr>
              <w:t xml:space="preserve"> 260, 26.12.2003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53520" w:rsidRDefault="00F01ADD" w:rsidP="00530CD0">
            <w:pPr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5A4F00">
              <w:rPr>
                <w:sz w:val="24"/>
                <w:szCs w:val="24"/>
                <w:lang w:eastAsia="en-US"/>
              </w:rPr>
              <w:t xml:space="preserve">-Киселев А. Судебное решение: сила и значение // </w:t>
            </w:r>
            <w:proofErr w:type="spellStart"/>
            <w:r w:rsidRPr="005A4F00">
              <w:rPr>
                <w:sz w:val="24"/>
                <w:szCs w:val="24"/>
                <w:lang w:eastAsia="en-US"/>
              </w:rPr>
              <w:t>ЭЖ-Юрист</w:t>
            </w:r>
            <w:proofErr w:type="spellEnd"/>
            <w:r w:rsidRPr="005A4F00">
              <w:rPr>
                <w:sz w:val="24"/>
                <w:szCs w:val="24"/>
                <w:lang w:eastAsia="en-US"/>
              </w:rPr>
              <w:t xml:space="preserve">. 2013. </w:t>
            </w:r>
            <w:r>
              <w:rPr>
                <w:sz w:val="24"/>
                <w:szCs w:val="24"/>
                <w:lang w:eastAsia="en-US"/>
              </w:rPr>
              <w:t>№</w:t>
            </w:r>
            <w:r w:rsidRPr="005A4F00">
              <w:rPr>
                <w:sz w:val="24"/>
                <w:szCs w:val="24"/>
                <w:lang w:eastAsia="en-US"/>
              </w:rPr>
              <w:t xml:space="preserve"> 2. С. 1</w:t>
            </w:r>
            <w:r w:rsidR="0054433B">
              <w:rPr>
                <w:sz w:val="24"/>
                <w:szCs w:val="24"/>
                <w:lang w:eastAsia="en-US"/>
              </w:rPr>
              <w:t>-</w:t>
            </w:r>
            <w:r w:rsidRPr="005A4F00">
              <w:rPr>
                <w:sz w:val="24"/>
                <w:szCs w:val="24"/>
                <w:lang w:eastAsia="en-US"/>
              </w:rPr>
              <w:t xml:space="preserve"> 8.</w:t>
            </w:r>
            <w:r w:rsidR="00953520">
              <w:rPr>
                <w:sz w:val="24"/>
                <w:szCs w:val="24"/>
                <w:lang w:eastAsia="en-US"/>
              </w:rPr>
              <w:t xml:space="preserve"> </w:t>
            </w:r>
          </w:p>
          <w:p w:rsidR="00F01ADD" w:rsidRDefault="00953520" w:rsidP="00530CD0">
            <w:pPr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-Хорунжий С.Н. Неопровержимость судебного решения. </w:t>
            </w:r>
            <w:r w:rsidR="0054433B">
              <w:rPr>
                <w:sz w:val="24"/>
                <w:szCs w:val="24"/>
                <w:lang w:eastAsia="en-US"/>
              </w:rPr>
              <w:t xml:space="preserve">// </w:t>
            </w:r>
            <w:r>
              <w:rPr>
                <w:sz w:val="24"/>
                <w:szCs w:val="24"/>
                <w:lang w:eastAsia="en-US"/>
              </w:rPr>
              <w:t>Вестник гражданского процесса. 20145, № 3</w:t>
            </w:r>
            <w:r w:rsidR="0054433B">
              <w:rPr>
                <w:sz w:val="24"/>
                <w:szCs w:val="24"/>
                <w:lang w:eastAsia="en-US"/>
              </w:rPr>
              <w:t>. с. 25-32.</w:t>
            </w:r>
          </w:p>
          <w:p w:rsidR="00F01ADD" w:rsidRPr="005A4F00" w:rsidRDefault="00F01ADD" w:rsidP="0054433B">
            <w:pPr>
              <w:spacing w:line="276" w:lineRule="auto"/>
              <w:ind w:hanging="15"/>
              <w:jc w:val="both"/>
              <w:rPr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4.Задание: дать характеристику постановлений суда 1-ой инстанции (конспект).</w:t>
            </w:r>
          </w:p>
        </w:tc>
        <w:tc>
          <w:tcPr>
            <w:tcW w:w="993" w:type="dxa"/>
            <w:shd w:val="clear" w:color="auto" w:fill="FFFFFF"/>
          </w:tcPr>
          <w:p w:rsidR="00F01ADD" w:rsidRPr="005A4F00" w:rsidRDefault="008512CB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EEECE1"/>
          </w:tcPr>
          <w:p w:rsidR="00F01ADD" w:rsidRPr="005A4F00" w:rsidRDefault="00F01ADD" w:rsidP="00D90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01ADD" w:rsidRPr="005A4F00" w:rsidTr="00BF409C">
        <w:trPr>
          <w:trHeight w:val="252"/>
        </w:trPr>
        <w:tc>
          <w:tcPr>
            <w:tcW w:w="2410" w:type="dxa"/>
            <w:vMerge w:val="restart"/>
            <w:shd w:val="clear" w:color="auto" w:fill="FFFFFF"/>
          </w:tcPr>
          <w:p w:rsidR="00F01ADD" w:rsidRPr="005A4F00" w:rsidRDefault="00247D32" w:rsidP="003653F0">
            <w:pPr>
              <w:spacing w:line="26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 2.5</w:t>
            </w:r>
          </w:p>
          <w:p w:rsidR="00F01ADD" w:rsidRPr="005A4F00" w:rsidRDefault="00F01ADD" w:rsidP="00053E78">
            <w:pPr>
              <w:spacing w:line="260" w:lineRule="auto"/>
              <w:rPr>
                <w:b/>
                <w:sz w:val="24"/>
                <w:szCs w:val="24"/>
                <w:lang w:eastAsia="en-US"/>
              </w:rPr>
            </w:pPr>
            <w:r w:rsidRPr="005A4F00">
              <w:rPr>
                <w:b/>
                <w:sz w:val="24"/>
                <w:szCs w:val="24"/>
                <w:lang w:eastAsia="en-US"/>
              </w:rPr>
              <w:t xml:space="preserve">  Особое </w:t>
            </w:r>
          </w:p>
          <w:p w:rsidR="00F01ADD" w:rsidRPr="005A4F00" w:rsidRDefault="00F01ADD" w:rsidP="00053E78">
            <w:pPr>
              <w:spacing w:line="260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5A4F00">
              <w:rPr>
                <w:b/>
                <w:sz w:val="24"/>
                <w:szCs w:val="24"/>
                <w:lang w:eastAsia="en-US"/>
              </w:rPr>
              <w:t xml:space="preserve">       производство</w:t>
            </w:r>
          </w:p>
        </w:tc>
        <w:tc>
          <w:tcPr>
            <w:tcW w:w="10914" w:type="dxa"/>
            <w:gridSpan w:val="3"/>
            <w:shd w:val="clear" w:color="auto" w:fill="FFFFFF"/>
          </w:tcPr>
          <w:p w:rsidR="00F01ADD" w:rsidRPr="005A4F00" w:rsidRDefault="00F01ADD" w:rsidP="00530CD0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F01ADD" w:rsidRPr="005A4F00" w:rsidRDefault="00F01ADD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EEECE1"/>
          </w:tcPr>
          <w:p w:rsidR="00F01ADD" w:rsidRPr="005A4F00" w:rsidRDefault="00F01ADD" w:rsidP="00491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01ADD" w:rsidRPr="005A4F00" w:rsidTr="00D35307">
        <w:trPr>
          <w:trHeight w:val="670"/>
        </w:trPr>
        <w:tc>
          <w:tcPr>
            <w:tcW w:w="2410" w:type="dxa"/>
            <w:vMerge/>
            <w:shd w:val="clear" w:color="auto" w:fill="FFFFFF"/>
          </w:tcPr>
          <w:p w:rsidR="00F01ADD" w:rsidRPr="005A4F00" w:rsidRDefault="00F01ADD" w:rsidP="003653F0">
            <w:pPr>
              <w:spacing w:line="26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FFFFFF"/>
          </w:tcPr>
          <w:p w:rsidR="00F01ADD" w:rsidRPr="005A4F00" w:rsidRDefault="00F01ADD" w:rsidP="00803B19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1.</w:t>
            </w:r>
          </w:p>
        </w:tc>
        <w:tc>
          <w:tcPr>
            <w:tcW w:w="10489" w:type="dxa"/>
            <w:gridSpan w:val="2"/>
            <w:shd w:val="clear" w:color="auto" w:fill="FFFFFF"/>
          </w:tcPr>
          <w:p w:rsidR="00F01ADD" w:rsidRPr="005A4F00" w:rsidRDefault="00F01ADD" w:rsidP="00E7251E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Понятие и значение особого производства. Порядок возбуждения и рассмотрения отдельных категорий дел особого производства. Установление фактов, имеющих юридическое значение. Усыновление (удочерение) ребенка.</w:t>
            </w:r>
            <w:r w:rsidRPr="005A4F0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3" w:type="dxa"/>
            <w:vMerge/>
            <w:shd w:val="clear" w:color="auto" w:fill="FFFFFF"/>
          </w:tcPr>
          <w:p w:rsidR="00F01ADD" w:rsidRPr="005A4F00" w:rsidRDefault="00F01ADD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F01ADD" w:rsidRPr="005A4F00" w:rsidRDefault="00F01ADD" w:rsidP="00D90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2</w:t>
            </w:r>
          </w:p>
        </w:tc>
      </w:tr>
      <w:tr w:rsidR="00F01ADD" w:rsidRPr="005A4F00" w:rsidTr="00D35307">
        <w:trPr>
          <w:trHeight w:val="670"/>
        </w:trPr>
        <w:tc>
          <w:tcPr>
            <w:tcW w:w="2410" w:type="dxa"/>
            <w:vMerge/>
            <w:shd w:val="clear" w:color="auto" w:fill="FFFFFF"/>
          </w:tcPr>
          <w:p w:rsidR="00F01ADD" w:rsidRPr="005A4F00" w:rsidRDefault="00F01ADD" w:rsidP="003653F0">
            <w:pPr>
              <w:spacing w:line="26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FFFFFF"/>
          </w:tcPr>
          <w:p w:rsidR="00F01ADD" w:rsidRPr="005A4F00" w:rsidRDefault="00F01ADD" w:rsidP="00803B19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2.</w:t>
            </w:r>
          </w:p>
        </w:tc>
        <w:tc>
          <w:tcPr>
            <w:tcW w:w="10489" w:type="dxa"/>
            <w:gridSpan w:val="2"/>
            <w:shd w:val="clear" w:color="auto" w:fill="FFFFFF"/>
          </w:tcPr>
          <w:p w:rsidR="00F01ADD" w:rsidRPr="005A4F00" w:rsidRDefault="00F01ADD" w:rsidP="00E7251E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  <w:lang w:eastAsia="en-US"/>
              </w:rPr>
              <w:t xml:space="preserve">Признание гражданина безвестно отсутствующим или объявление гражданина умершим. Ограничение дееспособности, Признание гражданина </w:t>
            </w:r>
            <w:proofErr w:type="gramStart"/>
            <w:r w:rsidRPr="005A4F00">
              <w:rPr>
                <w:sz w:val="24"/>
                <w:szCs w:val="24"/>
                <w:lang w:eastAsia="en-US"/>
              </w:rPr>
              <w:t>недееспособным</w:t>
            </w:r>
            <w:proofErr w:type="gramEnd"/>
            <w:r w:rsidRPr="005A4F00">
              <w:rPr>
                <w:sz w:val="24"/>
                <w:szCs w:val="24"/>
                <w:lang w:eastAsia="en-US"/>
              </w:rPr>
              <w:t xml:space="preserve">. Объявление несовершеннолетнего полностью </w:t>
            </w:r>
            <w:proofErr w:type="gramStart"/>
            <w:r w:rsidRPr="005A4F00">
              <w:rPr>
                <w:sz w:val="24"/>
                <w:szCs w:val="24"/>
                <w:lang w:eastAsia="en-US"/>
              </w:rPr>
              <w:t>дееспособным</w:t>
            </w:r>
            <w:proofErr w:type="gramEnd"/>
            <w:r w:rsidRPr="005A4F00">
              <w:rPr>
                <w:sz w:val="24"/>
                <w:szCs w:val="24"/>
                <w:lang w:eastAsia="en-US"/>
              </w:rPr>
              <w:t xml:space="preserve"> (эмансипация).</w:t>
            </w:r>
          </w:p>
        </w:tc>
        <w:tc>
          <w:tcPr>
            <w:tcW w:w="993" w:type="dxa"/>
            <w:vMerge/>
            <w:shd w:val="clear" w:color="auto" w:fill="FFFFFF"/>
          </w:tcPr>
          <w:p w:rsidR="00F01ADD" w:rsidRPr="005A4F00" w:rsidRDefault="00F01ADD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F01ADD" w:rsidRPr="005A4F00" w:rsidRDefault="00F01ADD" w:rsidP="00D90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01ADD" w:rsidRPr="005A4F00" w:rsidTr="00BF409C">
        <w:trPr>
          <w:trHeight w:val="385"/>
        </w:trPr>
        <w:tc>
          <w:tcPr>
            <w:tcW w:w="2410" w:type="dxa"/>
            <w:vMerge/>
            <w:shd w:val="clear" w:color="auto" w:fill="FFFFFF"/>
          </w:tcPr>
          <w:p w:rsidR="00F01ADD" w:rsidRPr="005A4F00" w:rsidRDefault="00F01ADD" w:rsidP="003653F0">
            <w:pPr>
              <w:spacing w:line="26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14" w:type="dxa"/>
            <w:gridSpan w:val="3"/>
            <w:shd w:val="clear" w:color="auto" w:fill="FFFFFF"/>
          </w:tcPr>
          <w:p w:rsidR="00F01ADD" w:rsidRPr="005A4F00" w:rsidRDefault="00F01ADD" w:rsidP="00266722">
            <w:pPr>
              <w:spacing w:line="276" w:lineRule="auto"/>
              <w:ind w:hanging="15"/>
              <w:jc w:val="both"/>
              <w:rPr>
                <w:b/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 xml:space="preserve">Практическое занятие № </w:t>
            </w:r>
            <w:r w:rsidR="00266722">
              <w:rPr>
                <w:bCs/>
                <w:sz w:val="24"/>
                <w:szCs w:val="24"/>
              </w:rPr>
              <w:t>4</w:t>
            </w:r>
            <w:r w:rsidRPr="005A4F00">
              <w:rPr>
                <w:b/>
                <w:bCs/>
                <w:sz w:val="24"/>
                <w:szCs w:val="24"/>
              </w:rPr>
              <w:t xml:space="preserve"> </w:t>
            </w:r>
            <w:r w:rsidRPr="005A4F00">
              <w:rPr>
                <w:bCs/>
                <w:sz w:val="24"/>
                <w:szCs w:val="24"/>
              </w:rPr>
              <w:t>Составление процессуальных документов при осуществлении особого производства в гражданском процессе.</w:t>
            </w:r>
          </w:p>
        </w:tc>
        <w:tc>
          <w:tcPr>
            <w:tcW w:w="993" w:type="dxa"/>
            <w:shd w:val="clear" w:color="auto" w:fill="FFFFFF"/>
          </w:tcPr>
          <w:p w:rsidR="00F01ADD" w:rsidRPr="005A4F00" w:rsidRDefault="00F01ADD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EEECE1"/>
          </w:tcPr>
          <w:p w:rsidR="00F01ADD" w:rsidRPr="005A4F00" w:rsidRDefault="00F01ADD" w:rsidP="00D90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01ADD" w:rsidRPr="005A4F00" w:rsidTr="00BF409C">
        <w:trPr>
          <w:trHeight w:val="699"/>
        </w:trPr>
        <w:tc>
          <w:tcPr>
            <w:tcW w:w="2410" w:type="dxa"/>
            <w:vMerge/>
            <w:shd w:val="clear" w:color="auto" w:fill="FFFFFF"/>
          </w:tcPr>
          <w:p w:rsidR="00F01ADD" w:rsidRPr="005A4F00" w:rsidRDefault="00F01ADD" w:rsidP="003653F0">
            <w:pPr>
              <w:spacing w:line="26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14" w:type="dxa"/>
            <w:gridSpan w:val="3"/>
            <w:shd w:val="clear" w:color="auto" w:fill="FFFFFF"/>
          </w:tcPr>
          <w:p w:rsidR="00F01ADD" w:rsidRPr="005A4F00" w:rsidRDefault="00F01ADD" w:rsidP="00530CD0">
            <w:pPr>
              <w:spacing w:line="276" w:lineRule="auto"/>
              <w:ind w:hanging="15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A4F00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5A4F00">
              <w:rPr>
                <w:bCs/>
                <w:sz w:val="24"/>
                <w:szCs w:val="24"/>
              </w:rPr>
              <w:t>:</w:t>
            </w:r>
          </w:p>
          <w:p w:rsidR="00F01ADD" w:rsidRPr="005A4F00" w:rsidRDefault="00F01ADD" w:rsidP="00E15039">
            <w:pPr>
              <w:widowControl/>
              <w:autoSpaceDE/>
              <w:autoSpaceDN/>
              <w:adjustRightInd/>
              <w:spacing w:line="276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</w:rPr>
              <w:t>1.</w:t>
            </w:r>
            <w:r w:rsidRPr="005A4F00">
              <w:rPr>
                <w:bCs/>
                <w:sz w:val="24"/>
                <w:szCs w:val="24"/>
              </w:rPr>
              <w:t xml:space="preserve">Изучение конспекта  учебного материала. </w:t>
            </w:r>
          </w:p>
          <w:p w:rsidR="00F01ADD" w:rsidRPr="005A4F00" w:rsidRDefault="00F01ADD" w:rsidP="00E15039">
            <w:pPr>
              <w:widowControl/>
              <w:autoSpaceDE/>
              <w:autoSpaceDN/>
              <w:adjustRightInd/>
              <w:spacing w:line="276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2.Работа с основной литературой:</w:t>
            </w:r>
          </w:p>
          <w:p w:rsidR="00F01ADD" w:rsidRPr="005A4F00" w:rsidRDefault="00F01ADD" w:rsidP="00530CD0">
            <w:pPr>
              <w:spacing w:line="276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-Гражданский процесс/В.Н.Васин,В.И.Казанцев-М</w:t>
            </w:r>
            <w:proofErr w:type="gramStart"/>
            <w:r w:rsidRPr="005A4F00">
              <w:rPr>
                <w:bCs/>
                <w:sz w:val="24"/>
                <w:szCs w:val="24"/>
              </w:rPr>
              <w:t>.А</w:t>
            </w:r>
            <w:proofErr w:type="gramEnd"/>
            <w:r w:rsidRPr="005A4F00">
              <w:rPr>
                <w:bCs/>
                <w:sz w:val="24"/>
                <w:szCs w:val="24"/>
              </w:rPr>
              <w:t>кадемия.2009.</w:t>
            </w:r>
            <w:r w:rsidRPr="005A4F00">
              <w:rPr>
                <w:sz w:val="24"/>
                <w:szCs w:val="20"/>
              </w:rPr>
              <w:t>§19.</w:t>
            </w:r>
          </w:p>
          <w:p w:rsidR="00F01ADD" w:rsidRPr="005A4F00" w:rsidRDefault="00F01ADD" w:rsidP="00E15039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lastRenderedPageBreak/>
              <w:t>3.Работа с нормативными актами: ГПК РФ Гл.</w:t>
            </w:r>
            <w:r>
              <w:rPr>
                <w:bCs/>
                <w:sz w:val="24"/>
                <w:szCs w:val="24"/>
              </w:rPr>
              <w:t>27-28</w:t>
            </w:r>
            <w:r w:rsidRPr="005A4F00">
              <w:rPr>
                <w:bCs/>
                <w:sz w:val="24"/>
                <w:szCs w:val="24"/>
              </w:rPr>
              <w:t>.</w:t>
            </w:r>
          </w:p>
          <w:p w:rsidR="00F01ADD" w:rsidRPr="005A4F00" w:rsidRDefault="00F01ADD" w:rsidP="00DB46AF">
            <w:pPr>
              <w:widowControl/>
              <w:autoSpaceDE/>
              <w:autoSpaceDN/>
              <w:adjustRightInd/>
              <w:spacing w:line="276" w:lineRule="auto"/>
              <w:ind w:left="-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5A4F00">
              <w:rPr>
                <w:sz w:val="24"/>
                <w:szCs w:val="24"/>
              </w:rPr>
              <w:t>4.Работа с дополнительной литературой:</w:t>
            </w:r>
          </w:p>
          <w:p w:rsidR="00247D32" w:rsidRPr="00247D32" w:rsidRDefault="00247D32" w:rsidP="00247D32">
            <w:pPr>
              <w:shd w:val="clear" w:color="auto" w:fill="FFFFFF"/>
              <w:spacing w:line="312" w:lineRule="atLeast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247D32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247D32">
              <w:rPr>
                <w:color w:val="000000"/>
                <w:sz w:val="24"/>
                <w:szCs w:val="24"/>
              </w:rPr>
              <w:t>Ласкина</w:t>
            </w:r>
            <w:proofErr w:type="spellEnd"/>
            <w:r w:rsidRPr="00247D32">
              <w:rPr>
                <w:color w:val="000000"/>
                <w:sz w:val="24"/>
                <w:szCs w:val="24"/>
              </w:rPr>
              <w:t xml:space="preserve"> Н.В., </w:t>
            </w:r>
            <w:proofErr w:type="spellStart"/>
            <w:r w:rsidRPr="00247D32">
              <w:rPr>
                <w:color w:val="000000"/>
                <w:sz w:val="24"/>
                <w:szCs w:val="24"/>
              </w:rPr>
              <w:t>Никулинская</w:t>
            </w:r>
            <w:proofErr w:type="spellEnd"/>
            <w:r w:rsidRPr="00247D32">
              <w:rPr>
                <w:color w:val="000000"/>
                <w:sz w:val="24"/>
                <w:szCs w:val="24"/>
              </w:rPr>
              <w:t xml:space="preserve"> Н.Ф., </w:t>
            </w:r>
            <w:proofErr w:type="spellStart"/>
            <w:r w:rsidRPr="00247D32">
              <w:rPr>
                <w:color w:val="000000"/>
                <w:sz w:val="24"/>
                <w:szCs w:val="24"/>
              </w:rPr>
              <w:t>Рогалева</w:t>
            </w:r>
            <w:proofErr w:type="spellEnd"/>
            <w:r w:rsidRPr="00247D32">
              <w:rPr>
                <w:color w:val="000000"/>
                <w:sz w:val="24"/>
                <w:szCs w:val="24"/>
              </w:rPr>
              <w:t xml:space="preserve"> М.А., </w:t>
            </w:r>
            <w:proofErr w:type="spellStart"/>
            <w:r w:rsidRPr="00247D32">
              <w:rPr>
                <w:color w:val="000000"/>
                <w:sz w:val="24"/>
                <w:szCs w:val="24"/>
              </w:rPr>
              <w:t>Яковенко</w:t>
            </w:r>
            <w:proofErr w:type="spellEnd"/>
            <w:r w:rsidRPr="00247D32">
              <w:rPr>
                <w:color w:val="000000"/>
                <w:sz w:val="24"/>
                <w:szCs w:val="24"/>
              </w:rPr>
              <w:t xml:space="preserve"> Е.В. Комментарий к подразделу IV «Особое производство» раздела II Гражданского процессуального кодекса Российской Федерации от 14 ноября 2002 г. N 138-ФЗ» (постатейный)// (Подготовлен для системы </w:t>
            </w:r>
            <w:proofErr w:type="spellStart"/>
            <w:r w:rsidRPr="00247D32">
              <w:rPr>
                <w:color w:val="000000"/>
                <w:sz w:val="24"/>
                <w:szCs w:val="24"/>
              </w:rPr>
              <w:t>КонсультантПлюс</w:t>
            </w:r>
            <w:proofErr w:type="spellEnd"/>
            <w:r w:rsidRPr="00247D32">
              <w:rPr>
                <w:color w:val="000000"/>
                <w:sz w:val="24"/>
                <w:szCs w:val="24"/>
              </w:rPr>
              <w:t>, 2016)</w:t>
            </w:r>
          </w:p>
          <w:p w:rsidR="00247D32" w:rsidRPr="00247D32" w:rsidRDefault="00247D32" w:rsidP="00247D32">
            <w:pPr>
              <w:widowControl/>
              <w:shd w:val="clear" w:color="auto" w:fill="FFFFFF"/>
              <w:autoSpaceDE/>
              <w:autoSpaceDN/>
              <w:adjustRightInd/>
              <w:spacing w:line="312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247D32">
              <w:rPr>
                <w:color w:val="000000"/>
                <w:sz w:val="24"/>
                <w:szCs w:val="24"/>
              </w:rPr>
              <w:t>Комментарий к Гражданскому процессуально</w:t>
            </w:r>
            <w:r>
              <w:rPr>
                <w:color w:val="000000"/>
                <w:sz w:val="24"/>
                <w:szCs w:val="24"/>
              </w:rPr>
              <w:t xml:space="preserve">му кодексу Российской Федерации. // </w:t>
            </w:r>
            <w:r w:rsidRPr="00247D32">
              <w:rPr>
                <w:color w:val="000000"/>
                <w:sz w:val="24"/>
                <w:szCs w:val="24"/>
              </w:rPr>
              <w:t>(постатейный)</w:t>
            </w:r>
            <w:r>
              <w:rPr>
                <w:color w:val="000000"/>
                <w:sz w:val="24"/>
                <w:szCs w:val="24"/>
              </w:rPr>
              <w:t xml:space="preserve">  под ред. М.А. </w:t>
            </w:r>
            <w:proofErr w:type="spellStart"/>
            <w:r>
              <w:rPr>
                <w:color w:val="000000"/>
                <w:sz w:val="24"/>
                <w:szCs w:val="24"/>
              </w:rPr>
              <w:t>Викут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color w:val="000000"/>
                <w:sz w:val="24"/>
                <w:szCs w:val="24"/>
              </w:rPr>
              <w:t>–М</w:t>
            </w:r>
            <w:proofErr w:type="gramEnd"/>
            <w:r>
              <w:rPr>
                <w:color w:val="000000"/>
                <w:sz w:val="24"/>
                <w:szCs w:val="24"/>
              </w:rPr>
              <w:t>., «</w:t>
            </w:r>
            <w:proofErr w:type="spellStart"/>
            <w:r w:rsidRPr="00247D32">
              <w:rPr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color w:val="000000"/>
                <w:sz w:val="24"/>
                <w:szCs w:val="24"/>
              </w:rPr>
              <w:t>», 2014.</w:t>
            </w:r>
          </w:p>
          <w:p w:rsidR="00F01ADD" w:rsidRPr="005A4F00" w:rsidRDefault="00247D32" w:rsidP="00E15039">
            <w:pPr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F01ADD" w:rsidRPr="005A4F00">
              <w:rPr>
                <w:sz w:val="24"/>
                <w:szCs w:val="24"/>
                <w:lang w:eastAsia="en-US"/>
              </w:rPr>
              <w:t xml:space="preserve">Аргунов В.В. Общие положения особого производства // Арбитражный и гражданский процесс. 2011. </w:t>
            </w:r>
            <w:r w:rsidR="00272033">
              <w:rPr>
                <w:sz w:val="24"/>
                <w:szCs w:val="24"/>
                <w:lang w:eastAsia="en-US"/>
              </w:rPr>
              <w:t>№</w:t>
            </w:r>
            <w:r w:rsidR="00F01ADD" w:rsidRPr="005A4F00">
              <w:rPr>
                <w:sz w:val="24"/>
                <w:szCs w:val="24"/>
                <w:lang w:eastAsia="en-US"/>
              </w:rPr>
              <w:t xml:space="preserve"> 7. С. 8 - 13; </w:t>
            </w:r>
            <w:r w:rsidR="00272033">
              <w:rPr>
                <w:sz w:val="24"/>
                <w:szCs w:val="24"/>
                <w:lang w:eastAsia="en-US"/>
              </w:rPr>
              <w:t>№</w:t>
            </w:r>
            <w:r w:rsidR="00F01ADD" w:rsidRPr="005A4F00">
              <w:rPr>
                <w:sz w:val="24"/>
                <w:szCs w:val="24"/>
                <w:lang w:eastAsia="en-US"/>
              </w:rPr>
              <w:t xml:space="preserve"> 8. С. 15 - 20.</w:t>
            </w:r>
          </w:p>
          <w:p w:rsidR="0097038B" w:rsidRDefault="00F01ADD" w:rsidP="00247D32">
            <w:pPr>
              <w:widowControl/>
              <w:spacing w:line="276" w:lineRule="auto"/>
              <w:ind w:firstLine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5A4F00">
              <w:rPr>
                <w:bCs/>
                <w:sz w:val="24"/>
                <w:szCs w:val="24"/>
                <w:lang w:eastAsia="en-US"/>
              </w:rPr>
              <w:t>-Дьяконова О.Г. Актуальные вопросы участия некоторых категорий лиц в особом производстве по гражданским делам // Арбитражный и гражданский процесс. 2011. N 2. С. 11.</w:t>
            </w:r>
          </w:p>
          <w:p w:rsidR="00272033" w:rsidRPr="00247D32" w:rsidRDefault="00272033" w:rsidP="00272033">
            <w:pPr>
              <w:widowControl/>
              <w:spacing w:line="276" w:lineRule="auto"/>
              <w:ind w:firstLine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Задание: составить конспект: охарактеризовать категории дел, подлежащих рассмотрению в порядке особого производства.</w:t>
            </w:r>
          </w:p>
        </w:tc>
        <w:tc>
          <w:tcPr>
            <w:tcW w:w="993" w:type="dxa"/>
            <w:shd w:val="clear" w:color="auto" w:fill="FFFFFF"/>
          </w:tcPr>
          <w:p w:rsidR="00F01ADD" w:rsidRPr="005A4F00" w:rsidRDefault="0008193E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Merge/>
            <w:shd w:val="clear" w:color="auto" w:fill="EEECE1"/>
          </w:tcPr>
          <w:p w:rsidR="00F01ADD" w:rsidRPr="005A4F00" w:rsidRDefault="00F01ADD" w:rsidP="00D90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01ADD" w:rsidRPr="005A4F00" w:rsidTr="00BF409C">
        <w:trPr>
          <w:trHeight w:val="888"/>
        </w:trPr>
        <w:tc>
          <w:tcPr>
            <w:tcW w:w="2410" w:type="dxa"/>
            <w:shd w:val="clear" w:color="auto" w:fill="FFFFFF"/>
          </w:tcPr>
          <w:p w:rsidR="00F01ADD" w:rsidRPr="005A4F00" w:rsidRDefault="00F01ADD" w:rsidP="00890D41">
            <w:pPr>
              <w:pStyle w:val="ad"/>
              <w:spacing w:after="0"/>
              <w:ind w:left="0"/>
              <w:jc w:val="center"/>
              <w:rPr>
                <w:b/>
                <w:lang w:eastAsia="en-US"/>
              </w:rPr>
            </w:pPr>
            <w:r w:rsidRPr="005A4F00">
              <w:rPr>
                <w:b/>
                <w:lang w:eastAsia="en-US"/>
              </w:rPr>
              <w:lastRenderedPageBreak/>
              <w:t>Раздел 3</w:t>
            </w:r>
          </w:p>
          <w:p w:rsidR="00F01ADD" w:rsidRPr="005A4F00" w:rsidRDefault="00F01ADD" w:rsidP="00890D41">
            <w:pPr>
              <w:pStyle w:val="ad"/>
              <w:spacing w:after="0"/>
              <w:ind w:left="0"/>
              <w:jc w:val="center"/>
              <w:rPr>
                <w:b/>
                <w:lang w:eastAsia="en-US"/>
              </w:rPr>
            </w:pPr>
            <w:r w:rsidRPr="005A4F00">
              <w:rPr>
                <w:b/>
              </w:rPr>
              <w:t>Апелляционное производство</w:t>
            </w:r>
          </w:p>
        </w:tc>
        <w:tc>
          <w:tcPr>
            <w:tcW w:w="10914" w:type="dxa"/>
            <w:gridSpan w:val="3"/>
            <w:shd w:val="clear" w:color="auto" w:fill="FFFFFF"/>
          </w:tcPr>
          <w:p w:rsidR="00F01ADD" w:rsidRPr="005A4F00" w:rsidRDefault="00F01ADD" w:rsidP="00530CD0">
            <w:pPr>
              <w:spacing w:line="276" w:lineRule="auto"/>
              <w:ind w:firstLine="33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01ADD" w:rsidRPr="00192715" w:rsidRDefault="00192715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EEECE1"/>
          </w:tcPr>
          <w:p w:rsidR="00F01ADD" w:rsidRPr="005A4F00" w:rsidRDefault="00F01ADD" w:rsidP="00D90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B047D2" w:rsidRPr="005A4F00" w:rsidTr="00BF409C">
        <w:trPr>
          <w:trHeight w:val="267"/>
        </w:trPr>
        <w:tc>
          <w:tcPr>
            <w:tcW w:w="2410" w:type="dxa"/>
            <w:vMerge w:val="restart"/>
            <w:shd w:val="clear" w:color="auto" w:fill="FFFFFF"/>
          </w:tcPr>
          <w:p w:rsidR="00B047D2" w:rsidRPr="005A4F00" w:rsidRDefault="00B047D2" w:rsidP="0043768B">
            <w:pPr>
              <w:pStyle w:val="ad"/>
              <w:spacing w:after="0" w:line="276" w:lineRule="auto"/>
              <w:ind w:left="0"/>
              <w:jc w:val="center"/>
              <w:rPr>
                <w:b/>
                <w:lang w:eastAsia="en-US"/>
              </w:rPr>
            </w:pPr>
            <w:r w:rsidRPr="005A4F00">
              <w:rPr>
                <w:b/>
                <w:lang w:eastAsia="en-US"/>
              </w:rPr>
              <w:t xml:space="preserve">Тема 3.1 </w:t>
            </w:r>
          </w:p>
          <w:p w:rsidR="00B047D2" w:rsidRPr="005A4F00" w:rsidRDefault="00B047D2" w:rsidP="0043768B">
            <w:pPr>
              <w:pStyle w:val="ad"/>
              <w:spacing w:after="0"/>
              <w:ind w:left="0"/>
              <w:jc w:val="center"/>
              <w:rPr>
                <w:b/>
                <w:lang w:eastAsia="en-US"/>
              </w:rPr>
            </w:pPr>
            <w:r w:rsidRPr="005A4F00">
              <w:rPr>
                <w:b/>
                <w:lang w:eastAsia="en-US"/>
              </w:rPr>
              <w:t>Производство в суде апелляционной инстанции</w:t>
            </w:r>
          </w:p>
        </w:tc>
        <w:tc>
          <w:tcPr>
            <w:tcW w:w="10914" w:type="dxa"/>
            <w:gridSpan w:val="3"/>
            <w:shd w:val="clear" w:color="auto" w:fill="FFFFFF"/>
          </w:tcPr>
          <w:p w:rsidR="00B047D2" w:rsidRPr="005A4F00" w:rsidRDefault="00B047D2" w:rsidP="00530CD0">
            <w:pPr>
              <w:widowControl/>
              <w:spacing w:line="276" w:lineRule="auto"/>
              <w:ind w:firstLine="0"/>
              <w:jc w:val="both"/>
              <w:outlineLvl w:val="0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B047D2" w:rsidRPr="005A4F00" w:rsidRDefault="00B047D2" w:rsidP="00E23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EEECE1"/>
          </w:tcPr>
          <w:p w:rsidR="00B047D2" w:rsidRPr="005A4F00" w:rsidRDefault="00B047D2" w:rsidP="00D90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047D2" w:rsidRPr="005A4F00" w:rsidTr="00D35307">
        <w:trPr>
          <w:trHeight w:val="1119"/>
        </w:trPr>
        <w:tc>
          <w:tcPr>
            <w:tcW w:w="2410" w:type="dxa"/>
            <w:vMerge/>
            <w:shd w:val="clear" w:color="auto" w:fill="FFFFFF"/>
          </w:tcPr>
          <w:p w:rsidR="00B047D2" w:rsidRPr="005A4F00" w:rsidRDefault="00B047D2" w:rsidP="0043768B">
            <w:pPr>
              <w:pStyle w:val="ad"/>
              <w:spacing w:after="0" w:line="276" w:lineRule="auto"/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425" w:type="dxa"/>
            <w:shd w:val="clear" w:color="auto" w:fill="FFFFFF"/>
          </w:tcPr>
          <w:p w:rsidR="00B047D2" w:rsidRPr="005A4F00" w:rsidRDefault="00B047D2" w:rsidP="00530CD0">
            <w:pPr>
              <w:widowControl/>
              <w:spacing w:line="276" w:lineRule="auto"/>
              <w:ind w:firstLine="0"/>
              <w:jc w:val="both"/>
              <w:outlineLvl w:val="0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1.</w:t>
            </w:r>
          </w:p>
        </w:tc>
        <w:tc>
          <w:tcPr>
            <w:tcW w:w="10489" w:type="dxa"/>
            <w:gridSpan w:val="2"/>
            <w:shd w:val="clear" w:color="auto" w:fill="FFFFFF"/>
          </w:tcPr>
          <w:p w:rsidR="00B047D2" w:rsidRPr="005A4F00" w:rsidRDefault="00B047D2" w:rsidP="00272033">
            <w:pPr>
              <w:widowControl/>
              <w:spacing w:line="276" w:lineRule="auto"/>
              <w:ind w:firstLine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5A4F00">
              <w:rPr>
                <w:sz w:val="24"/>
                <w:szCs w:val="24"/>
              </w:rPr>
              <w:t>Сущность и значение института обжалования, опротестования и проверки решений и определений,  не вступивших в законную силу</w:t>
            </w:r>
            <w:r w:rsidR="00E54864">
              <w:rPr>
                <w:sz w:val="24"/>
                <w:szCs w:val="24"/>
              </w:rPr>
              <w:t>.</w:t>
            </w:r>
            <w:r w:rsidRPr="005A4F00">
              <w:rPr>
                <w:sz w:val="24"/>
                <w:szCs w:val="24"/>
              </w:rPr>
              <w:t xml:space="preserve"> Право апелляционного обжалования.</w:t>
            </w:r>
            <w:r w:rsidRPr="005A4F00">
              <w:rPr>
                <w:sz w:val="24"/>
                <w:szCs w:val="24"/>
                <w:lang w:eastAsia="en-US"/>
              </w:rPr>
              <w:t xml:space="preserve"> Суды, рассматривающие апелляционные жалобы, представления. Содержание, порядок и срок подачи </w:t>
            </w:r>
            <w:proofErr w:type="gramStart"/>
            <w:r w:rsidRPr="005A4F00">
              <w:rPr>
                <w:sz w:val="24"/>
                <w:szCs w:val="24"/>
                <w:lang w:eastAsia="en-US"/>
              </w:rPr>
              <w:t>апелляционных</w:t>
            </w:r>
            <w:proofErr w:type="gramEnd"/>
            <w:r w:rsidRPr="005A4F00">
              <w:rPr>
                <w:sz w:val="24"/>
                <w:szCs w:val="24"/>
                <w:lang w:eastAsia="en-US"/>
              </w:rPr>
              <w:t xml:space="preserve"> жалобы, представления. </w:t>
            </w:r>
          </w:p>
        </w:tc>
        <w:tc>
          <w:tcPr>
            <w:tcW w:w="993" w:type="dxa"/>
            <w:vMerge/>
            <w:shd w:val="clear" w:color="auto" w:fill="FFFFFF"/>
          </w:tcPr>
          <w:p w:rsidR="00B047D2" w:rsidRPr="005A4F00" w:rsidRDefault="00B047D2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B047D2" w:rsidRPr="005A4F00" w:rsidRDefault="00B047D2" w:rsidP="00D90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2</w:t>
            </w:r>
          </w:p>
        </w:tc>
      </w:tr>
      <w:tr w:rsidR="00B047D2" w:rsidRPr="005A4F00" w:rsidTr="00D35307">
        <w:trPr>
          <w:trHeight w:val="1119"/>
        </w:trPr>
        <w:tc>
          <w:tcPr>
            <w:tcW w:w="2410" w:type="dxa"/>
            <w:vMerge/>
            <w:shd w:val="clear" w:color="auto" w:fill="FFFFFF"/>
          </w:tcPr>
          <w:p w:rsidR="00B047D2" w:rsidRPr="005A4F00" w:rsidRDefault="00B047D2" w:rsidP="0043768B">
            <w:pPr>
              <w:pStyle w:val="ad"/>
              <w:spacing w:after="0" w:line="276" w:lineRule="auto"/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425" w:type="dxa"/>
            <w:shd w:val="clear" w:color="auto" w:fill="FFFFFF"/>
          </w:tcPr>
          <w:p w:rsidR="00B047D2" w:rsidRPr="005A4F00" w:rsidRDefault="00B047D2" w:rsidP="00530CD0">
            <w:pPr>
              <w:widowControl/>
              <w:spacing w:line="276" w:lineRule="auto"/>
              <w:ind w:firstLine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89" w:type="dxa"/>
            <w:gridSpan w:val="2"/>
            <w:shd w:val="clear" w:color="auto" w:fill="FFFFFF"/>
          </w:tcPr>
          <w:p w:rsidR="00B047D2" w:rsidRPr="005A4F00" w:rsidRDefault="00B047D2" w:rsidP="00266722">
            <w:pPr>
              <w:widowControl/>
              <w:spacing w:line="276" w:lineRule="auto"/>
              <w:ind w:firstLine="0"/>
              <w:jc w:val="both"/>
              <w:outlineLvl w:val="0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  <w:lang w:eastAsia="en-US"/>
              </w:rPr>
              <w:t>Апелляционное производство.</w:t>
            </w:r>
            <w:r>
              <w:rPr>
                <w:sz w:val="24"/>
                <w:szCs w:val="24"/>
                <w:lang w:eastAsia="en-US"/>
              </w:rPr>
              <w:t xml:space="preserve"> Рассмотрение дела судом апелляционной инстанции. Полномочия суда, основания для отмены и изменения решения суда.</w:t>
            </w:r>
          </w:p>
        </w:tc>
        <w:tc>
          <w:tcPr>
            <w:tcW w:w="993" w:type="dxa"/>
            <w:vMerge/>
            <w:shd w:val="clear" w:color="auto" w:fill="FFFFFF"/>
          </w:tcPr>
          <w:p w:rsidR="00B047D2" w:rsidRPr="005A4F00" w:rsidRDefault="00B047D2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B047D2" w:rsidRPr="005A4F00" w:rsidRDefault="00B047D2" w:rsidP="00D90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266722" w:rsidRPr="005A4F00" w:rsidTr="00DC0A0A">
        <w:trPr>
          <w:trHeight w:val="699"/>
        </w:trPr>
        <w:tc>
          <w:tcPr>
            <w:tcW w:w="2410" w:type="dxa"/>
            <w:vMerge/>
            <w:shd w:val="clear" w:color="auto" w:fill="FFFFFF"/>
          </w:tcPr>
          <w:p w:rsidR="00266722" w:rsidRPr="005A4F00" w:rsidRDefault="00266722" w:rsidP="0043768B">
            <w:pPr>
              <w:pStyle w:val="ad"/>
              <w:spacing w:after="0" w:line="276" w:lineRule="auto"/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10914" w:type="dxa"/>
            <w:gridSpan w:val="3"/>
            <w:shd w:val="clear" w:color="auto" w:fill="FFFFFF"/>
          </w:tcPr>
          <w:p w:rsidR="00266722" w:rsidRPr="005A4F00" w:rsidRDefault="00266722" w:rsidP="00B047D2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 №5. </w:t>
            </w:r>
            <w:r w:rsidRPr="00266722">
              <w:rPr>
                <w:sz w:val="24"/>
                <w:szCs w:val="24"/>
              </w:rPr>
              <w:t>Применение норм гражданского процессуального права при производстве в суде апелляционной инст</w:t>
            </w:r>
            <w:r w:rsidR="00B047D2">
              <w:rPr>
                <w:sz w:val="24"/>
                <w:szCs w:val="24"/>
              </w:rPr>
              <w:t>анции.</w:t>
            </w:r>
          </w:p>
        </w:tc>
        <w:tc>
          <w:tcPr>
            <w:tcW w:w="993" w:type="dxa"/>
            <w:shd w:val="clear" w:color="auto" w:fill="FFFFFF"/>
          </w:tcPr>
          <w:p w:rsidR="00266722" w:rsidRPr="005A4F00" w:rsidRDefault="00266722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266722" w:rsidRPr="005A4F00" w:rsidRDefault="00266722" w:rsidP="00D90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01ADD" w:rsidRPr="005A4F00" w:rsidTr="00BF409C">
        <w:trPr>
          <w:trHeight w:val="1211"/>
        </w:trPr>
        <w:tc>
          <w:tcPr>
            <w:tcW w:w="2410" w:type="dxa"/>
            <w:vMerge/>
            <w:shd w:val="clear" w:color="auto" w:fill="FFFFFF"/>
            <w:vAlign w:val="center"/>
          </w:tcPr>
          <w:p w:rsidR="00F01ADD" w:rsidRPr="005A4F00" w:rsidRDefault="00F01ADD" w:rsidP="00D9094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0914" w:type="dxa"/>
            <w:gridSpan w:val="3"/>
            <w:shd w:val="clear" w:color="auto" w:fill="FFFFFF"/>
          </w:tcPr>
          <w:p w:rsidR="00F01ADD" w:rsidRPr="005A4F00" w:rsidRDefault="00F01ADD" w:rsidP="00530CD0">
            <w:pPr>
              <w:spacing w:line="276" w:lineRule="auto"/>
              <w:ind w:hanging="15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A4F00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5A4F00">
              <w:rPr>
                <w:bCs/>
                <w:sz w:val="24"/>
                <w:szCs w:val="24"/>
              </w:rPr>
              <w:t>:</w:t>
            </w:r>
          </w:p>
          <w:p w:rsidR="00F01ADD" w:rsidRPr="005A4F00" w:rsidRDefault="00F01ADD" w:rsidP="00530CD0">
            <w:pPr>
              <w:widowControl/>
              <w:autoSpaceDE/>
              <w:autoSpaceDN/>
              <w:adjustRightInd/>
              <w:spacing w:line="276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</w:rPr>
              <w:t>1.</w:t>
            </w:r>
            <w:r w:rsidRPr="005A4F00">
              <w:rPr>
                <w:bCs/>
                <w:sz w:val="24"/>
                <w:szCs w:val="24"/>
              </w:rPr>
              <w:t xml:space="preserve">Изучение конспекта  учебного материала. </w:t>
            </w:r>
          </w:p>
          <w:p w:rsidR="00F01ADD" w:rsidRPr="005A4F00" w:rsidRDefault="00F01ADD" w:rsidP="00530CD0">
            <w:pPr>
              <w:widowControl/>
              <w:autoSpaceDE/>
              <w:autoSpaceDN/>
              <w:adjustRightInd/>
              <w:spacing w:line="276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2.Работа с основной литературой:</w:t>
            </w:r>
          </w:p>
          <w:p w:rsidR="00F01ADD" w:rsidRPr="005A4F00" w:rsidRDefault="00F01ADD" w:rsidP="00530CD0">
            <w:pPr>
              <w:spacing w:line="276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-Гражданский процесс/В.Н.Васин,В.И.Казанцев-М</w:t>
            </w:r>
            <w:proofErr w:type="gramStart"/>
            <w:r w:rsidRPr="005A4F00">
              <w:rPr>
                <w:bCs/>
                <w:sz w:val="24"/>
                <w:szCs w:val="24"/>
              </w:rPr>
              <w:t>.А</w:t>
            </w:r>
            <w:proofErr w:type="gramEnd"/>
            <w:r w:rsidRPr="005A4F00">
              <w:rPr>
                <w:bCs/>
                <w:sz w:val="24"/>
                <w:szCs w:val="24"/>
              </w:rPr>
              <w:t>кадемия.2009.</w:t>
            </w:r>
            <w:r w:rsidRPr="005A4F00">
              <w:rPr>
                <w:sz w:val="24"/>
                <w:szCs w:val="20"/>
              </w:rPr>
              <w:t>§22.</w:t>
            </w:r>
          </w:p>
          <w:p w:rsidR="00F01ADD" w:rsidRPr="005A4F00" w:rsidRDefault="00F01ADD" w:rsidP="00530CD0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3.Работа с нормативными актами: ГПК РФ Гл.39.</w:t>
            </w:r>
          </w:p>
          <w:p w:rsidR="00F01ADD" w:rsidRDefault="00F01ADD" w:rsidP="00441169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4.Работа с дополнительной литературой:</w:t>
            </w:r>
          </w:p>
          <w:p w:rsidR="00B047D2" w:rsidRDefault="00B047D2" w:rsidP="00B047D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047D2">
              <w:rPr>
                <w:sz w:val="24"/>
                <w:szCs w:val="24"/>
              </w:rPr>
              <w:t>- Постановление Пленума Верховного Суда РФ от 19.06.2012 N 13</w:t>
            </w:r>
            <w:r>
              <w:rPr>
                <w:sz w:val="24"/>
                <w:szCs w:val="24"/>
              </w:rPr>
              <w:t xml:space="preserve"> «</w:t>
            </w:r>
            <w:r w:rsidRPr="00B047D2">
              <w:rPr>
                <w:sz w:val="24"/>
                <w:szCs w:val="24"/>
              </w:rPr>
              <w:t>О применении судами норм гражданского процессуального законодательства, регламентирующих производство в суде апелляционной инстанции</w:t>
            </w:r>
            <w:r>
              <w:rPr>
                <w:sz w:val="24"/>
                <w:szCs w:val="24"/>
              </w:rPr>
              <w:t xml:space="preserve">». //  </w:t>
            </w:r>
            <w:r w:rsidRPr="00B047D2">
              <w:rPr>
                <w:sz w:val="24"/>
                <w:szCs w:val="24"/>
              </w:rPr>
              <w:t>Российская газета</w:t>
            </w:r>
            <w:r>
              <w:rPr>
                <w:sz w:val="24"/>
                <w:szCs w:val="24"/>
              </w:rPr>
              <w:t>.</w:t>
            </w:r>
            <w:r w:rsidRPr="00B047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 147, 29.06.2012.</w:t>
            </w:r>
          </w:p>
          <w:p w:rsidR="00B047D2" w:rsidRPr="00B047D2" w:rsidRDefault="00C37FD8" w:rsidP="00B047D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="00B047D2" w:rsidRPr="00B047D2">
              <w:rPr>
                <w:color w:val="000000"/>
                <w:sz w:val="24"/>
                <w:szCs w:val="24"/>
                <w:shd w:val="clear" w:color="auto" w:fill="FFFFFF"/>
              </w:rPr>
              <w:t>Князькин</w:t>
            </w:r>
            <w:proofErr w:type="spellEnd"/>
            <w:r w:rsidR="00B047D2" w:rsidRPr="00B047D2">
              <w:rPr>
                <w:color w:val="000000"/>
                <w:sz w:val="24"/>
                <w:szCs w:val="24"/>
                <w:shd w:val="clear" w:color="auto" w:fill="FFFFFF"/>
              </w:rPr>
              <w:t xml:space="preserve"> С.И., Юрлов И.А. Гражданский, арбитражный и административный проце</w:t>
            </w:r>
            <w:proofErr w:type="gramStart"/>
            <w:r w:rsidR="00B047D2" w:rsidRPr="00B047D2">
              <w:rPr>
                <w:color w:val="000000"/>
                <w:sz w:val="24"/>
                <w:szCs w:val="24"/>
                <w:shd w:val="clear" w:color="auto" w:fill="FFFFFF"/>
              </w:rPr>
              <w:t>сс в сх</w:t>
            </w:r>
            <w:proofErr w:type="gramEnd"/>
            <w:r w:rsidR="00B047D2" w:rsidRPr="00B047D2">
              <w:rPr>
                <w:color w:val="000000"/>
                <w:sz w:val="24"/>
                <w:szCs w:val="24"/>
                <w:shd w:val="clear" w:color="auto" w:fill="FFFFFF"/>
              </w:rPr>
              <w:t xml:space="preserve">емах с комментариями: учебник. М.: </w:t>
            </w:r>
            <w:proofErr w:type="spellStart"/>
            <w:r w:rsidR="00B047D2" w:rsidRPr="00B047D2">
              <w:rPr>
                <w:color w:val="000000"/>
                <w:sz w:val="24"/>
                <w:szCs w:val="24"/>
                <w:shd w:val="clear" w:color="auto" w:fill="FFFFFF"/>
              </w:rPr>
              <w:t>Инфотропик</w:t>
            </w:r>
            <w:proofErr w:type="spellEnd"/>
            <w:r w:rsidR="00B047D2" w:rsidRPr="00B047D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47D2" w:rsidRPr="00B047D2">
              <w:rPr>
                <w:color w:val="000000"/>
                <w:sz w:val="24"/>
                <w:szCs w:val="24"/>
                <w:shd w:val="clear" w:color="auto" w:fill="FFFFFF"/>
              </w:rPr>
              <w:t>Медиа</w:t>
            </w:r>
            <w:proofErr w:type="spellEnd"/>
            <w:r w:rsidR="00B047D2" w:rsidRPr="00B047D2">
              <w:rPr>
                <w:color w:val="000000"/>
                <w:sz w:val="24"/>
                <w:szCs w:val="24"/>
                <w:shd w:val="clear" w:color="auto" w:fill="FFFFFF"/>
              </w:rPr>
              <w:t>, 2015.</w:t>
            </w:r>
            <w:r w:rsidR="00B047D2">
              <w:rPr>
                <w:color w:val="000000"/>
                <w:sz w:val="24"/>
                <w:szCs w:val="24"/>
                <w:shd w:val="clear" w:color="auto" w:fill="FFFFFF"/>
              </w:rPr>
              <w:t xml:space="preserve"> Схема № 2</w:t>
            </w:r>
          </w:p>
          <w:p w:rsidR="00F01ADD" w:rsidRPr="005A4F00" w:rsidRDefault="00F01ADD" w:rsidP="00530CD0">
            <w:pPr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5A4F00">
              <w:rPr>
                <w:bCs/>
                <w:sz w:val="24"/>
                <w:szCs w:val="24"/>
                <w:lang w:eastAsia="en-US"/>
              </w:rPr>
              <w:t>-</w:t>
            </w:r>
            <w:r w:rsidRPr="005A4F00">
              <w:rPr>
                <w:sz w:val="24"/>
                <w:szCs w:val="24"/>
                <w:lang w:eastAsia="en-US"/>
              </w:rPr>
              <w:t xml:space="preserve">Сидоркин С.В. Подготовка гражданского дела как стадия апелляционного и кассационного производств // Арбитражный и гражданский процесс. 2013. </w:t>
            </w:r>
            <w:r w:rsidR="00C37FD8">
              <w:rPr>
                <w:sz w:val="24"/>
                <w:szCs w:val="24"/>
                <w:lang w:eastAsia="en-US"/>
              </w:rPr>
              <w:t>№</w:t>
            </w:r>
            <w:r w:rsidRPr="005A4F00">
              <w:rPr>
                <w:sz w:val="24"/>
                <w:szCs w:val="24"/>
                <w:lang w:eastAsia="en-US"/>
              </w:rPr>
              <w:t xml:space="preserve"> 9. С. 29 - 33.</w:t>
            </w:r>
          </w:p>
          <w:p w:rsidR="00F01ADD" w:rsidRDefault="00F01ADD" w:rsidP="00530CD0">
            <w:pPr>
              <w:widowControl/>
              <w:spacing w:line="276" w:lineRule="auto"/>
              <w:ind w:firstLine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5A4F00">
              <w:rPr>
                <w:bCs/>
                <w:sz w:val="24"/>
                <w:szCs w:val="24"/>
                <w:lang w:eastAsia="en-US"/>
              </w:rPr>
              <w:t>-</w:t>
            </w:r>
            <w:proofErr w:type="spellStart"/>
            <w:r w:rsidRPr="005A4F00">
              <w:rPr>
                <w:bCs/>
                <w:sz w:val="24"/>
                <w:szCs w:val="24"/>
                <w:lang w:eastAsia="en-US"/>
              </w:rPr>
              <w:t>Шкундина</w:t>
            </w:r>
            <w:proofErr w:type="spellEnd"/>
            <w:r w:rsidRPr="005A4F00">
              <w:rPr>
                <w:bCs/>
                <w:sz w:val="24"/>
                <w:szCs w:val="24"/>
                <w:lang w:eastAsia="en-US"/>
              </w:rPr>
              <w:t xml:space="preserve"> Ю.С. Апелляционное производство в гражданском процессе: новеллы Гражданского процессуального кодекса Российской Федерации // Адвокат. 2012. N 4. С. 26 - 31.</w:t>
            </w:r>
          </w:p>
          <w:p w:rsidR="00C37FD8" w:rsidRDefault="00C37FD8" w:rsidP="00530CD0">
            <w:pPr>
              <w:widowControl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37FD8">
              <w:rPr>
                <w:color w:val="000000"/>
                <w:sz w:val="24"/>
                <w:szCs w:val="24"/>
                <w:shd w:val="clear" w:color="auto" w:fill="FFFFFF"/>
              </w:rPr>
              <w:t xml:space="preserve">-Морозова А.С. Новые требования в апелляционном производстве // Арбитражный и гражданский процесс. 2014.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C37FD8">
              <w:rPr>
                <w:color w:val="000000"/>
                <w:sz w:val="24"/>
                <w:szCs w:val="24"/>
                <w:shd w:val="clear" w:color="auto" w:fill="FFFFFF"/>
              </w:rPr>
              <w:t xml:space="preserve"> 7. С. 37 - 39.</w:t>
            </w:r>
          </w:p>
          <w:p w:rsidR="00C37FD8" w:rsidRPr="00C37FD8" w:rsidRDefault="00C37FD8" w:rsidP="00530CD0">
            <w:pPr>
              <w:widowControl/>
              <w:spacing w:line="276" w:lineRule="auto"/>
              <w:ind w:firstLine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C37FD8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C37FD8">
              <w:rPr>
                <w:color w:val="000000"/>
                <w:sz w:val="24"/>
                <w:szCs w:val="24"/>
                <w:shd w:val="clear" w:color="auto" w:fill="FFFFFF"/>
              </w:rPr>
              <w:t>Шакитько</w:t>
            </w:r>
            <w:proofErr w:type="spellEnd"/>
            <w:r w:rsidRPr="00C37FD8">
              <w:rPr>
                <w:color w:val="000000"/>
                <w:sz w:val="24"/>
                <w:szCs w:val="24"/>
                <w:shd w:val="clear" w:color="auto" w:fill="FFFFFF"/>
              </w:rPr>
              <w:t xml:space="preserve"> Т.В. Представление доказательств по гражданским делам в суд апелляционной инстанции // Современное право. 2016. N 2. С. 99 - 101</w:t>
            </w:r>
          </w:p>
          <w:p w:rsidR="00C45542" w:rsidRPr="005A4F00" w:rsidRDefault="00F01ADD" w:rsidP="00B334C0">
            <w:pPr>
              <w:spacing w:line="276" w:lineRule="auto"/>
              <w:ind w:firstLine="33"/>
              <w:jc w:val="both"/>
              <w:rPr>
                <w:lang w:eastAsia="en-US"/>
              </w:rPr>
            </w:pPr>
            <w:r w:rsidRPr="005A4F00">
              <w:rPr>
                <w:bCs/>
                <w:sz w:val="24"/>
                <w:szCs w:val="24"/>
                <w:lang w:eastAsia="en-US"/>
              </w:rPr>
              <w:t>5.Задание: составьте схему апелляционного производства как правоотношения.</w:t>
            </w:r>
          </w:p>
        </w:tc>
        <w:tc>
          <w:tcPr>
            <w:tcW w:w="993" w:type="dxa"/>
            <w:shd w:val="clear" w:color="auto" w:fill="FFFFFF"/>
          </w:tcPr>
          <w:p w:rsidR="00F01ADD" w:rsidRPr="00192715" w:rsidRDefault="00192715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F01ADD" w:rsidRPr="005A4F00" w:rsidRDefault="00F01ADD" w:rsidP="00D90948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F01ADD" w:rsidRPr="005A4F00" w:rsidTr="00BF409C">
        <w:trPr>
          <w:trHeight w:val="1369"/>
        </w:trPr>
        <w:tc>
          <w:tcPr>
            <w:tcW w:w="2410" w:type="dxa"/>
            <w:shd w:val="clear" w:color="auto" w:fill="FFFFFF"/>
          </w:tcPr>
          <w:p w:rsidR="00F01ADD" w:rsidRPr="005A4F00" w:rsidRDefault="00F01ADD" w:rsidP="005850E9">
            <w:pPr>
              <w:pStyle w:val="ad"/>
              <w:spacing w:after="0"/>
              <w:ind w:left="0"/>
              <w:jc w:val="center"/>
              <w:rPr>
                <w:b/>
              </w:rPr>
            </w:pPr>
            <w:r w:rsidRPr="005A4F00">
              <w:rPr>
                <w:b/>
              </w:rPr>
              <w:t xml:space="preserve">Раздел 4 </w:t>
            </w:r>
          </w:p>
          <w:p w:rsidR="00C45542" w:rsidRPr="005A4F00" w:rsidRDefault="00F01ADD" w:rsidP="000910B4">
            <w:pPr>
              <w:pStyle w:val="ad"/>
              <w:spacing w:after="0"/>
              <w:ind w:left="0"/>
              <w:jc w:val="center"/>
              <w:rPr>
                <w:b/>
                <w:lang w:eastAsia="en-US"/>
              </w:rPr>
            </w:pPr>
            <w:r w:rsidRPr="005A4F00">
              <w:rPr>
                <w:b/>
              </w:rPr>
              <w:t>П</w:t>
            </w:r>
            <w:r w:rsidRPr="005A4F00">
              <w:rPr>
                <w:b/>
                <w:lang w:eastAsia="en-US"/>
              </w:rPr>
              <w:t xml:space="preserve">ересмотр </w:t>
            </w:r>
            <w:r w:rsidR="00C37FD8">
              <w:rPr>
                <w:b/>
                <w:lang w:eastAsia="en-US"/>
              </w:rPr>
              <w:t xml:space="preserve">вступивших в законную силу судебных </w:t>
            </w:r>
            <w:r w:rsidRPr="005A4F00">
              <w:rPr>
                <w:b/>
                <w:lang w:eastAsia="en-US"/>
              </w:rPr>
              <w:t>постановлений</w:t>
            </w:r>
          </w:p>
        </w:tc>
        <w:tc>
          <w:tcPr>
            <w:tcW w:w="10914" w:type="dxa"/>
            <w:gridSpan w:val="3"/>
            <w:shd w:val="clear" w:color="auto" w:fill="FFFFFF"/>
          </w:tcPr>
          <w:p w:rsidR="00F01ADD" w:rsidRPr="005A4F00" w:rsidRDefault="00F01ADD" w:rsidP="000910B4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01ADD" w:rsidRPr="005A4F00" w:rsidRDefault="008512CB" w:rsidP="0009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vMerge w:val="restart"/>
            <w:shd w:val="clear" w:color="auto" w:fill="EEECE1"/>
          </w:tcPr>
          <w:p w:rsidR="00F01ADD" w:rsidRPr="005A4F00" w:rsidRDefault="00F01ADD" w:rsidP="00D90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01ADD" w:rsidRPr="005A4F00" w:rsidTr="00BF409C">
        <w:trPr>
          <w:trHeight w:val="283"/>
        </w:trPr>
        <w:tc>
          <w:tcPr>
            <w:tcW w:w="2410" w:type="dxa"/>
            <w:vMerge w:val="restart"/>
            <w:shd w:val="clear" w:color="auto" w:fill="FFFFFF"/>
          </w:tcPr>
          <w:p w:rsidR="00F01ADD" w:rsidRPr="005A4F00" w:rsidRDefault="00F01ADD" w:rsidP="005850E9">
            <w:pPr>
              <w:pStyle w:val="ad"/>
              <w:spacing w:after="0" w:line="276" w:lineRule="auto"/>
              <w:ind w:left="0"/>
              <w:jc w:val="center"/>
              <w:rPr>
                <w:b/>
              </w:rPr>
            </w:pPr>
            <w:r w:rsidRPr="005A4F00">
              <w:rPr>
                <w:b/>
              </w:rPr>
              <w:t xml:space="preserve">Тема 4.1 </w:t>
            </w:r>
          </w:p>
          <w:p w:rsidR="00F01ADD" w:rsidRPr="005A4F00" w:rsidRDefault="00F01ADD" w:rsidP="005850E9">
            <w:pPr>
              <w:pStyle w:val="ad"/>
              <w:spacing w:after="0"/>
              <w:ind w:left="0"/>
              <w:jc w:val="center"/>
              <w:rPr>
                <w:b/>
              </w:rPr>
            </w:pPr>
            <w:r w:rsidRPr="005A4F00">
              <w:rPr>
                <w:b/>
              </w:rPr>
              <w:t>Производство в суде кассационной инстанции</w:t>
            </w:r>
          </w:p>
        </w:tc>
        <w:tc>
          <w:tcPr>
            <w:tcW w:w="10914" w:type="dxa"/>
            <w:gridSpan w:val="3"/>
            <w:shd w:val="clear" w:color="auto" w:fill="FFFFFF"/>
          </w:tcPr>
          <w:p w:rsidR="00F01ADD" w:rsidRPr="005A4F00" w:rsidRDefault="00F01ADD" w:rsidP="00530CD0">
            <w:pPr>
              <w:spacing w:line="276" w:lineRule="auto"/>
              <w:ind w:firstLine="33"/>
              <w:jc w:val="both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F01ADD" w:rsidRPr="005A4F00" w:rsidRDefault="00F01ADD" w:rsidP="00AA7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 xml:space="preserve">      2</w:t>
            </w:r>
          </w:p>
        </w:tc>
        <w:tc>
          <w:tcPr>
            <w:tcW w:w="1276" w:type="dxa"/>
            <w:vMerge/>
            <w:shd w:val="clear" w:color="auto" w:fill="EEECE1"/>
          </w:tcPr>
          <w:p w:rsidR="00F01ADD" w:rsidRPr="005A4F00" w:rsidRDefault="00F01ADD" w:rsidP="00D90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01ADD" w:rsidRPr="005A4F00" w:rsidTr="00D35307">
        <w:trPr>
          <w:trHeight w:val="826"/>
        </w:trPr>
        <w:tc>
          <w:tcPr>
            <w:tcW w:w="2410" w:type="dxa"/>
            <w:vMerge/>
            <w:shd w:val="clear" w:color="auto" w:fill="FFFFFF"/>
          </w:tcPr>
          <w:p w:rsidR="00F01ADD" w:rsidRPr="005A4F00" w:rsidRDefault="00F01ADD" w:rsidP="005850E9">
            <w:pPr>
              <w:pStyle w:val="ad"/>
              <w:spacing w:after="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F01ADD" w:rsidRPr="005A4F00" w:rsidRDefault="00F01ADD" w:rsidP="00530CD0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1.</w:t>
            </w:r>
          </w:p>
        </w:tc>
        <w:tc>
          <w:tcPr>
            <w:tcW w:w="10489" w:type="dxa"/>
            <w:gridSpan w:val="2"/>
            <w:shd w:val="clear" w:color="auto" w:fill="FFFFFF"/>
          </w:tcPr>
          <w:p w:rsidR="00F01ADD" w:rsidRPr="005A4F00" w:rsidRDefault="00F01ADD" w:rsidP="00530CD0">
            <w:pPr>
              <w:spacing w:line="276" w:lineRule="auto"/>
              <w:ind w:firstLine="33"/>
              <w:jc w:val="both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Сущность и значение института обжалования, опротестования и проверки решений и определений,  вступивших в законную силу. Субъекты и объекты права кассационного обжалования. Порядок кассационного производства.</w:t>
            </w:r>
          </w:p>
        </w:tc>
        <w:tc>
          <w:tcPr>
            <w:tcW w:w="993" w:type="dxa"/>
            <w:vMerge/>
            <w:shd w:val="clear" w:color="auto" w:fill="FFFFFF"/>
          </w:tcPr>
          <w:p w:rsidR="00F01ADD" w:rsidRPr="005A4F00" w:rsidRDefault="00F01ADD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F01ADD" w:rsidRPr="005A4F00" w:rsidRDefault="00F01ADD" w:rsidP="00D90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2</w:t>
            </w:r>
          </w:p>
        </w:tc>
      </w:tr>
      <w:tr w:rsidR="00F01ADD" w:rsidRPr="005A4F00" w:rsidTr="00BF409C">
        <w:trPr>
          <w:trHeight w:val="3035"/>
        </w:trPr>
        <w:tc>
          <w:tcPr>
            <w:tcW w:w="2410" w:type="dxa"/>
            <w:vMerge/>
            <w:shd w:val="clear" w:color="auto" w:fill="FFFFFF"/>
            <w:vAlign w:val="center"/>
          </w:tcPr>
          <w:p w:rsidR="00F01ADD" w:rsidRPr="005A4F00" w:rsidRDefault="00F01ADD" w:rsidP="00D9094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914" w:type="dxa"/>
            <w:gridSpan w:val="3"/>
            <w:shd w:val="clear" w:color="auto" w:fill="FFFFFF"/>
          </w:tcPr>
          <w:p w:rsidR="00F01ADD" w:rsidRPr="005A4F00" w:rsidRDefault="00F01ADD" w:rsidP="00530CD0">
            <w:pPr>
              <w:spacing w:line="276" w:lineRule="auto"/>
              <w:ind w:hanging="15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A4F00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5A4F00">
              <w:rPr>
                <w:bCs/>
                <w:sz w:val="24"/>
                <w:szCs w:val="24"/>
              </w:rPr>
              <w:t>:</w:t>
            </w:r>
          </w:p>
          <w:p w:rsidR="00F01ADD" w:rsidRPr="005A4F00" w:rsidRDefault="00F01ADD" w:rsidP="00530CD0">
            <w:pPr>
              <w:spacing w:line="276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</w:rPr>
              <w:t>1. .</w:t>
            </w:r>
            <w:r w:rsidRPr="005A4F00">
              <w:rPr>
                <w:bCs/>
                <w:sz w:val="24"/>
                <w:szCs w:val="24"/>
              </w:rPr>
              <w:t xml:space="preserve">Изучение конспекта  учебного материала. </w:t>
            </w:r>
          </w:p>
          <w:p w:rsidR="00F01ADD" w:rsidRPr="005A4F00" w:rsidRDefault="00F01ADD" w:rsidP="00530CD0">
            <w:pPr>
              <w:spacing w:line="276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2.Работа с основной литературой:</w:t>
            </w:r>
          </w:p>
          <w:p w:rsidR="00F01ADD" w:rsidRPr="005A4F00" w:rsidRDefault="00F01ADD" w:rsidP="00530CD0">
            <w:pPr>
              <w:spacing w:line="276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-Гражданский процесс/В.Н.Васин,В.И.Казанцев-М</w:t>
            </w:r>
            <w:proofErr w:type="gramStart"/>
            <w:r w:rsidRPr="005A4F00">
              <w:rPr>
                <w:bCs/>
                <w:sz w:val="24"/>
                <w:szCs w:val="24"/>
              </w:rPr>
              <w:t>.А</w:t>
            </w:r>
            <w:proofErr w:type="gramEnd"/>
            <w:r w:rsidRPr="005A4F00">
              <w:rPr>
                <w:bCs/>
                <w:sz w:val="24"/>
                <w:szCs w:val="24"/>
              </w:rPr>
              <w:t>кадемия.2009.</w:t>
            </w:r>
            <w:r w:rsidRPr="005A4F00">
              <w:rPr>
                <w:sz w:val="24"/>
                <w:szCs w:val="20"/>
              </w:rPr>
              <w:t>§23-24.</w:t>
            </w:r>
          </w:p>
          <w:p w:rsidR="00F01ADD" w:rsidRPr="005A4F00" w:rsidRDefault="00F01ADD" w:rsidP="00441169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3.Работа с нормативными актами: ГПК РФ Гл.41.</w:t>
            </w:r>
          </w:p>
          <w:p w:rsidR="00F01ADD" w:rsidRDefault="00F01ADD" w:rsidP="00441169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4.Работа с дополнительной литературой:</w:t>
            </w:r>
          </w:p>
          <w:p w:rsidR="00BC737A" w:rsidRPr="00BC737A" w:rsidRDefault="00BC737A" w:rsidP="00BC737A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C737A">
              <w:rPr>
                <w:sz w:val="24"/>
                <w:szCs w:val="24"/>
              </w:rPr>
              <w:t>Постановление Пленума Верховного Суда РФ от 11.12.2012 N 29</w:t>
            </w:r>
            <w:r>
              <w:rPr>
                <w:sz w:val="24"/>
                <w:szCs w:val="24"/>
              </w:rPr>
              <w:t xml:space="preserve"> «</w:t>
            </w:r>
            <w:r w:rsidRPr="00BC737A">
              <w:rPr>
                <w:sz w:val="24"/>
                <w:szCs w:val="24"/>
              </w:rPr>
              <w:t>О применении судами норм гражданского процессуального законодательства, регулирующих производств</w:t>
            </w:r>
            <w:r>
              <w:rPr>
                <w:sz w:val="24"/>
                <w:szCs w:val="24"/>
              </w:rPr>
              <w:t>о в суде кассационной инстанции» //</w:t>
            </w:r>
            <w:r w:rsidRPr="00BC73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BC737A">
              <w:rPr>
                <w:sz w:val="24"/>
                <w:szCs w:val="24"/>
              </w:rPr>
              <w:t>Россий</w:t>
            </w:r>
            <w:r>
              <w:rPr>
                <w:sz w:val="24"/>
                <w:szCs w:val="24"/>
              </w:rPr>
              <w:t>ская газета»</w:t>
            </w:r>
            <w:r w:rsidR="0054433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№ 295, 21.12.2012.</w:t>
            </w:r>
          </w:p>
          <w:p w:rsidR="00C37FD8" w:rsidRPr="00BC737A" w:rsidRDefault="00BC737A" w:rsidP="0054433B">
            <w:pPr>
              <w:widowControl/>
              <w:autoSpaceDE/>
              <w:autoSpaceDN/>
              <w:adjustRightInd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C37FD8" w:rsidRPr="00BC737A">
              <w:rPr>
                <w:color w:val="000000"/>
                <w:sz w:val="24"/>
                <w:szCs w:val="24"/>
                <w:shd w:val="clear" w:color="auto" w:fill="FFFFFF"/>
              </w:rPr>
              <w:t>Борисова Е.А. Апелляция, кассация, надзор в Концепции единого ГПК РФ // Арбитражный и</w:t>
            </w:r>
            <w:r w:rsidR="0054433B">
              <w:rPr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  <w:r w:rsidR="00C37FD8" w:rsidRPr="00BC737A">
              <w:rPr>
                <w:color w:val="000000"/>
                <w:sz w:val="24"/>
                <w:szCs w:val="24"/>
                <w:shd w:val="clear" w:color="auto" w:fill="FFFFFF"/>
              </w:rPr>
              <w:t>ражданский процесс. 2015. N 5. С. 40 - 46.</w:t>
            </w:r>
          </w:p>
          <w:p w:rsidR="00C45542" w:rsidRPr="007A7740" w:rsidRDefault="00F01ADD" w:rsidP="007A7740">
            <w:pPr>
              <w:widowControl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A4F00">
              <w:rPr>
                <w:bCs/>
                <w:sz w:val="24"/>
                <w:szCs w:val="24"/>
                <w:lang w:eastAsia="en-US"/>
              </w:rPr>
              <w:t>-</w:t>
            </w:r>
            <w:r w:rsidR="00BC737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C737A" w:rsidRPr="00BC737A">
              <w:rPr>
                <w:color w:val="000000"/>
                <w:sz w:val="24"/>
                <w:szCs w:val="24"/>
                <w:shd w:val="clear" w:color="auto" w:fill="FFFFFF"/>
              </w:rPr>
              <w:t>Ковтков</w:t>
            </w:r>
            <w:proofErr w:type="spellEnd"/>
            <w:r w:rsidR="00BC737A" w:rsidRPr="00BC737A">
              <w:rPr>
                <w:color w:val="000000"/>
                <w:sz w:val="24"/>
                <w:szCs w:val="24"/>
                <w:shd w:val="clear" w:color="auto" w:fill="FFFFFF"/>
              </w:rPr>
              <w:t xml:space="preserve"> Д.И. Кассационное производство в гражданском процессе. М.: </w:t>
            </w:r>
            <w:proofErr w:type="spellStart"/>
            <w:r w:rsidR="00BC737A" w:rsidRPr="00BC737A">
              <w:rPr>
                <w:color w:val="000000"/>
                <w:sz w:val="24"/>
                <w:szCs w:val="24"/>
                <w:shd w:val="clear" w:color="auto" w:fill="FFFFFF"/>
              </w:rPr>
              <w:t>Юстицинформ</w:t>
            </w:r>
            <w:proofErr w:type="spellEnd"/>
            <w:r w:rsidR="00BC737A" w:rsidRPr="00BC737A">
              <w:rPr>
                <w:color w:val="000000"/>
                <w:sz w:val="24"/>
                <w:szCs w:val="24"/>
                <w:shd w:val="clear" w:color="auto" w:fill="FFFFFF"/>
              </w:rPr>
              <w:t xml:space="preserve">, 2016. </w:t>
            </w:r>
            <w:r w:rsidR="00BC737A">
              <w:rPr>
                <w:color w:val="000000"/>
                <w:sz w:val="24"/>
                <w:szCs w:val="24"/>
                <w:shd w:val="clear" w:color="auto" w:fill="FFFFFF"/>
              </w:rPr>
              <w:t>С. 25-39</w:t>
            </w:r>
            <w:r w:rsidR="00BC737A" w:rsidRPr="00BC737A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D11D7" w:rsidRPr="002D11D7" w:rsidRDefault="002D11D7" w:rsidP="0054433B">
            <w:pPr>
              <w:widowControl/>
              <w:spacing w:line="240" w:lineRule="auto"/>
              <w:ind w:firstLine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2D11D7">
              <w:rPr>
                <w:color w:val="000000"/>
                <w:sz w:val="24"/>
                <w:szCs w:val="24"/>
                <w:shd w:val="clear" w:color="auto" w:fill="FFFFFF"/>
              </w:rPr>
              <w:t>Терехова Л.А. Современное состояние системы пересмотра судебных актов, вступивших в законную силу // Вестник гражданского процесса. 2016. N 1. С. 31 - 40.</w:t>
            </w:r>
          </w:p>
          <w:p w:rsidR="00F01ADD" w:rsidRPr="005A4F00" w:rsidRDefault="00F01ADD" w:rsidP="0054433B">
            <w:pPr>
              <w:widowControl/>
              <w:autoSpaceDE/>
              <w:autoSpaceDN/>
              <w:adjustRightInd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5.Задание: законспектировать вопрос:</w:t>
            </w:r>
            <w:r w:rsidRPr="005A4F00">
              <w:rPr>
                <w:sz w:val="24"/>
                <w:szCs w:val="24"/>
              </w:rPr>
              <w:t xml:space="preserve"> Определение суда второй инстанции, его значение и содержание. </w:t>
            </w:r>
          </w:p>
        </w:tc>
        <w:tc>
          <w:tcPr>
            <w:tcW w:w="993" w:type="dxa"/>
            <w:shd w:val="clear" w:color="auto" w:fill="FFFFFF"/>
          </w:tcPr>
          <w:p w:rsidR="00F01ADD" w:rsidRPr="005A4F00" w:rsidRDefault="00277B57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EEECE1"/>
            <w:vAlign w:val="center"/>
          </w:tcPr>
          <w:p w:rsidR="00F01ADD" w:rsidRPr="005A4F00" w:rsidRDefault="00F01ADD" w:rsidP="00D90948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277B57" w:rsidRPr="005A4F00" w:rsidTr="00BF409C">
        <w:trPr>
          <w:trHeight w:val="77"/>
        </w:trPr>
        <w:tc>
          <w:tcPr>
            <w:tcW w:w="2410" w:type="dxa"/>
            <w:vMerge w:val="restart"/>
            <w:shd w:val="clear" w:color="auto" w:fill="FFFFFF"/>
          </w:tcPr>
          <w:p w:rsidR="00277B57" w:rsidRPr="005A4F00" w:rsidRDefault="00277B57" w:rsidP="002C131C">
            <w:pPr>
              <w:pStyle w:val="ad"/>
              <w:spacing w:after="0" w:line="276" w:lineRule="auto"/>
              <w:ind w:left="0"/>
              <w:jc w:val="center"/>
              <w:rPr>
                <w:b/>
                <w:lang w:eastAsia="en-US"/>
              </w:rPr>
            </w:pPr>
            <w:r w:rsidRPr="005A4F00">
              <w:rPr>
                <w:b/>
                <w:lang w:eastAsia="en-US"/>
              </w:rPr>
              <w:t xml:space="preserve">Тема 4.2 </w:t>
            </w:r>
          </w:p>
          <w:p w:rsidR="00277B57" w:rsidRPr="005A4F00" w:rsidRDefault="00277B57" w:rsidP="002C131C">
            <w:pPr>
              <w:pStyle w:val="ad"/>
              <w:spacing w:after="0"/>
              <w:ind w:left="0"/>
              <w:jc w:val="center"/>
              <w:rPr>
                <w:b/>
                <w:lang w:eastAsia="en-US"/>
              </w:rPr>
            </w:pPr>
            <w:r w:rsidRPr="005A4F00">
              <w:rPr>
                <w:b/>
                <w:lang w:eastAsia="en-US"/>
              </w:rPr>
              <w:t>Производство в надзорной инстанции</w:t>
            </w:r>
          </w:p>
        </w:tc>
        <w:tc>
          <w:tcPr>
            <w:tcW w:w="10914" w:type="dxa"/>
            <w:gridSpan w:val="3"/>
            <w:shd w:val="clear" w:color="auto" w:fill="FFFFFF"/>
          </w:tcPr>
          <w:p w:rsidR="00277B57" w:rsidRPr="005A4F00" w:rsidRDefault="00277B57" w:rsidP="007B4C13">
            <w:pPr>
              <w:widowControl/>
              <w:spacing w:line="240" w:lineRule="auto"/>
              <w:ind w:firstLine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5A4F00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277B57" w:rsidRPr="005A4F00" w:rsidRDefault="00277B57" w:rsidP="00277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 xml:space="preserve">      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FFFFFF"/>
          </w:tcPr>
          <w:p w:rsidR="00277B57" w:rsidRPr="005A4F00" w:rsidRDefault="00277B57" w:rsidP="00D90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</w:tr>
      <w:tr w:rsidR="00277B57" w:rsidRPr="005A4F00" w:rsidTr="00D35307">
        <w:trPr>
          <w:trHeight w:val="1128"/>
        </w:trPr>
        <w:tc>
          <w:tcPr>
            <w:tcW w:w="2410" w:type="dxa"/>
            <w:vMerge/>
            <w:shd w:val="clear" w:color="auto" w:fill="FFFFFF"/>
          </w:tcPr>
          <w:p w:rsidR="00277B57" w:rsidRPr="005A4F00" w:rsidRDefault="00277B57" w:rsidP="002C131C">
            <w:pPr>
              <w:pStyle w:val="ad"/>
              <w:spacing w:after="0" w:line="276" w:lineRule="auto"/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425" w:type="dxa"/>
            <w:shd w:val="clear" w:color="auto" w:fill="FFFFFF"/>
          </w:tcPr>
          <w:p w:rsidR="00277B57" w:rsidRPr="005A4F00" w:rsidRDefault="00277B57" w:rsidP="00530CD0">
            <w:pPr>
              <w:widowControl/>
              <w:spacing w:line="276" w:lineRule="auto"/>
              <w:ind w:firstLine="0"/>
              <w:jc w:val="both"/>
              <w:outlineLvl w:val="0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1.</w:t>
            </w:r>
          </w:p>
        </w:tc>
        <w:tc>
          <w:tcPr>
            <w:tcW w:w="10489" w:type="dxa"/>
            <w:gridSpan w:val="2"/>
            <w:shd w:val="clear" w:color="auto" w:fill="FFFFFF"/>
          </w:tcPr>
          <w:p w:rsidR="00277B57" w:rsidRDefault="00277B57" w:rsidP="00530CD0">
            <w:pPr>
              <w:widowControl/>
              <w:spacing w:line="276" w:lineRule="auto"/>
              <w:ind w:firstLine="0"/>
              <w:jc w:val="both"/>
              <w:outlineLvl w:val="0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  <w:lang w:eastAsia="en-US"/>
              </w:rPr>
              <w:t xml:space="preserve">Пересмотр судебных постановлений в порядке надзора. Порядок и срок подачи </w:t>
            </w:r>
            <w:proofErr w:type="gramStart"/>
            <w:r w:rsidRPr="005A4F00">
              <w:rPr>
                <w:sz w:val="24"/>
                <w:szCs w:val="24"/>
                <w:lang w:eastAsia="en-US"/>
              </w:rPr>
              <w:t>надзорных</w:t>
            </w:r>
            <w:proofErr w:type="gramEnd"/>
            <w:r w:rsidRPr="005A4F00">
              <w:rPr>
                <w:sz w:val="24"/>
                <w:szCs w:val="24"/>
                <w:lang w:eastAsia="en-US"/>
              </w:rPr>
              <w:t xml:space="preserve"> жалобы, представления. Содержание </w:t>
            </w:r>
            <w:proofErr w:type="gramStart"/>
            <w:r w:rsidRPr="005A4F00">
              <w:rPr>
                <w:sz w:val="24"/>
                <w:szCs w:val="24"/>
                <w:lang w:eastAsia="en-US"/>
              </w:rPr>
              <w:t>надзорных</w:t>
            </w:r>
            <w:proofErr w:type="gramEnd"/>
            <w:r w:rsidRPr="005A4F00">
              <w:rPr>
                <w:sz w:val="24"/>
                <w:szCs w:val="24"/>
                <w:lang w:eastAsia="en-US"/>
              </w:rPr>
              <w:t xml:space="preserve"> жалобы, представления. </w:t>
            </w:r>
            <w:r w:rsidRPr="005A4F00">
              <w:rPr>
                <w:sz w:val="24"/>
                <w:szCs w:val="24"/>
              </w:rPr>
              <w:t xml:space="preserve">Процессуальный порядок и сроки рассмотрения надзорных жалоб, представлений. </w:t>
            </w:r>
          </w:p>
          <w:p w:rsidR="00277B57" w:rsidRPr="005A4F00" w:rsidRDefault="00277B57" w:rsidP="00530CD0">
            <w:pPr>
              <w:widowControl/>
              <w:spacing w:line="276" w:lineRule="auto"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77B57" w:rsidRPr="005A4F00" w:rsidRDefault="00277B57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277B57" w:rsidRPr="005A4F00" w:rsidRDefault="00277B57" w:rsidP="00D90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2</w:t>
            </w:r>
          </w:p>
        </w:tc>
      </w:tr>
      <w:tr w:rsidR="00277B57" w:rsidRPr="005A4F00" w:rsidTr="00277B57">
        <w:trPr>
          <w:trHeight w:val="887"/>
        </w:trPr>
        <w:tc>
          <w:tcPr>
            <w:tcW w:w="2410" w:type="dxa"/>
            <w:vMerge/>
            <w:shd w:val="clear" w:color="auto" w:fill="FFFFFF"/>
          </w:tcPr>
          <w:p w:rsidR="00277B57" w:rsidRPr="005A4F00" w:rsidRDefault="00277B57" w:rsidP="002C131C">
            <w:pPr>
              <w:pStyle w:val="ad"/>
              <w:spacing w:after="0" w:line="276" w:lineRule="auto"/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425" w:type="dxa"/>
            <w:shd w:val="clear" w:color="auto" w:fill="FFFFFF"/>
          </w:tcPr>
          <w:p w:rsidR="00277B57" w:rsidRPr="005A4F00" w:rsidRDefault="00277B57" w:rsidP="00530CD0">
            <w:pPr>
              <w:widowControl/>
              <w:spacing w:line="276" w:lineRule="auto"/>
              <w:ind w:firstLine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89" w:type="dxa"/>
            <w:gridSpan w:val="2"/>
            <w:shd w:val="clear" w:color="auto" w:fill="FFFFFF"/>
          </w:tcPr>
          <w:p w:rsidR="00277B57" w:rsidRPr="005A4F00" w:rsidRDefault="00277B57" w:rsidP="00530CD0">
            <w:pPr>
              <w:widowControl/>
              <w:spacing w:line="276" w:lineRule="auto"/>
              <w:ind w:firstLine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5A4F00">
              <w:rPr>
                <w:sz w:val="24"/>
                <w:szCs w:val="24"/>
              </w:rPr>
              <w:t>Основания к отмене решения, изменению или вынесению нового решения. Полномочия суда надзорной  инстанции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shd w:val="clear" w:color="auto" w:fill="FFFFFF"/>
          </w:tcPr>
          <w:p w:rsidR="00277B57" w:rsidRPr="005A4F00" w:rsidRDefault="00277B57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77B57" w:rsidRPr="005A4F00" w:rsidRDefault="00277B57" w:rsidP="00D90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</w:tr>
      <w:tr w:rsidR="00F01ADD" w:rsidRPr="005A4F00" w:rsidTr="00BF409C">
        <w:tc>
          <w:tcPr>
            <w:tcW w:w="2410" w:type="dxa"/>
            <w:vMerge/>
            <w:shd w:val="clear" w:color="auto" w:fill="FFFFFF"/>
          </w:tcPr>
          <w:p w:rsidR="00F01ADD" w:rsidRPr="005A4F00" w:rsidRDefault="00F01ADD" w:rsidP="002C131C">
            <w:pPr>
              <w:pStyle w:val="ad"/>
              <w:spacing w:after="0" w:line="276" w:lineRule="auto"/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10914" w:type="dxa"/>
            <w:gridSpan w:val="3"/>
            <w:shd w:val="clear" w:color="auto" w:fill="FFFFFF"/>
          </w:tcPr>
          <w:p w:rsidR="00F01ADD" w:rsidRPr="005A4F00" w:rsidRDefault="00F01ADD" w:rsidP="00530CD0">
            <w:pPr>
              <w:widowControl/>
              <w:autoSpaceDE/>
              <w:autoSpaceDN/>
              <w:adjustRightInd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Практическое занятие № 6</w:t>
            </w:r>
            <w:r w:rsidRPr="005A4F00">
              <w:rPr>
                <w:bCs/>
                <w:sz w:val="24"/>
                <w:szCs w:val="24"/>
              </w:rPr>
              <w:t xml:space="preserve"> Применение норм гражданского процессуального права при осуществлении надзорного производства.</w:t>
            </w:r>
          </w:p>
        </w:tc>
        <w:tc>
          <w:tcPr>
            <w:tcW w:w="993" w:type="dxa"/>
            <w:shd w:val="clear" w:color="auto" w:fill="FFFFFF"/>
          </w:tcPr>
          <w:p w:rsidR="00F01ADD" w:rsidRPr="005A4F00" w:rsidRDefault="00F01ADD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EEECE1"/>
          </w:tcPr>
          <w:p w:rsidR="00F01ADD" w:rsidRPr="005A4F00" w:rsidRDefault="00F01ADD" w:rsidP="00D90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</w:tr>
      <w:tr w:rsidR="00F01ADD" w:rsidRPr="005A4F00" w:rsidTr="00BF409C">
        <w:tc>
          <w:tcPr>
            <w:tcW w:w="2410" w:type="dxa"/>
            <w:vMerge/>
            <w:shd w:val="clear" w:color="auto" w:fill="FFFFFF"/>
          </w:tcPr>
          <w:p w:rsidR="00F01ADD" w:rsidRPr="005A4F00" w:rsidRDefault="00F01ADD" w:rsidP="002C131C">
            <w:pPr>
              <w:pStyle w:val="ad"/>
              <w:spacing w:after="0" w:line="276" w:lineRule="auto"/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10914" w:type="dxa"/>
            <w:gridSpan w:val="3"/>
            <w:shd w:val="clear" w:color="auto" w:fill="FFFFFF"/>
          </w:tcPr>
          <w:p w:rsidR="00F01ADD" w:rsidRPr="005A4F00" w:rsidRDefault="00F01ADD" w:rsidP="00530CD0">
            <w:pPr>
              <w:spacing w:line="276" w:lineRule="auto"/>
              <w:ind w:hanging="15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A4F00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5A4F00">
              <w:rPr>
                <w:bCs/>
                <w:sz w:val="24"/>
                <w:szCs w:val="24"/>
              </w:rPr>
              <w:t>:</w:t>
            </w:r>
          </w:p>
          <w:p w:rsidR="00F01ADD" w:rsidRPr="005A4F00" w:rsidRDefault="00F01ADD" w:rsidP="00530CD0">
            <w:pPr>
              <w:spacing w:line="276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</w:rPr>
              <w:t>1.</w:t>
            </w:r>
            <w:r w:rsidRPr="005A4F00">
              <w:rPr>
                <w:bCs/>
                <w:sz w:val="24"/>
                <w:szCs w:val="24"/>
              </w:rPr>
              <w:t>Изучение конспекта  учебного материала.</w:t>
            </w:r>
          </w:p>
          <w:p w:rsidR="00F01ADD" w:rsidRPr="005A4F00" w:rsidRDefault="00F01ADD" w:rsidP="00530CD0">
            <w:pPr>
              <w:spacing w:line="276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2.Работа с основной литературой:</w:t>
            </w:r>
          </w:p>
          <w:p w:rsidR="00F01ADD" w:rsidRPr="005A4F00" w:rsidRDefault="00F01ADD" w:rsidP="00530CD0">
            <w:pPr>
              <w:spacing w:line="276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Гражданский процесс/В.Н.Васин,В.И.Казанцев-М</w:t>
            </w:r>
            <w:proofErr w:type="gramStart"/>
            <w:r w:rsidRPr="005A4F00">
              <w:rPr>
                <w:bCs/>
                <w:sz w:val="24"/>
                <w:szCs w:val="24"/>
              </w:rPr>
              <w:t>.А</w:t>
            </w:r>
            <w:proofErr w:type="gramEnd"/>
            <w:r w:rsidRPr="005A4F00">
              <w:rPr>
                <w:bCs/>
                <w:sz w:val="24"/>
                <w:szCs w:val="24"/>
              </w:rPr>
              <w:t>кадемия.2009.</w:t>
            </w:r>
            <w:r w:rsidRPr="005A4F00">
              <w:rPr>
                <w:sz w:val="24"/>
                <w:szCs w:val="20"/>
              </w:rPr>
              <w:t>§ 25-26.</w:t>
            </w:r>
          </w:p>
          <w:p w:rsidR="00F01ADD" w:rsidRPr="005A4F00" w:rsidRDefault="00F01ADD" w:rsidP="00441169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3.Работа с нормативными актами: ГПК РФ Гл.41.1.</w:t>
            </w:r>
          </w:p>
          <w:p w:rsidR="00F01ADD" w:rsidRPr="005A4F00" w:rsidRDefault="00F01ADD" w:rsidP="00441169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4.Работа с дополнительной литературой:</w:t>
            </w:r>
          </w:p>
          <w:p w:rsidR="00F01ADD" w:rsidRPr="005A4F00" w:rsidRDefault="00F01ADD" w:rsidP="00530CD0">
            <w:pPr>
              <w:widowControl/>
              <w:spacing w:line="276" w:lineRule="auto"/>
              <w:ind w:firstLine="0"/>
              <w:jc w:val="both"/>
              <w:rPr>
                <w:iCs/>
                <w:sz w:val="24"/>
                <w:szCs w:val="24"/>
                <w:lang w:eastAsia="en-US"/>
              </w:rPr>
            </w:pPr>
            <w:r w:rsidRPr="005A4F00">
              <w:rPr>
                <w:iCs/>
                <w:sz w:val="24"/>
                <w:szCs w:val="24"/>
                <w:lang w:eastAsia="en-US"/>
              </w:rPr>
              <w:lastRenderedPageBreak/>
              <w:t>-</w:t>
            </w:r>
            <w:proofErr w:type="spellStart"/>
            <w:r w:rsidRPr="005A4F00">
              <w:rPr>
                <w:iCs/>
                <w:sz w:val="24"/>
                <w:szCs w:val="24"/>
                <w:lang w:eastAsia="en-US"/>
              </w:rPr>
              <w:t>Барсукова</w:t>
            </w:r>
            <w:proofErr w:type="spellEnd"/>
            <w:r w:rsidRPr="005A4F00">
              <w:rPr>
                <w:iCs/>
                <w:sz w:val="24"/>
                <w:szCs w:val="24"/>
                <w:lang w:eastAsia="en-US"/>
              </w:rPr>
              <w:t xml:space="preserve"> В.Н. Надзорное производство в гражданском процессе в свете реформы проверочных инстанций // Арбитражный и гражданский процесс. 2012. N 9. С. 38 - 40.</w:t>
            </w:r>
          </w:p>
          <w:p w:rsidR="00F01ADD" w:rsidRPr="002D11D7" w:rsidRDefault="002D11D7" w:rsidP="002D11D7">
            <w:pPr>
              <w:widowControl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2D11D7">
              <w:rPr>
                <w:color w:val="000000"/>
                <w:sz w:val="24"/>
                <w:szCs w:val="24"/>
                <w:shd w:val="clear" w:color="auto" w:fill="FFFFFF"/>
              </w:rPr>
              <w:t>Быкова И.Ю. Функции надзорного производства в гражданском процессе // Журнал российского права. 2016. N 2. С. 117 - 126.</w:t>
            </w:r>
          </w:p>
        </w:tc>
        <w:tc>
          <w:tcPr>
            <w:tcW w:w="993" w:type="dxa"/>
            <w:shd w:val="clear" w:color="auto" w:fill="FFFFFF"/>
          </w:tcPr>
          <w:p w:rsidR="00F01ADD" w:rsidRPr="005A4F00" w:rsidRDefault="00277B57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Merge/>
            <w:shd w:val="clear" w:color="auto" w:fill="EEECE1"/>
          </w:tcPr>
          <w:p w:rsidR="00F01ADD" w:rsidRPr="005A4F00" w:rsidRDefault="00F01ADD" w:rsidP="00D90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</w:tr>
      <w:tr w:rsidR="00F01ADD" w:rsidRPr="005A4F00" w:rsidTr="00FA0499">
        <w:trPr>
          <w:trHeight w:val="180"/>
        </w:trPr>
        <w:tc>
          <w:tcPr>
            <w:tcW w:w="2410" w:type="dxa"/>
            <w:vMerge w:val="restart"/>
            <w:shd w:val="clear" w:color="auto" w:fill="FFFFFF"/>
          </w:tcPr>
          <w:p w:rsidR="00F01ADD" w:rsidRPr="005A4F00" w:rsidRDefault="00F01ADD" w:rsidP="002C131C">
            <w:pPr>
              <w:pStyle w:val="ad"/>
              <w:spacing w:after="0" w:line="276" w:lineRule="auto"/>
              <w:ind w:left="0"/>
              <w:jc w:val="center"/>
              <w:rPr>
                <w:b/>
                <w:lang w:eastAsia="en-US"/>
              </w:rPr>
            </w:pPr>
            <w:r w:rsidRPr="005A4F00">
              <w:rPr>
                <w:b/>
                <w:lang w:eastAsia="en-US"/>
              </w:rPr>
              <w:lastRenderedPageBreak/>
              <w:t xml:space="preserve">Тема 4.3 </w:t>
            </w:r>
          </w:p>
          <w:p w:rsidR="00F01ADD" w:rsidRPr="005A4F00" w:rsidRDefault="00F01ADD" w:rsidP="00EF7047">
            <w:pPr>
              <w:pStyle w:val="ad"/>
              <w:spacing w:after="0"/>
              <w:ind w:left="0"/>
              <w:jc w:val="center"/>
              <w:rPr>
                <w:b/>
                <w:lang w:eastAsia="en-US"/>
              </w:rPr>
            </w:pPr>
            <w:r w:rsidRPr="005A4F00">
              <w:rPr>
                <w:b/>
                <w:lang w:eastAsia="en-US"/>
              </w:rPr>
              <w:t>Пересмотр по вновь открывшимся или новым обстоятельствам судебных постановлений, вступивших в законную силу</w:t>
            </w:r>
          </w:p>
        </w:tc>
        <w:tc>
          <w:tcPr>
            <w:tcW w:w="10914" w:type="dxa"/>
            <w:gridSpan w:val="3"/>
            <w:shd w:val="clear" w:color="auto" w:fill="FFFFFF"/>
          </w:tcPr>
          <w:p w:rsidR="00F01ADD" w:rsidRPr="005A4F00" w:rsidRDefault="00F01ADD" w:rsidP="00FA0499">
            <w:pPr>
              <w:widowControl/>
              <w:spacing w:line="240" w:lineRule="auto"/>
              <w:ind w:firstLine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5A4F00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F01ADD" w:rsidRPr="005A4F00" w:rsidRDefault="00F01ADD" w:rsidP="00AA7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 xml:space="preserve">     2</w:t>
            </w:r>
          </w:p>
        </w:tc>
        <w:tc>
          <w:tcPr>
            <w:tcW w:w="1276" w:type="dxa"/>
            <w:vMerge/>
            <w:shd w:val="clear" w:color="auto" w:fill="FFFFFF"/>
          </w:tcPr>
          <w:p w:rsidR="00F01ADD" w:rsidRPr="005A4F00" w:rsidRDefault="00F01ADD" w:rsidP="00CA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</w:tr>
      <w:tr w:rsidR="00F01ADD" w:rsidRPr="005A4F00" w:rsidTr="00BF409C">
        <w:trPr>
          <w:trHeight w:val="848"/>
        </w:trPr>
        <w:tc>
          <w:tcPr>
            <w:tcW w:w="2410" w:type="dxa"/>
            <w:vMerge/>
            <w:shd w:val="clear" w:color="auto" w:fill="FFFFFF"/>
          </w:tcPr>
          <w:p w:rsidR="00F01ADD" w:rsidRPr="005A4F00" w:rsidRDefault="00F01ADD" w:rsidP="00EF7047">
            <w:pPr>
              <w:pStyle w:val="ad"/>
              <w:spacing w:after="0" w:line="276" w:lineRule="auto"/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01ADD" w:rsidRPr="005A4F00" w:rsidRDefault="00F01ADD" w:rsidP="00530CD0">
            <w:pPr>
              <w:widowControl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1.</w:t>
            </w:r>
          </w:p>
        </w:tc>
        <w:tc>
          <w:tcPr>
            <w:tcW w:w="10347" w:type="dxa"/>
            <w:shd w:val="clear" w:color="auto" w:fill="FFFFFF"/>
          </w:tcPr>
          <w:p w:rsidR="00F01ADD" w:rsidRPr="005A4F00" w:rsidRDefault="00F01ADD" w:rsidP="00530CD0">
            <w:pPr>
              <w:widowControl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  <w:lang w:eastAsia="en-US"/>
              </w:rPr>
              <w:t>Основания для пересмотра судебных постановлений, вступивших в законную силу по вновь открывшимся или новым обстоятельствам.</w:t>
            </w:r>
            <w:r w:rsidRPr="005A4F00">
              <w:rPr>
                <w:sz w:val="24"/>
                <w:szCs w:val="24"/>
                <w:lang w:eastAsia="en-US"/>
              </w:rPr>
              <w:t xml:space="preserve"> Суды, пересматривающие судебные постановления по вновь открывшимся или новым обстоятельствам. Порядок рассмотрения дел.</w:t>
            </w:r>
          </w:p>
        </w:tc>
        <w:tc>
          <w:tcPr>
            <w:tcW w:w="993" w:type="dxa"/>
            <w:vMerge/>
            <w:shd w:val="clear" w:color="auto" w:fill="FFFFFF"/>
          </w:tcPr>
          <w:p w:rsidR="00F01ADD" w:rsidRPr="005A4F00" w:rsidRDefault="00F01ADD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F01ADD" w:rsidRPr="005A4F00" w:rsidRDefault="00F01ADD" w:rsidP="00D90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2</w:t>
            </w:r>
          </w:p>
        </w:tc>
      </w:tr>
      <w:tr w:rsidR="00F01ADD" w:rsidRPr="005A4F00" w:rsidTr="00335023">
        <w:trPr>
          <w:trHeight w:val="464"/>
        </w:trPr>
        <w:tc>
          <w:tcPr>
            <w:tcW w:w="2410" w:type="dxa"/>
            <w:vMerge/>
            <w:shd w:val="clear" w:color="auto" w:fill="FFFFFF"/>
          </w:tcPr>
          <w:p w:rsidR="00F01ADD" w:rsidRPr="005A4F00" w:rsidRDefault="00F01ADD" w:rsidP="002C131C">
            <w:pPr>
              <w:pStyle w:val="ad"/>
              <w:spacing w:after="0" w:line="276" w:lineRule="auto"/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10914" w:type="dxa"/>
            <w:gridSpan w:val="3"/>
            <w:shd w:val="clear" w:color="auto" w:fill="FFFFFF"/>
          </w:tcPr>
          <w:p w:rsidR="00F01ADD" w:rsidRPr="005A4F00" w:rsidRDefault="00F01ADD" w:rsidP="00530CD0">
            <w:pPr>
              <w:spacing w:line="276" w:lineRule="auto"/>
              <w:ind w:hanging="15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A4F00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5A4F00">
              <w:rPr>
                <w:bCs/>
                <w:sz w:val="24"/>
                <w:szCs w:val="24"/>
              </w:rPr>
              <w:t>:</w:t>
            </w:r>
          </w:p>
          <w:p w:rsidR="00F01ADD" w:rsidRPr="005A4F00" w:rsidRDefault="00F01ADD" w:rsidP="00530CD0">
            <w:pPr>
              <w:spacing w:line="276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</w:rPr>
              <w:t>1.</w:t>
            </w:r>
            <w:r w:rsidRPr="005A4F00">
              <w:rPr>
                <w:bCs/>
                <w:sz w:val="24"/>
                <w:szCs w:val="24"/>
              </w:rPr>
              <w:t xml:space="preserve">Изучение конспекта  учебного материала. </w:t>
            </w:r>
          </w:p>
          <w:p w:rsidR="00F01ADD" w:rsidRPr="005A4F00" w:rsidRDefault="00F01ADD" w:rsidP="00530CD0">
            <w:pPr>
              <w:spacing w:line="276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2.Работа с основной литературой:</w:t>
            </w:r>
          </w:p>
          <w:p w:rsidR="00F01ADD" w:rsidRPr="005A4F00" w:rsidRDefault="00F01ADD" w:rsidP="00530CD0">
            <w:pPr>
              <w:spacing w:line="276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Гражданский процесс/В.Н.Васин,В.И.Казанцев-М</w:t>
            </w:r>
            <w:proofErr w:type="gramStart"/>
            <w:r w:rsidRPr="005A4F00">
              <w:rPr>
                <w:bCs/>
                <w:sz w:val="24"/>
                <w:szCs w:val="24"/>
              </w:rPr>
              <w:t>.А</w:t>
            </w:r>
            <w:proofErr w:type="gramEnd"/>
            <w:r w:rsidRPr="005A4F00">
              <w:rPr>
                <w:bCs/>
                <w:sz w:val="24"/>
                <w:szCs w:val="24"/>
              </w:rPr>
              <w:t>кадемия.2009.</w:t>
            </w:r>
            <w:r w:rsidRPr="005A4F00">
              <w:rPr>
                <w:sz w:val="24"/>
                <w:szCs w:val="20"/>
              </w:rPr>
              <w:t>§ 27-28.</w:t>
            </w:r>
          </w:p>
          <w:p w:rsidR="00335023" w:rsidRDefault="00F01ADD" w:rsidP="00335023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 xml:space="preserve">3.Работа с нормативными актами: </w:t>
            </w:r>
          </w:p>
          <w:p w:rsidR="00335023" w:rsidRDefault="00335023" w:rsidP="00335023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F01ADD" w:rsidRPr="005A4F00">
              <w:rPr>
                <w:bCs/>
                <w:sz w:val="24"/>
                <w:szCs w:val="24"/>
              </w:rPr>
              <w:t>ГПК РФ Гл.</w:t>
            </w:r>
            <w:r w:rsidR="002D11D7">
              <w:rPr>
                <w:bCs/>
                <w:sz w:val="24"/>
                <w:szCs w:val="24"/>
              </w:rPr>
              <w:t>42</w:t>
            </w:r>
            <w:r>
              <w:rPr>
                <w:bCs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01ADD" w:rsidRPr="00335023" w:rsidRDefault="00335023" w:rsidP="00335023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BC737A">
              <w:rPr>
                <w:color w:val="000000"/>
                <w:sz w:val="24"/>
                <w:szCs w:val="24"/>
              </w:rPr>
              <w:t xml:space="preserve">Постановление Пленума Верховного Суда РФ от 11.12.2012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BC737A">
              <w:rPr>
                <w:color w:val="000000"/>
                <w:sz w:val="24"/>
                <w:szCs w:val="24"/>
              </w:rPr>
              <w:t xml:space="preserve"> 31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Pr="00BC737A">
              <w:rPr>
                <w:color w:val="000000"/>
                <w:sz w:val="24"/>
                <w:szCs w:val="24"/>
              </w:rPr>
              <w:t>О применении норм Гражданского процессуального кодекса Российской Федерации при рассмотрении судами заявлений, представлений о пересмотре по вновь открывшимся или новым обстоятельствам вступивших в закон</w:t>
            </w:r>
            <w:r>
              <w:rPr>
                <w:color w:val="000000"/>
                <w:sz w:val="24"/>
                <w:szCs w:val="24"/>
              </w:rPr>
              <w:t xml:space="preserve">ную силу судебных постановлений» // 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Российская газет. № 295, 21.12.2012.</w:t>
            </w:r>
          </w:p>
          <w:p w:rsidR="00F01ADD" w:rsidRDefault="00F01ADD" w:rsidP="00E508E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t>4.Работа с дополнительной литературой:</w:t>
            </w:r>
          </w:p>
          <w:p w:rsidR="00F01ADD" w:rsidRDefault="00F01ADD" w:rsidP="00530CD0">
            <w:pPr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5A4F00">
              <w:rPr>
                <w:bCs/>
                <w:sz w:val="24"/>
                <w:szCs w:val="24"/>
                <w:lang w:eastAsia="en-US"/>
              </w:rPr>
              <w:t>-</w:t>
            </w:r>
            <w:r w:rsidRPr="005A4F00">
              <w:rPr>
                <w:sz w:val="24"/>
                <w:szCs w:val="24"/>
                <w:lang w:eastAsia="en-US"/>
              </w:rPr>
              <w:t xml:space="preserve"> Алиев Т.Т. К вопросу о реформировании института пересмотра судебных постановлений по вновь открывшимся или новым обстоятельствам // Вестник гражданского процесса. 2013. N 1. С. 74 - 89. </w:t>
            </w:r>
          </w:p>
          <w:p w:rsidR="002D11D7" w:rsidRDefault="002D11D7" w:rsidP="002D11D7">
            <w:pPr>
              <w:widowControl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2D11D7">
              <w:rPr>
                <w:color w:val="000000"/>
                <w:sz w:val="24"/>
                <w:szCs w:val="24"/>
                <w:shd w:val="clear" w:color="auto" w:fill="FFFFFF"/>
              </w:rPr>
              <w:t xml:space="preserve">Бычков А.И. Актуальные проблемы судебного разбирательства. М.: </w:t>
            </w:r>
            <w:proofErr w:type="spellStart"/>
            <w:r w:rsidRPr="002D11D7">
              <w:rPr>
                <w:color w:val="000000"/>
                <w:sz w:val="24"/>
                <w:szCs w:val="24"/>
                <w:shd w:val="clear" w:color="auto" w:fill="FFFFFF"/>
              </w:rPr>
              <w:t>Инфотропик</w:t>
            </w:r>
            <w:proofErr w:type="spellEnd"/>
            <w:r w:rsidRPr="002D11D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11D7">
              <w:rPr>
                <w:color w:val="000000"/>
                <w:sz w:val="24"/>
                <w:szCs w:val="24"/>
                <w:shd w:val="clear" w:color="auto" w:fill="FFFFFF"/>
              </w:rPr>
              <w:t>Медиа</w:t>
            </w:r>
            <w:proofErr w:type="spellEnd"/>
            <w:r w:rsidRPr="002D11D7">
              <w:rPr>
                <w:color w:val="000000"/>
                <w:sz w:val="24"/>
                <w:szCs w:val="24"/>
                <w:shd w:val="clear" w:color="auto" w:fill="FFFFFF"/>
              </w:rPr>
              <w:t xml:space="preserve">, 2016.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С.280-285.</w:t>
            </w:r>
          </w:p>
          <w:p w:rsidR="002D11D7" w:rsidRDefault="002D11D7" w:rsidP="002D11D7">
            <w:pPr>
              <w:widowControl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D11D7">
              <w:rPr>
                <w:color w:val="000000"/>
                <w:sz w:val="24"/>
                <w:szCs w:val="24"/>
                <w:shd w:val="clear" w:color="auto" w:fill="FFFFFF"/>
              </w:rPr>
              <w:t xml:space="preserve">- Гражданское право и современность: сборник статей, посвященный памяти М.И. Брагинского / под ред. В.Н. Литовкина, К.Б. Ярошенко; Институт законодательства и сравнительного правоведения при Правительстве РФ. </w:t>
            </w:r>
            <w:proofErr w:type="gramStart"/>
            <w:r w:rsidR="0054433B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2D11D7"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2D11D7">
              <w:rPr>
                <w:color w:val="000000"/>
                <w:sz w:val="24"/>
                <w:szCs w:val="24"/>
                <w:shd w:val="clear" w:color="auto" w:fill="FFFFFF"/>
              </w:rPr>
              <w:t xml:space="preserve">.: Статут, 2013.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С.526-529</w:t>
            </w:r>
            <w:r w:rsidR="0054433B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D11D7" w:rsidRPr="002D11D7" w:rsidRDefault="002D11D7" w:rsidP="002D11D7">
            <w:pPr>
              <w:widowControl/>
              <w:spacing w:line="240" w:lineRule="auto"/>
              <w:ind w:firstLine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2D11D7">
              <w:rPr>
                <w:color w:val="000000"/>
                <w:sz w:val="24"/>
                <w:szCs w:val="24"/>
                <w:shd w:val="clear" w:color="auto" w:fill="FFFFFF"/>
              </w:rPr>
              <w:t xml:space="preserve">Терехова Л.А. Объекты пересмотра по новым и вновь открывшимся обстоятельствам и субъекты, инициирующие пересмотр // Вестник гражданского процесса. 2016. N 3. С. 85 </w:t>
            </w:r>
            <w:r w:rsidR="00335023">
              <w:rPr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2D11D7">
              <w:rPr>
                <w:color w:val="000000"/>
                <w:sz w:val="24"/>
                <w:szCs w:val="24"/>
                <w:shd w:val="clear" w:color="auto" w:fill="FFFFFF"/>
              </w:rPr>
              <w:t xml:space="preserve"> 97</w:t>
            </w:r>
            <w:r w:rsidR="00335023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shd w:val="clear" w:color="auto" w:fill="FFFFFF"/>
          </w:tcPr>
          <w:p w:rsidR="00F01ADD" w:rsidRPr="005A4F00" w:rsidRDefault="00F01ADD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EEECE1"/>
          </w:tcPr>
          <w:p w:rsidR="00F01ADD" w:rsidRPr="005A4F00" w:rsidRDefault="00F01ADD" w:rsidP="00D90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</w:tr>
      <w:tr w:rsidR="00F01ADD" w:rsidRPr="005A4F00" w:rsidTr="00BF409C">
        <w:trPr>
          <w:trHeight w:val="820"/>
        </w:trPr>
        <w:tc>
          <w:tcPr>
            <w:tcW w:w="2410" w:type="dxa"/>
            <w:shd w:val="clear" w:color="auto" w:fill="FFFFFF"/>
          </w:tcPr>
          <w:p w:rsidR="00F01ADD" w:rsidRPr="005A4F00" w:rsidRDefault="00F01ADD" w:rsidP="008A45EF">
            <w:pPr>
              <w:pStyle w:val="ad"/>
              <w:spacing w:after="0"/>
              <w:ind w:left="0"/>
              <w:jc w:val="center"/>
              <w:rPr>
                <w:b/>
                <w:lang w:eastAsia="en-US"/>
              </w:rPr>
            </w:pPr>
            <w:r w:rsidRPr="005A4F00">
              <w:rPr>
                <w:b/>
                <w:lang w:eastAsia="en-US"/>
              </w:rPr>
              <w:t xml:space="preserve">Раздел 5 </w:t>
            </w:r>
            <w:r w:rsidRPr="005A4F00">
              <w:rPr>
                <w:b/>
              </w:rPr>
              <w:t>Исполнительное производство</w:t>
            </w:r>
          </w:p>
        </w:tc>
        <w:tc>
          <w:tcPr>
            <w:tcW w:w="10914" w:type="dxa"/>
            <w:gridSpan w:val="3"/>
            <w:shd w:val="clear" w:color="auto" w:fill="FFFFFF"/>
          </w:tcPr>
          <w:p w:rsidR="00F01ADD" w:rsidRPr="005A4F00" w:rsidRDefault="00F01ADD" w:rsidP="00530CD0">
            <w:pPr>
              <w:spacing w:line="276" w:lineRule="auto"/>
              <w:ind w:firstLine="33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01ADD" w:rsidRPr="005A4F00" w:rsidRDefault="00E371CB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EEECE1"/>
          </w:tcPr>
          <w:p w:rsidR="00F01ADD" w:rsidRPr="005A4F00" w:rsidRDefault="00F01ADD" w:rsidP="00D90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</w:tr>
      <w:tr w:rsidR="00F01ADD" w:rsidRPr="005A4F00" w:rsidTr="00BF409C">
        <w:trPr>
          <w:trHeight w:val="243"/>
        </w:trPr>
        <w:tc>
          <w:tcPr>
            <w:tcW w:w="2410" w:type="dxa"/>
            <w:vMerge w:val="restart"/>
            <w:shd w:val="clear" w:color="auto" w:fill="FFFFFF"/>
          </w:tcPr>
          <w:p w:rsidR="00F01ADD" w:rsidRPr="005A4F00" w:rsidRDefault="00F01ADD" w:rsidP="002C131C">
            <w:pPr>
              <w:pStyle w:val="ad"/>
              <w:spacing w:after="0" w:line="276" w:lineRule="auto"/>
              <w:ind w:left="0"/>
              <w:jc w:val="center"/>
              <w:rPr>
                <w:b/>
                <w:lang w:eastAsia="en-US"/>
              </w:rPr>
            </w:pPr>
            <w:r w:rsidRPr="005A4F00">
              <w:rPr>
                <w:b/>
                <w:lang w:eastAsia="en-US"/>
              </w:rPr>
              <w:t>Тема 5.1</w:t>
            </w:r>
          </w:p>
          <w:p w:rsidR="00F01ADD" w:rsidRPr="005A4F00" w:rsidRDefault="00F01ADD" w:rsidP="002C131C">
            <w:pPr>
              <w:pStyle w:val="ad"/>
              <w:spacing w:after="0"/>
              <w:ind w:left="0"/>
              <w:jc w:val="center"/>
              <w:rPr>
                <w:b/>
                <w:lang w:eastAsia="en-US"/>
              </w:rPr>
            </w:pPr>
            <w:r w:rsidRPr="005A4F00">
              <w:rPr>
                <w:b/>
                <w:lang w:eastAsia="en-US"/>
              </w:rPr>
              <w:lastRenderedPageBreak/>
              <w:t>Исполнение судебных постановлений</w:t>
            </w:r>
          </w:p>
        </w:tc>
        <w:tc>
          <w:tcPr>
            <w:tcW w:w="10914" w:type="dxa"/>
            <w:gridSpan w:val="3"/>
            <w:shd w:val="clear" w:color="auto" w:fill="FFFFFF"/>
          </w:tcPr>
          <w:p w:rsidR="00F01ADD" w:rsidRPr="005A4F00" w:rsidRDefault="00F01ADD" w:rsidP="007B4C13">
            <w:pPr>
              <w:spacing w:line="240" w:lineRule="auto"/>
              <w:ind w:firstLine="33"/>
              <w:jc w:val="both"/>
              <w:rPr>
                <w:sz w:val="24"/>
                <w:szCs w:val="24"/>
              </w:rPr>
            </w:pPr>
            <w:r w:rsidRPr="005A4F00">
              <w:rPr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F01ADD" w:rsidRPr="005A4F00" w:rsidRDefault="00F01ADD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 xml:space="preserve">     2</w:t>
            </w:r>
          </w:p>
        </w:tc>
        <w:tc>
          <w:tcPr>
            <w:tcW w:w="1276" w:type="dxa"/>
            <w:vMerge/>
            <w:shd w:val="clear" w:color="auto" w:fill="EEECE1"/>
          </w:tcPr>
          <w:p w:rsidR="00F01ADD" w:rsidRPr="005A4F00" w:rsidRDefault="00F01ADD" w:rsidP="00D90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</w:tr>
      <w:tr w:rsidR="00F01ADD" w:rsidRPr="005A4F00" w:rsidTr="00BF409C">
        <w:trPr>
          <w:trHeight w:val="249"/>
        </w:trPr>
        <w:tc>
          <w:tcPr>
            <w:tcW w:w="2410" w:type="dxa"/>
            <w:vMerge/>
            <w:shd w:val="clear" w:color="auto" w:fill="FFFFFF"/>
          </w:tcPr>
          <w:p w:rsidR="00F01ADD" w:rsidRPr="005A4F00" w:rsidRDefault="00F01ADD" w:rsidP="002C131C">
            <w:pPr>
              <w:pStyle w:val="ad"/>
              <w:spacing w:after="0" w:line="276" w:lineRule="auto"/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01ADD" w:rsidRPr="005A4F00" w:rsidRDefault="00F01ADD" w:rsidP="00530CD0">
            <w:pPr>
              <w:spacing w:line="276" w:lineRule="auto"/>
              <w:ind w:firstLine="33"/>
              <w:jc w:val="both"/>
              <w:rPr>
                <w:lang w:eastAsia="en-US"/>
              </w:rPr>
            </w:pPr>
            <w:r w:rsidRPr="005A4F00">
              <w:rPr>
                <w:lang w:eastAsia="en-US"/>
              </w:rPr>
              <w:t>1.</w:t>
            </w:r>
          </w:p>
        </w:tc>
        <w:tc>
          <w:tcPr>
            <w:tcW w:w="10347" w:type="dxa"/>
            <w:shd w:val="clear" w:color="auto" w:fill="FFFFFF"/>
          </w:tcPr>
          <w:p w:rsidR="00F01ADD" w:rsidRPr="005A4F00" w:rsidRDefault="00F01ADD" w:rsidP="00D35307">
            <w:pPr>
              <w:spacing w:line="240" w:lineRule="auto"/>
              <w:ind w:firstLine="33"/>
              <w:jc w:val="both"/>
              <w:rPr>
                <w:lang w:eastAsia="en-US"/>
              </w:rPr>
            </w:pPr>
            <w:r w:rsidRPr="005A4F00">
              <w:rPr>
                <w:sz w:val="24"/>
                <w:szCs w:val="24"/>
              </w:rPr>
              <w:t>Понятие и значение принудительного исполнения судебных постановлений. Органы принудительного исполнения. Стороны в исполнительном производстве, процессуальные права и обязанности. Акты, подлежащие принудительному исполнению. Виды исполнительных документов. Порядок выдачи исполнительного листа и его содержание.  Обжалование действий судебного исполнителя.</w:t>
            </w:r>
          </w:p>
        </w:tc>
        <w:tc>
          <w:tcPr>
            <w:tcW w:w="993" w:type="dxa"/>
            <w:vMerge/>
            <w:shd w:val="clear" w:color="auto" w:fill="FFFFFF"/>
          </w:tcPr>
          <w:p w:rsidR="00F01ADD" w:rsidRPr="005A4F00" w:rsidRDefault="00F01ADD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F01ADD" w:rsidRPr="005A4F00" w:rsidRDefault="00F01ADD" w:rsidP="00D90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2</w:t>
            </w:r>
          </w:p>
        </w:tc>
      </w:tr>
      <w:tr w:rsidR="00F01ADD" w:rsidRPr="005A4F00" w:rsidTr="00BF409C">
        <w:trPr>
          <w:trHeight w:val="519"/>
        </w:trPr>
        <w:tc>
          <w:tcPr>
            <w:tcW w:w="2410" w:type="dxa"/>
            <w:vMerge/>
            <w:shd w:val="clear" w:color="auto" w:fill="FFFFFF"/>
          </w:tcPr>
          <w:p w:rsidR="00F01ADD" w:rsidRPr="005A4F00" w:rsidRDefault="00F01ADD" w:rsidP="002C131C">
            <w:pPr>
              <w:pStyle w:val="ad"/>
              <w:spacing w:after="0" w:line="276" w:lineRule="auto"/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10914" w:type="dxa"/>
            <w:gridSpan w:val="3"/>
            <w:shd w:val="clear" w:color="auto" w:fill="FFFFFF"/>
          </w:tcPr>
          <w:p w:rsidR="00F01ADD" w:rsidRPr="002D2136" w:rsidRDefault="00F01ADD" w:rsidP="002D2136">
            <w:pPr>
              <w:spacing w:line="240" w:lineRule="auto"/>
              <w:ind w:hanging="15"/>
              <w:jc w:val="both"/>
              <w:rPr>
                <w:bCs/>
                <w:sz w:val="24"/>
                <w:szCs w:val="24"/>
              </w:rPr>
            </w:pPr>
            <w:r w:rsidRPr="002D2136">
              <w:rPr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D2136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2D2136">
              <w:rPr>
                <w:bCs/>
                <w:sz w:val="24"/>
                <w:szCs w:val="24"/>
              </w:rPr>
              <w:t>:</w:t>
            </w:r>
          </w:p>
          <w:p w:rsidR="00F01ADD" w:rsidRPr="002D2136" w:rsidRDefault="00F01ADD" w:rsidP="002D2136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D2136">
              <w:rPr>
                <w:bCs/>
                <w:sz w:val="24"/>
                <w:szCs w:val="24"/>
              </w:rPr>
              <w:t>1.Изучение конспекта  учебного материала.</w:t>
            </w:r>
          </w:p>
          <w:p w:rsidR="00F01ADD" w:rsidRPr="002D2136" w:rsidRDefault="00F01ADD" w:rsidP="002D2136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2D2136">
              <w:rPr>
                <w:bCs/>
                <w:sz w:val="24"/>
                <w:szCs w:val="24"/>
              </w:rPr>
              <w:t>2.Работа с основной литературой:</w:t>
            </w:r>
          </w:p>
          <w:p w:rsidR="00F01ADD" w:rsidRPr="002D2136" w:rsidRDefault="00F01ADD" w:rsidP="002D2136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2D2136">
              <w:rPr>
                <w:bCs/>
                <w:sz w:val="24"/>
                <w:szCs w:val="24"/>
              </w:rPr>
              <w:t>Гражданский процесс/В.Н.Васин,В.И.Казанцев-М</w:t>
            </w:r>
            <w:proofErr w:type="gramStart"/>
            <w:r w:rsidRPr="002D2136">
              <w:rPr>
                <w:bCs/>
                <w:sz w:val="24"/>
                <w:szCs w:val="24"/>
              </w:rPr>
              <w:t>.А</w:t>
            </w:r>
            <w:proofErr w:type="gramEnd"/>
            <w:r w:rsidRPr="002D2136">
              <w:rPr>
                <w:bCs/>
                <w:sz w:val="24"/>
                <w:szCs w:val="24"/>
              </w:rPr>
              <w:t>кадемия.2009.</w:t>
            </w:r>
            <w:r w:rsidRPr="002D2136">
              <w:rPr>
                <w:sz w:val="24"/>
                <w:szCs w:val="24"/>
              </w:rPr>
              <w:t>§ 30-31.</w:t>
            </w:r>
          </w:p>
          <w:p w:rsidR="00F01ADD" w:rsidRPr="002D2136" w:rsidRDefault="00F01ADD" w:rsidP="002D2136">
            <w:pPr>
              <w:spacing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2D2136">
              <w:rPr>
                <w:bCs/>
                <w:sz w:val="24"/>
                <w:szCs w:val="24"/>
              </w:rPr>
              <w:t xml:space="preserve">3.Работа с нормативными актами: ГПК РФ раздел </w:t>
            </w:r>
            <w:r w:rsidRPr="002D2136">
              <w:rPr>
                <w:bCs/>
                <w:sz w:val="24"/>
                <w:szCs w:val="24"/>
                <w:lang w:val="en-US"/>
              </w:rPr>
              <w:t>VII</w:t>
            </w:r>
            <w:r w:rsidRPr="002D2136">
              <w:rPr>
                <w:bCs/>
                <w:sz w:val="24"/>
                <w:szCs w:val="24"/>
              </w:rPr>
              <w:t>,</w:t>
            </w:r>
            <w:r w:rsidRPr="002D2136">
              <w:rPr>
                <w:sz w:val="24"/>
                <w:szCs w:val="24"/>
                <w:lang w:eastAsia="en-US"/>
              </w:rPr>
              <w:t xml:space="preserve"> </w:t>
            </w:r>
            <w:r w:rsidR="00452218" w:rsidRPr="002D2136">
              <w:rPr>
                <w:sz w:val="24"/>
                <w:szCs w:val="24"/>
              </w:rPr>
              <w:t xml:space="preserve">Федеральный закон от 02.10.2007 N 229-ФЗ </w:t>
            </w:r>
            <w:r w:rsidR="00452218" w:rsidRPr="00452218">
              <w:rPr>
                <w:sz w:val="24"/>
                <w:szCs w:val="24"/>
              </w:rPr>
              <w:t>(ред. от 03.07.2016)</w:t>
            </w:r>
            <w:r w:rsidR="00452218" w:rsidRPr="002D2136">
              <w:rPr>
                <w:sz w:val="24"/>
                <w:szCs w:val="24"/>
              </w:rPr>
              <w:t xml:space="preserve"> «</w:t>
            </w:r>
            <w:r w:rsidR="00452218" w:rsidRPr="00452218">
              <w:rPr>
                <w:sz w:val="24"/>
                <w:szCs w:val="24"/>
              </w:rPr>
              <w:t>Об исполнительном производстве</w:t>
            </w:r>
            <w:r w:rsidR="00452218" w:rsidRPr="002D2136">
              <w:rPr>
                <w:sz w:val="24"/>
                <w:szCs w:val="24"/>
              </w:rPr>
              <w:t xml:space="preserve">» </w:t>
            </w:r>
            <w:r w:rsidRPr="002D2136">
              <w:rPr>
                <w:sz w:val="24"/>
                <w:szCs w:val="24"/>
                <w:lang w:eastAsia="en-US"/>
              </w:rPr>
              <w:t>//</w:t>
            </w:r>
            <w:r w:rsidR="00452218" w:rsidRPr="002D2136">
              <w:rPr>
                <w:sz w:val="24"/>
                <w:szCs w:val="24"/>
                <w:lang w:eastAsia="en-US"/>
              </w:rPr>
              <w:t xml:space="preserve"> </w:t>
            </w:r>
            <w:r w:rsidRPr="002D2136">
              <w:rPr>
                <w:sz w:val="24"/>
                <w:szCs w:val="24"/>
                <w:lang w:eastAsia="en-US"/>
              </w:rPr>
              <w:t>Парламентская газета</w:t>
            </w:r>
            <w:r w:rsidR="00452218" w:rsidRPr="002D2136">
              <w:rPr>
                <w:sz w:val="24"/>
                <w:szCs w:val="24"/>
                <w:lang w:eastAsia="en-US"/>
              </w:rPr>
              <w:t>.</w:t>
            </w:r>
            <w:r w:rsidRPr="002D2136">
              <w:rPr>
                <w:sz w:val="24"/>
                <w:szCs w:val="24"/>
                <w:lang w:eastAsia="en-US"/>
              </w:rPr>
              <w:t xml:space="preserve"> </w:t>
            </w:r>
            <w:r w:rsidR="00452218" w:rsidRPr="002D2136">
              <w:rPr>
                <w:sz w:val="24"/>
                <w:szCs w:val="24"/>
                <w:lang w:eastAsia="en-US"/>
              </w:rPr>
              <w:t>№</w:t>
            </w:r>
            <w:r w:rsidRPr="002D2136">
              <w:rPr>
                <w:sz w:val="24"/>
                <w:szCs w:val="24"/>
                <w:lang w:eastAsia="en-US"/>
              </w:rPr>
              <w:t xml:space="preserve"> 131, 10.10.2007.</w:t>
            </w:r>
          </w:p>
          <w:p w:rsidR="00F01ADD" w:rsidRPr="002D2136" w:rsidRDefault="00F01ADD" w:rsidP="002D2136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D2136">
              <w:rPr>
                <w:sz w:val="24"/>
                <w:szCs w:val="24"/>
              </w:rPr>
              <w:t>4.Работа с дополнительной литературой:</w:t>
            </w:r>
          </w:p>
          <w:p w:rsidR="00452218" w:rsidRPr="002D2136" w:rsidRDefault="00F01ADD" w:rsidP="002D2136">
            <w:pPr>
              <w:widowControl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D2136">
              <w:rPr>
                <w:sz w:val="24"/>
                <w:szCs w:val="24"/>
              </w:rPr>
              <w:t>-</w:t>
            </w:r>
            <w:r w:rsidR="00452218" w:rsidRPr="002D2136">
              <w:rPr>
                <w:color w:val="000000"/>
                <w:sz w:val="24"/>
                <w:szCs w:val="24"/>
                <w:shd w:val="clear" w:color="auto" w:fill="FFFFFF"/>
              </w:rPr>
              <w:t xml:space="preserve">Комментарий к Федеральному закону </w:t>
            </w:r>
            <w:r w:rsidR="002D2136" w:rsidRPr="002D2136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452218" w:rsidRPr="002D2136">
              <w:rPr>
                <w:color w:val="000000"/>
                <w:sz w:val="24"/>
                <w:szCs w:val="24"/>
                <w:shd w:val="clear" w:color="auto" w:fill="FFFFFF"/>
              </w:rPr>
              <w:t>Об исполнительном производстве</w:t>
            </w:r>
            <w:r w:rsidR="002D2136" w:rsidRPr="002D2136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452218" w:rsidRPr="002D2136">
              <w:rPr>
                <w:color w:val="000000"/>
                <w:sz w:val="24"/>
                <w:szCs w:val="24"/>
                <w:shd w:val="clear" w:color="auto" w:fill="FFFFFF"/>
              </w:rPr>
              <w:t xml:space="preserve"> (постатейный) / под ред. В.В. Яркова. </w:t>
            </w:r>
            <w:proofErr w:type="gramStart"/>
            <w:r w:rsidR="00452218" w:rsidRPr="002D2136">
              <w:rPr>
                <w:color w:val="000000"/>
                <w:sz w:val="24"/>
                <w:szCs w:val="24"/>
                <w:shd w:val="clear" w:color="auto" w:fill="FFFFFF"/>
              </w:rPr>
              <w:t>-М</w:t>
            </w:r>
            <w:proofErr w:type="gramEnd"/>
            <w:r w:rsidR="00452218" w:rsidRPr="002D2136">
              <w:rPr>
                <w:color w:val="000000"/>
                <w:sz w:val="24"/>
                <w:szCs w:val="24"/>
                <w:shd w:val="clear" w:color="auto" w:fill="FFFFFF"/>
              </w:rPr>
              <w:t>.: НОРМА, ИНФРА. 2014. с. 25-39, с. 69-79.</w:t>
            </w:r>
          </w:p>
          <w:p w:rsidR="00452218" w:rsidRPr="002D2136" w:rsidRDefault="00452218" w:rsidP="002D2136">
            <w:pPr>
              <w:widowControl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D2136">
              <w:rPr>
                <w:color w:val="000000"/>
                <w:sz w:val="24"/>
                <w:szCs w:val="24"/>
                <w:shd w:val="clear" w:color="auto" w:fill="FFFFFF"/>
              </w:rPr>
              <w:t xml:space="preserve"> -Как исполнить решение суда? Пособие для взыскателя / А.В. </w:t>
            </w:r>
            <w:proofErr w:type="spellStart"/>
            <w:r w:rsidRPr="002D2136">
              <w:rPr>
                <w:color w:val="000000"/>
                <w:sz w:val="24"/>
                <w:szCs w:val="24"/>
                <w:shd w:val="clear" w:color="auto" w:fill="FFFFFF"/>
              </w:rPr>
              <w:t>Закарлюка</w:t>
            </w:r>
            <w:proofErr w:type="spellEnd"/>
            <w:r w:rsidRPr="002D2136">
              <w:rPr>
                <w:color w:val="000000"/>
                <w:sz w:val="24"/>
                <w:szCs w:val="24"/>
                <w:shd w:val="clear" w:color="auto" w:fill="FFFFFF"/>
              </w:rPr>
              <w:t xml:space="preserve">, М.А. Куликова, А.С. </w:t>
            </w:r>
            <w:proofErr w:type="spellStart"/>
            <w:r w:rsidRPr="002D2136">
              <w:rPr>
                <w:color w:val="000000"/>
                <w:sz w:val="24"/>
                <w:szCs w:val="24"/>
                <w:shd w:val="clear" w:color="auto" w:fill="FFFFFF"/>
              </w:rPr>
              <w:t>Намятов</w:t>
            </w:r>
            <w:proofErr w:type="spellEnd"/>
            <w:r w:rsidRPr="002D2136">
              <w:rPr>
                <w:color w:val="000000"/>
                <w:sz w:val="24"/>
                <w:szCs w:val="24"/>
                <w:shd w:val="clear" w:color="auto" w:fill="FFFFFF"/>
              </w:rPr>
              <w:t xml:space="preserve"> и др.; рук</w:t>
            </w:r>
            <w:proofErr w:type="gramStart"/>
            <w:r w:rsidRPr="002D2136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D213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D2136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gramEnd"/>
            <w:r w:rsidRPr="002D2136">
              <w:rPr>
                <w:color w:val="000000"/>
                <w:sz w:val="24"/>
                <w:szCs w:val="24"/>
                <w:shd w:val="clear" w:color="auto" w:fill="FFFFFF"/>
              </w:rPr>
              <w:t xml:space="preserve">вт. кол. И.В. Решетникова. М.: </w:t>
            </w:r>
            <w:proofErr w:type="spellStart"/>
            <w:r w:rsidRPr="002D2136">
              <w:rPr>
                <w:color w:val="000000"/>
                <w:sz w:val="24"/>
                <w:szCs w:val="24"/>
                <w:shd w:val="clear" w:color="auto" w:fill="FFFFFF"/>
              </w:rPr>
              <w:t>Инфотропик</w:t>
            </w:r>
            <w:proofErr w:type="spellEnd"/>
            <w:r w:rsidRPr="002D213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2136">
              <w:rPr>
                <w:color w:val="000000"/>
                <w:sz w:val="24"/>
                <w:szCs w:val="24"/>
                <w:shd w:val="clear" w:color="auto" w:fill="FFFFFF"/>
              </w:rPr>
              <w:t>Медиа</w:t>
            </w:r>
            <w:proofErr w:type="spellEnd"/>
            <w:r w:rsidRPr="002D2136">
              <w:rPr>
                <w:color w:val="000000"/>
                <w:sz w:val="24"/>
                <w:szCs w:val="24"/>
                <w:shd w:val="clear" w:color="auto" w:fill="FFFFFF"/>
              </w:rPr>
              <w:t>, 2013. С. 312-325.</w:t>
            </w:r>
          </w:p>
        </w:tc>
        <w:tc>
          <w:tcPr>
            <w:tcW w:w="993" w:type="dxa"/>
            <w:shd w:val="clear" w:color="auto" w:fill="FFFFFF"/>
          </w:tcPr>
          <w:p w:rsidR="00F01ADD" w:rsidRPr="005A4F00" w:rsidRDefault="00F01ADD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EEECE1"/>
          </w:tcPr>
          <w:p w:rsidR="00F01ADD" w:rsidRPr="005A4F00" w:rsidRDefault="00F01ADD" w:rsidP="00D90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</w:tr>
      <w:tr w:rsidR="00F01ADD" w:rsidRPr="005A4F00" w:rsidTr="00EC0983">
        <w:tc>
          <w:tcPr>
            <w:tcW w:w="2410" w:type="dxa"/>
            <w:vMerge w:val="restart"/>
            <w:shd w:val="clear" w:color="auto" w:fill="FFFFFF"/>
          </w:tcPr>
          <w:p w:rsidR="00F01ADD" w:rsidRPr="005A4F00" w:rsidRDefault="00F01ADD" w:rsidP="00B64698">
            <w:pPr>
              <w:pStyle w:val="ad"/>
              <w:spacing w:after="0" w:line="276" w:lineRule="auto"/>
              <w:ind w:left="0"/>
              <w:rPr>
                <w:b/>
                <w:lang w:eastAsia="en-US"/>
              </w:rPr>
            </w:pPr>
            <w:r w:rsidRPr="005A4F00">
              <w:rPr>
                <w:b/>
                <w:lang w:eastAsia="en-US"/>
              </w:rPr>
              <w:t xml:space="preserve">  </w:t>
            </w:r>
          </w:p>
          <w:p w:rsidR="00F01ADD" w:rsidRPr="005A4F00" w:rsidRDefault="00F01ADD" w:rsidP="00EC0983">
            <w:pPr>
              <w:pStyle w:val="ad"/>
              <w:spacing w:after="0" w:line="276" w:lineRule="auto"/>
              <w:ind w:left="0"/>
              <w:rPr>
                <w:b/>
                <w:lang w:eastAsia="en-US"/>
              </w:rPr>
            </w:pPr>
          </w:p>
        </w:tc>
        <w:tc>
          <w:tcPr>
            <w:tcW w:w="10914" w:type="dxa"/>
            <w:gridSpan w:val="3"/>
            <w:shd w:val="clear" w:color="auto" w:fill="FFFFFF"/>
          </w:tcPr>
          <w:p w:rsidR="00F01ADD" w:rsidRPr="00CB28AB" w:rsidRDefault="00F01ADD" w:rsidP="006C42CB">
            <w:pPr>
              <w:spacing w:line="276" w:lineRule="auto"/>
              <w:ind w:hanging="15"/>
              <w:jc w:val="both"/>
              <w:rPr>
                <w:b/>
                <w:bCs/>
                <w:sz w:val="24"/>
                <w:szCs w:val="24"/>
              </w:rPr>
            </w:pPr>
            <w:r w:rsidRPr="00CB28AB">
              <w:rPr>
                <w:b/>
                <w:bCs/>
                <w:sz w:val="24"/>
                <w:szCs w:val="24"/>
              </w:rPr>
              <w:t>Курсовая работа</w:t>
            </w:r>
          </w:p>
        </w:tc>
        <w:tc>
          <w:tcPr>
            <w:tcW w:w="993" w:type="dxa"/>
            <w:shd w:val="clear" w:color="auto" w:fill="FFFFFF"/>
          </w:tcPr>
          <w:p w:rsidR="00F01ADD" w:rsidRPr="00CB28AB" w:rsidRDefault="00F01ADD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B28AB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F01ADD" w:rsidRPr="005A4F00" w:rsidRDefault="00F01ADD" w:rsidP="00CD7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5A4F00">
              <w:rPr>
                <w:bCs/>
                <w:sz w:val="24"/>
                <w:szCs w:val="24"/>
              </w:rPr>
              <w:t>2</w:t>
            </w:r>
          </w:p>
        </w:tc>
      </w:tr>
      <w:tr w:rsidR="00F01ADD" w:rsidRPr="005A4F00" w:rsidTr="00EC0983">
        <w:tc>
          <w:tcPr>
            <w:tcW w:w="2410" w:type="dxa"/>
            <w:vMerge/>
            <w:shd w:val="clear" w:color="auto" w:fill="FFFFFF"/>
          </w:tcPr>
          <w:p w:rsidR="00F01ADD" w:rsidRPr="005A4F00" w:rsidRDefault="00F01ADD" w:rsidP="00D90948">
            <w:pPr>
              <w:pStyle w:val="ad"/>
              <w:spacing w:after="0" w:line="276" w:lineRule="auto"/>
              <w:ind w:left="0"/>
              <w:rPr>
                <w:b/>
                <w:lang w:eastAsia="en-US"/>
              </w:rPr>
            </w:pPr>
          </w:p>
        </w:tc>
        <w:tc>
          <w:tcPr>
            <w:tcW w:w="10914" w:type="dxa"/>
            <w:gridSpan w:val="3"/>
            <w:shd w:val="clear" w:color="auto" w:fill="FFFFFF"/>
          </w:tcPr>
          <w:p w:rsidR="00F01ADD" w:rsidRPr="00A00FF9" w:rsidRDefault="00F01ADD" w:rsidP="00453237">
            <w:pPr>
              <w:rPr>
                <w:sz w:val="24"/>
                <w:szCs w:val="24"/>
              </w:rPr>
            </w:pPr>
            <w:r w:rsidRPr="00A00FF9">
              <w:rPr>
                <w:b/>
                <w:sz w:val="24"/>
                <w:szCs w:val="24"/>
              </w:rPr>
              <w:t xml:space="preserve">Примерная тематика курсовых работ </w:t>
            </w:r>
          </w:p>
          <w:p w:rsidR="00F01ADD" w:rsidRPr="00C41440" w:rsidRDefault="00F01ADD" w:rsidP="00453237">
            <w:pPr>
              <w:pStyle w:val="a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440">
              <w:rPr>
                <w:rFonts w:ascii="Times New Roman" w:hAnsi="Times New Roman"/>
                <w:sz w:val="24"/>
                <w:szCs w:val="24"/>
              </w:rPr>
              <w:t>Принципы гражданского процессуального права</w:t>
            </w:r>
          </w:p>
          <w:p w:rsidR="00F01ADD" w:rsidRPr="00C41440" w:rsidRDefault="00F01ADD" w:rsidP="00453237">
            <w:pPr>
              <w:pStyle w:val="a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440">
              <w:rPr>
                <w:rFonts w:ascii="Times New Roman" w:hAnsi="Times New Roman"/>
                <w:sz w:val="24"/>
                <w:szCs w:val="24"/>
              </w:rPr>
              <w:t>Гражданско-процессуальные правоотношения</w:t>
            </w:r>
          </w:p>
          <w:p w:rsidR="00F01ADD" w:rsidRPr="00C41440" w:rsidRDefault="00F01ADD" w:rsidP="00453237">
            <w:pPr>
              <w:pStyle w:val="a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440">
              <w:rPr>
                <w:rFonts w:ascii="Times New Roman" w:hAnsi="Times New Roman"/>
                <w:sz w:val="24"/>
                <w:szCs w:val="24"/>
              </w:rPr>
              <w:t>Субъекты гражданского процессуального права</w:t>
            </w:r>
          </w:p>
          <w:p w:rsidR="00F01ADD" w:rsidRPr="00C41440" w:rsidRDefault="00F01ADD" w:rsidP="00453237">
            <w:pPr>
              <w:pStyle w:val="a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440">
              <w:rPr>
                <w:rFonts w:ascii="Times New Roman" w:hAnsi="Times New Roman"/>
                <w:sz w:val="24"/>
                <w:szCs w:val="24"/>
              </w:rPr>
              <w:t>Доказательства в гражданском процессе</w:t>
            </w:r>
          </w:p>
          <w:p w:rsidR="00F01ADD" w:rsidRPr="00C41440" w:rsidRDefault="00F01ADD" w:rsidP="00453237">
            <w:pPr>
              <w:pStyle w:val="a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440">
              <w:rPr>
                <w:rFonts w:ascii="Times New Roman" w:hAnsi="Times New Roman"/>
                <w:sz w:val="24"/>
                <w:szCs w:val="24"/>
              </w:rPr>
              <w:t xml:space="preserve">Процессуальные сроки </w:t>
            </w:r>
          </w:p>
          <w:p w:rsidR="00F01ADD" w:rsidRPr="00C41440" w:rsidRDefault="00F01ADD" w:rsidP="00453237">
            <w:pPr>
              <w:pStyle w:val="a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440">
              <w:rPr>
                <w:rFonts w:ascii="Times New Roman" w:hAnsi="Times New Roman"/>
                <w:sz w:val="24"/>
                <w:szCs w:val="24"/>
              </w:rPr>
              <w:t>Право граждан на судебную защиту</w:t>
            </w:r>
          </w:p>
          <w:p w:rsidR="00F01ADD" w:rsidRPr="00C41440" w:rsidRDefault="00F01ADD" w:rsidP="00453237">
            <w:pPr>
              <w:pStyle w:val="a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440">
              <w:rPr>
                <w:rFonts w:ascii="Times New Roman" w:hAnsi="Times New Roman"/>
                <w:sz w:val="24"/>
                <w:szCs w:val="24"/>
              </w:rPr>
              <w:t>Подведомственность и подсудность гражданских дел</w:t>
            </w:r>
          </w:p>
          <w:p w:rsidR="00F01ADD" w:rsidRPr="00C41440" w:rsidRDefault="00F01ADD" w:rsidP="00453237">
            <w:pPr>
              <w:pStyle w:val="a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440">
              <w:rPr>
                <w:rFonts w:ascii="Times New Roman" w:hAnsi="Times New Roman"/>
                <w:sz w:val="24"/>
                <w:szCs w:val="24"/>
              </w:rPr>
              <w:t xml:space="preserve"> Осуществления правосудия в РФ</w:t>
            </w:r>
          </w:p>
          <w:p w:rsidR="00F01ADD" w:rsidRPr="00C41440" w:rsidRDefault="00F01ADD" w:rsidP="00453237">
            <w:pPr>
              <w:pStyle w:val="a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440">
              <w:rPr>
                <w:rFonts w:ascii="Times New Roman" w:hAnsi="Times New Roman"/>
                <w:sz w:val="24"/>
                <w:szCs w:val="24"/>
              </w:rPr>
              <w:t>Исковое производство</w:t>
            </w:r>
          </w:p>
          <w:p w:rsidR="00F01ADD" w:rsidRPr="00C41440" w:rsidRDefault="00F01ADD" w:rsidP="00453237">
            <w:pPr>
              <w:pStyle w:val="a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440">
              <w:rPr>
                <w:rFonts w:ascii="Times New Roman" w:hAnsi="Times New Roman"/>
                <w:sz w:val="24"/>
                <w:szCs w:val="24"/>
              </w:rPr>
              <w:t>Подготовка гражданского дела к судебному разбирательству</w:t>
            </w:r>
          </w:p>
          <w:p w:rsidR="00F01ADD" w:rsidRPr="00C41440" w:rsidRDefault="00F01ADD" w:rsidP="00453237">
            <w:pPr>
              <w:pStyle w:val="a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440">
              <w:rPr>
                <w:rFonts w:ascii="Times New Roman" w:hAnsi="Times New Roman"/>
                <w:sz w:val="24"/>
                <w:szCs w:val="24"/>
              </w:rPr>
              <w:t>Судебное разбирательство</w:t>
            </w:r>
          </w:p>
          <w:p w:rsidR="00F01ADD" w:rsidRPr="00C41440" w:rsidRDefault="00F01ADD" w:rsidP="00453237">
            <w:pPr>
              <w:pStyle w:val="a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440">
              <w:rPr>
                <w:rFonts w:ascii="Times New Roman" w:hAnsi="Times New Roman"/>
                <w:sz w:val="24"/>
                <w:szCs w:val="24"/>
              </w:rPr>
              <w:t xml:space="preserve"> Стороны в гражданском процессе</w:t>
            </w:r>
          </w:p>
          <w:p w:rsidR="00F01ADD" w:rsidRPr="00C41440" w:rsidRDefault="00F01ADD" w:rsidP="00453237">
            <w:pPr>
              <w:pStyle w:val="a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440">
              <w:rPr>
                <w:rFonts w:ascii="Times New Roman" w:hAnsi="Times New Roman"/>
                <w:sz w:val="24"/>
                <w:szCs w:val="24"/>
              </w:rPr>
              <w:t xml:space="preserve"> Принцип состязательности в гражданском процессе</w:t>
            </w:r>
          </w:p>
          <w:p w:rsidR="00F01ADD" w:rsidRPr="00C41440" w:rsidRDefault="00F01ADD" w:rsidP="00453237">
            <w:pPr>
              <w:pStyle w:val="a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440">
              <w:rPr>
                <w:rFonts w:ascii="Times New Roman" w:hAnsi="Times New Roman"/>
                <w:sz w:val="24"/>
                <w:szCs w:val="24"/>
              </w:rPr>
              <w:t>Заочное производство</w:t>
            </w:r>
          </w:p>
          <w:p w:rsidR="00F01ADD" w:rsidRPr="00C41440" w:rsidRDefault="00F01ADD" w:rsidP="00453237">
            <w:pPr>
              <w:pStyle w:val="a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440">
              <w:rPr>
                <w:rFonts w:ascii="Times New Roman" w:hAnsi="Times New Roman"/>
                <w:sz w:val="24"/>
                <w:szCs w:val="24"/>
              </w:rPr>
              <w:t xml:space="preserve"> Постановление суда первой инстанции</w:t>
            </w:r>
          </w:p>
          <w:p w:rsidR="00F01ADD" w:rsidRPr="00C41440" w:rsidRDefault="00F01ADD" w:rsidP="00453237">
            <w:pPr>
              <w:pStyle w:val="a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440">
              <w:rPr>
                <w:rFonts w:ascii="Times New Roman" w:hAnsi="Times New Roman"/>
                <w:sz w:val="24"/>
                <w:szCs w:val="24"/>
              </w:rPr>
              <w:t>Производство по делам, возникающим из публичных правоотношений</w:t>
            </w:r>
          </w:p>
          <w:p w:rsidR="00F01ADD" w:rsidRPr="00C41440" w:rsidRDefault="00F01ADD" w:rsidP="00453237">
            <w:pPr>
              <w:pStyle w:val="a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440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Производство в суде надзорной инстанции</w:t>
            </w:r>
          </w:p>
          <w:p w:rsidR="00F01ADD" w:rsidRPr="00C41440" w:rsidRDefault="00F01ADD" w:rsidP="00453237">
            <w:pPr>
              <w:pStyle w:val="a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440">
              <w:rPr>
                <w:rFonts w:ascii="Times New Roman" w:hAnsi="Times New Roman"/>
                <w:sz w:val="24"/>
                <w:szCs w:val="24"/>
              </w:rPr>
              <w:t xml:space="preserve"> Пересмотр по вновь открывшимся обстоятельствам решений и определений суда, вступивших в законную силу</w:t>
            </w:r>
          </w:p>
          <w:p w:rsidR="00F01ADD" w:rsidRPr="00C41440" w:rsidRDefault="00F01ADD" w:rsidP="00453237">
            <w:pPr>
              <w:pStyle w:val="a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440">
              <w:rPr>
                <w:rFonts w:ascii="Times New Roman" w:hAnsi="Times New Roman"/>
                <w:sz w:val="24"/>
                <w:szCs w:val="24"/>
              </w:rPr>
              <w:t xml:space="preserve"> Стадии гражданского процесса </w:t>
            </w:r>
          </w:p>
          <w:p w:rsidR="00F01ADD" w:rsidRPr="00C41440" w:rsidRDefault="00F01ADD" w:rsidP="00453237">
            <w:pPr>
              <w:pStyle w:val="a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440">
              <w:rPr>
                <w:rFonts w:ascii="Times New Roman" w:hAnsi="Times New Roman"/>
                <w:sz w:val="24"/>
                <w:szCs w:val="24"/>
              </w:rPr>
              <w:t>Источники гражданского процесса</w:t>
            </w:r>
          </w:p>
          <w:p w:rsidR="00F01ADD" w:rsidRPr="00C41440" w:rsidRDefault="00F01ADD" w:rsidP="00453237">
            <w:pPr>
              <w:pStyle w:val="a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440">
              <w:rPr>
                <w:rFonts w:ascii="Times New Roman" w:hAnsi="Times New Roman"/>
                <w:sz w:val="24"/>
                <w:szCs w:val="24"/>
              </w:rPr>
              <w:t>Представительство в гражданском процессе</w:t>
            </w:r>
          </w:p>
          <w:p w:rsidR="00F01ADD" w:rsidRPr="00C41440" w:rsidRDefault="00F01ADD" w:rsidP="00453237">
            <w:pPr>
              <w:pStyle w:val="a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440">
              <w:rPr>
                <w:rFonts w:ascii="Times New Roman" w:hAnsi="Times New Roman"/>
                <w:color w:val="000000"/>
                <w:sz w:val="24"/>
                <w:szCs w:val="24"/>
              </w:rPr>
              <w:t>Специфика производства по рассмотрению дел об оспаривании законности нормативно-правовых актов</w:t>
            </w:r>
          </w:p>
          <w:p w:rsidR="00F01ADD" w:rsidRPr="00C41440" w:rsidRDefault="00F01ADD" w:rsidP="00453237">
            <w:pPr>
              <w:pStyle w:val="a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440">
              <w:rPr>
                <w:rFonts w:ascii="Times New Roman" w:hAnsi="Times New Roman"/>
                <w:color w:val="000000"/>
                <w:sz w:val="24"/>
                <w:szCs w:val="24"/>
              </w:rPr>
              <w:t>Третьи лица в гражданском процессе</w:t>
            </w:r>
          </w:p>
          <w:p w:rsidR="00F01ADD" w:rsidRPr="00C41440" w:rsidRDefault="00F01ADD" w:rsidP="00453237">
            <w:pPr>
              <w:pStyle w:val="a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440">
              <w:rPr>
                <w:rFonts w:ascii="Times New Roman" w:hAnsi="Times New Roman"/>
                <w:color w:val="000000"/>
                <w:sz w:val="24"/>
                <w:szCs w:val="24"/>
              </w:rPr>
              <w:t>Заявления и жалобы, возбуждающие производство в судах общей юрисдикции</w:t>
            </w:r>
          </w:p>
          <w:p w:rsidR="00F01ADD" w:rsidRPr="00C41440" w:rsidRDefault="00F01ADD" w:rsidP="00453237">
            <w:pPr>
              <w:pStyle w:val="a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4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Процессуальные особенности рассмотрения дел по заявлениям граждан, объединений граждан, а также прокурора о признании правовых актов </w:t>
            </w:r>
            <w:proofErr w:type="gramStart"/>
            <w:r w:rsidRPr="00C41440">
              <w:rPr>
                <w:rFonts w:ascii="Times New Roman" w:hAnsi="Times New Roman"/>
                <w:color w:val="000000"/>
                <w:sz w:val="24"/>
                <w:szCs w:val="24"/>
              </w:rPr>
              <w:t>противоречащими</w:t>
            </w:r>
            <w:proofErr w:type="gramEnd"/>
            <w:r w:rsidRPr="00C414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закону</w:t>
            </w:r>
          </w:p>
          <w:p w:rsidR="00F01ADD" w:rsidRPr="00C41440" w:rsidRDefault="00F01ADD" w:rsidP="00453237">
            <w:pPr>
              <w:pStyle w:val="a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440">
              <w:rPr>
                <w:rFonts w:ascii="Times New Roman" w:hAnsi="Times New Roman"/>
                <w:color w:val="000000"/>
                <w:sz w:val="24"/>
                <w:szCs w:val="24"/>
              </w:rPr>
              <w:t>Обжалование, опротестование и проверка судебных решений, не вступивших в законную силу</w:t>
            </w:r>
          </w:p>
          <w:p w:rsidR="00F01ADD" w:rsidRPr="00C41440" w:rsidRDefault="00F01ADD" w:rsidP="00453237">
            <w:pPr>
              <w:pStyle w:val="a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440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суда второй инстанции</w:t>
            </w:r>
          </w:p>
          <w:p w:rsidR="00F01ADD" w:rsidRPr="00C41440" w:rsidRDefault="00F01ADD" w:rsidP="00453237">
            <w:pPr>
              <w:pStyle w:val="a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440">
              <w:rPr>
                <w:rFonts w:ascii="Times New Roman" w:hAnsi="Times New Roman"/>
                <w:color w:val="000000"/>
                <w:sz w:val="24"/>
                <w:szCs w:val="24"/>
              </w:rPr>
              <w:t>Подведомственность и подсудность в гражданском процессе</w:t>
            </w:r>
          </w:p>
          <w:p w:rsidR="00F01ADD" w:rsidRPr="00C41440" w:rsidRDefault="00F01ADD" w:rsidP="00453237">
            <w:pPr>
              <w:pStyle w:val="a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440">
              <w:rPr>
                <w:rFonts w:ascii="Times New Roman" w:hAnsi="Times New Roman"/>
                <w:color w:val="000000"/>
                <w:sz w:val="24"/>
                <w:szCs w:val="24"/>
              </w:rPr>
              <w:t>Обжалование и опротестование определений суда первой инстанции</w:t>
            </w:r>
          </w:p>
          <w:p w:rsidR="00F01ADD" w:rsidRPr="00C41440" w:rsidRDefault="00F01ADD" w:rsidP="00453237">
            <w:pPr>
              <w:pStyle w:val="a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440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решений</w:t>
            </w:r>
          </w:p>
          <w:p w:rsidR="00F01ADD" w:rsidRPr="00C41440" w:rsidRDefault="00F01ADD" w:rsidP="00453237">
            <w:pPr>
              <w:pStyle w:val="a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440">
              <w:rPr>
                <w:rFonts w:ascii="Times New Roman" w:hAnsi="Times New Roman"/>
                <w:color w:val="000000"/>
                <w:sz w:val="24"/>
                <w:szCs w:val="24"/>
              </w:rPr>
              <w:t>Пересмотр судебных решений, определений и постановлений в порядке надзора</w:t>
            </w:r>
          </w:p>
          <w:p w:rsidR="00F01ADD" w:rsidRPr="003C6947" w:rsidRDefault="00F01ADD" w:rsidP="00B334C0">
            <w:pPr>
              <w:pStyle w:val="af1"/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41440">
              <w:rPr>
                <w:rFonts w:ascii="Times New Roman" w:hAnsi="Times New Roman"/>
                <w:color w:val="000000"/>
                <w:sz w:val="24"/>
                <w:szCs w:val="24"/>
              </w:rPr>
              <w:t>Особое производство</w:t>
            </w:r>
          </w:p>
          <w:p w:rsidR="003C6947" w:rsidRPr="003C6947" w:rsidRDefault="003C6947" w:rsidP="00B334C0">
            <w:pPr>
              <w:pStyle w:val="af1"/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Законодательство о гражданском судопроизводстве</w:t>
            </w:r>
          </w:p>
          <w:p w:rsidR="003C6947" w:rsidRPr="003C6947" w:rsidRDefault="003C6947" w:rsidP="00B334C0">
            <w:pPr>
              <w:pStyle w:val="af1"/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Судебные расходы и судебные штрафы</w:t>
            </w:r>
          </w:p>
          <w:p w:rsidR="003C6947" w:rsidRPr="003C6947" w:rsidRDefault="003C6947" w:rsidP="00B334C0">
            <w:pPr>
              <w:pStyle w:val="af1"/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Приказное производство</w:t>
            </w:r>
          </w:p>
          <w:p w:rsidR="003C6947" w:rsidRPr="00030B7B" w:rsidRDefault="003C6947" w:rsidP="00B334C0">
            <w:pPr>
              <w:pStyle w:val="a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B7B">
              <w:rPr>
                <w:rFonts w:ascii="Times New Roman" w:hAnsi="Times New Roman"/>
              </w:rPr>
              <w:t>Современные проблемы доступа к правосудию в Российской Федерации.</w:t>
            </w:r>
          </w:p>
          <w:p w:rsidR="00694BD8" w:rsidRPr="00030B7B" w:rsidRDefault="00694BD8" w:rsidP="00B334C0">
            <w:pPr>
              <w:pStyle w:val="a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B7B">
              <w:rPr>
                <w:rFonts w:ascii="Times New Roman" w:hAnsi="Times New Roman"/>
              </w:rPr>
              <w:t>Принцип доступности правосудия и проблемы его реализации в гражданском процессе.</w:t>
            </w:r>
          </w:p>
          <w:p w:rsidR="00694BD8" w:rsidRPr="00030B7B" w:rsidRDefault="00694BD8" w:rsidP="00B334C0">
            <w:pPr>
              <w:pStyle w:val="a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B7B">
              <w:rPr>
                <w:rFonts w:ascii="Times New Roman" w:hAnsi="Times New Roman"/>
              </w:rPr>
              <w:t>Судебный приказ: понятие и виды</w:t>
            </w:r>
          </w:p>
          <w:p w:rsidR="00694BD8" w:rsidRPr="00030B7B" w:rsidRDefault="00694BD8" w:rsidP="00B334C0">
            <w:pPr>
              <w:pStyle w:val="a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B7B">
              <w:rPr>
                <w:rFonts w:ascii="Times New Roman" w:hAnsi="Times New Roman"/>
              </w:rPr>
              <w:t>Иск как средство защиты права</w:t>
            </w:r>
          </w:p>
          <w:p w:rsidR="00694BD8" w:rsidRPr="00030B7B" w:rsidRDefault="00694BD8" w:rsidP="00B334C0">
            <w:pPr>
              <w:pStyle w:val="a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B7B">
              <w:rPr>
                <w:rFonts w:ascii="Times New Roman" w:hAnsi="Times New Roman"/>
              </w:rPr>
              <w:t>Судебное разбирательство как основная стадия процесса</w:t>
            </w:r>
          </w:p>
          <w:p w:rsidR="00694BD8" w:rsidRPr="00030B7B" w:rsidRDefault="00694BD8" w:rsidP="00B334C0">
            <w:pPr>
              <w:pStyle w:val="a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B7B">
              <w:rPr>
                <w:rFonts w:ascii="Times New Roman" w:hAnsi="Times New Roman"/>
              </w:rPr>
              <w:t>Полномочия суда надзорной инстанции</w:t>
            </w:r>
          </w:p>
          <w:p w:rsidR="00694BD8" w:rsidRPr="00030B7B" w:rsidRDefault="00694BD8" w:rsidP="00B334C0">
            <w:pPr>
              <w:pStyle w:val="a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B7B">
              <w:rPr>
                <w:rFonts w:ascii="Times New Roman" w:hAnsi="Times New Roman"/>
              </w:rPr>
              <w:t>Действие норм гражданского процессуального права во времени и пространстве</w:t>
            </w:r>
          </w:p>
          <w:p w:rsidR="00694BD8" w:rsidRPr="00030B7B" w:rsidRDefault="00694BD8" w:rsidP="00B334C0">
            <w:pPr>
              <w:pStyle w:val="a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B7B">
              <w:rPr>
                <w:rFonts w:ascii="Times New Roman" w:hAnsi="Times New Roman"/>
              </w:rPr>
              <w:t>Правовое положение сторон в гражданском процессе</w:t>
            </w:r>
          </w:p>
          <w:p w:rsidR="00694BD8" w:rsidRPr="00030B7B" w:rsidRDefault="00694BD8" w:rsidP="00B334C0">
            <w:pPr>
              <w:pStyle w:val="a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B7B">
              <w:rPr>
                <w:rFonts w:ascii="Times New Roman" w:hAnsi="Times New Roman"/>
              </w:rPr>
              <w:t>Виды доказатель</w:t>
            </w:r>
            <w:proofErr w:type="gramStart"/>
            <w:r w:rsidRPr="00030B7B">
              <w:rPr>
                <w:rFonts w:ascii="Times New Roman" w:hAnsi="Times New Roman"/>
              </w:rPr>
              <w:t>ств в гр</w:t>
            </w:r>
            <w:proofErr w:type="gramEnd"/>
            <w:r w:rsidRPr="00030B7B">
              <w:rPr>
                <w:rFonts w:ascii="Times New Roman" w:hAnsi="Times New Roman"/>
              </w:rPr>
              <w:t>ажданском процессе</w:t>
            </w:r>
          </w:p>
          <w:p w:rsidR="00694BD8" w:rsidRPr="00030B7B" w:rsidRDefault="00694BD8" w:rsidP="00B334C0">
            <w:pPr>
              <w:pStyle w:val="a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B7B">
              <w:rPr>
                <w:rFonts w:ascii="Times New Roman" w:hAnsi="Times New Roman"/>
              </w:rPr>
              <w:t>Понятие и предмет гражданского процессуального права.</w:t>
            </w:r>
          </w:p>
          <w:p w:rsidR="00694BD8" w:rsidRPr="00030B7B" w:rsidRDefault="00694BD8" w:rsidP="00B334C0">
            <w:pPr>
              <w:pStyle w:val="a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B7B">
              <w:rPr>
                <w:rFonts w:ascii="Times New Roman" w:hAnsi="Times New Roman"/>
              </w:rPr>
              <w:t>Правовое положение суда как субъекта гражданских процессуальных правоотношений</w:t>
            </w:r>
          </w:p>
          <w:p w:rsidR="00694BD8" w:rsidRPr="00030B7B" w:rsidRDefault="00694BD8" w:rsidP="00B334C0">
            <w:pPr>
              <w:pStyle w:val="a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B7B">
              <w:rPr>
                <w:rFonts w:ascii="Times New Roman" w:hAnsi="Times New Roman"/>
              </w:rPr>
              <w:t>Участие прокурора в гражданском процессе.</w:t>
            </w:r>
          </w:p>
          <w:p w:rsidR="00694BD8" w:rsidRPr="00030B7B" w:rsidRDefault="00694BD8" w:rsidP="00B334C0">
            <w:pPr>
              <w:pStyle w:val="a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B7B">
              <w:rPr>
                <w:rFonts w:ascii="Times New Roman" w:hAnsi="Times New Roman"/>
              </w:rPr>
              <w:lastRenderedPageBreak/>
              <w:t>Процессуальный порядок рассмотрения гражданских дел в суде первой инстанции.</w:t>
            </w:r>
          </w:p>
          <w:p w:rsidR="00694BD8" w:rsidRPr="00030B7B" w:rsidRDefault="00030B7B" w:rsidP="00B334C0">
            <w:pPr>
              <w:pStyle w:val="a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B7B">
              <w:rPr>
                <w:rFonts w:ascii="Times New Roman" w:hAnsi="Times New Roman"/>
              </w:rPr>
              <w:t>Понятие и классификация лиц, участвующих в деле.</w:t>
            </w:r>
          </w:p>
          <w:p w:rsidR="00030B7B" w:rsidRPr="003C1EDB" w:rsidRDefault="00030B7B" w:rsidP="00B334C0">
            <w:pPr>
              <w:pStyle w:val="af1"/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030B7B">
              <w:rPr>
                <w:rFonts w:ascii="Times New Roman" w:hAnsi="Times New Roman"/>
              </w:rPr>
              <w:t>Защита интересов ответчика в исковом производстве.</w:t>
            </w:r>
          </w:p>
        </w:tc>
        <w:tc>
          <w:tcPr>
            <w:tcW w:w="993" w:type="dxa"/>
            <w:shd w:val="clear" w:color="auto" w:fill="FFFFFF"/>
          </w:tcPr>
          <w:p w:rsidR="00F01ADD" w:rsidRPr="003C1EDB" w:rsidRDefault="00F01ADD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F01ADD" w:rsidRPr="005A4F00" w:rsidRDefault="00F01ADD" w:rsidP="00D90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01ADD" w:rsidRPr="005A4F00" w:rsidTr="00D963F0">
        <w:tc>
          <w:tcPr>
            <w:tcW w:w="2410" w:type="dxa"/>
            <w:vMerge/>
            <w:shd w:val="clear" w:color="auto" w:fill="FFFFFF"/>
          </w:tcPr>
          <w:p w:rsidR="00F01ADD" w:rsidRPr="005A4F00" w:rsidRDefault="00F01ADD" w:rsidP="00D90948">
            <w:pPr>
              <w:pStyle w:val="ad"/>
              <w:spacing w:after="0" w:line="276" w:lineRule="auto"/>
              <w:ind w:left="0"/>
              <w:rPr>
                <w:b/>
                <w:lang w:eastAsia="en-US"/>
              </w:rPr>
            </w:pPr>
          </w:p>
        </w:tc>
        <w:tc>
          <w:tcPr>
            <w:tcW w:w="10914" w:type="dxa"/>
            <w:gridSpan w:val="3"/>
            <w:shd w:val="clear" w:color="auto" w:fill="FFFFFF"/>
          </w:tcPr>
          <w:p w:rsidR="00F01ADD" w:rsidRPr="00CB28AB" w:rsidRDefault="00F01ADD" w:rsidP="00530CD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B28AB">
              <w:rPr>
                <w:b/>
                <w:bCs/>
                <w:sz w:val="24"/>
                <w:szCs w:val="24"/>
              </w:rPr>
              <w:t>Самостоятельная работа  обучающихся</w:t>
            </w:r>
            <w:r>
              <w:rPr>
                <w:b/>
                <w:bCs/>
                <w:sz w:val="24"/>
                <w:szCs w:val="24"/>
              </w:rPr>
              <w:t xml:space="preserve"> при выполнении </w:t>
            </w:r>
            <w:proofErr w:type="gramStart"/>
            <w:r>
              <w:rPr>
                <w:b/>
                <w:bCs/>
                <w:sz w:val="24"/>
                <w:szCs w:val="24"/>
              </w:rPr>
              <w:t>курсовой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работ</w:t>
            </w:r>
            <w:r w:rsidRPr="00CB28AB">
              <w:rPr>
                <w:b/>
                <w:bCs/>
                <w:sz w:val="24"/>
                <w:szCs w:val="24"/>
              </w:rPr>
              <w:t>:</w:t>
            </w:r>
          </w:p>
          <w:p w:rsidR="00F01ADD" w:rsidRDefault="00F01ADD" w:rsidP="00340510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3C1EDB">
              <w:rPr>
                <w:bCs/>
                <w:sz w:val="24"/>
                <w:szCs w:val="24"/>
              </w:rPr>
              <w:t>-изучение методических рекомендаций  и требований по написанию, оформлению и защите курсовых работ;</w:t>
            </w:r>
          </w:p>
          <w:p w:rsidR="00F01ADD" w:rsidRDefault="00F01ADD" w:rsidP="00CB28AB">
            <w:pPr>
              <w:ind w:firstLine="0"/>
            </w:pPr>
            <w:r>
              <w:t>-п</w:t>
            </w:r>
            <w:r w:rsidRPr="009214ED">
              <w:t>оиск правовой информации</w:t>
            </w:r>
            <w:r>
              <w:t xml:space="preserve"> в системе </w:t>
            </w:r>
            <w:proofErr w:type="spellStart"/>
            <w:r>
              <w:t>Консультан</w:t>
            </w:r>
            <w:proofErr w:type="spellEnd"/>
            <w:r w:rsidR="008512CB">
              <w:t xml:space="preserve"> </w:t>
            </w:r>
            <w:proofErr w:type="spellStart"/>
            <w:r>
              <w:t>Плюс</w:t>
            </w:r>
            <w:proofErr w:type="gramStart"/>
            <w:r>
              <w:t>,Г</w:t>
            </w:r>
            <w:proofErr w:type="gramEnd"/>
            <w:r>
              <w:t>арант</w:t>
            </w:r>
            <w:proofErr w:type="spellEnd"/>
            <w:r>
              <w:t>;</w:t>
            </w:r>
          </w:p>
          <w:p w:rsidR="00F01ADD" w:rsidRDefault="00F01ADD" w:rsidP="00CB28AB">
            <w:pPr>
              <w:ind w:firstLine="0"/>
              <w:rPr>
                <w:bCs/>
              </w:rPr>
            </w:pPr>
            <w:r>
              <w:rPr>
                <w:bCs/>
              </w:rPr>
              <w:t>- изучение материала судебной практики;</w:t>
            </w:r>
          </w:p>
          <w:p w:rsidR="00F01ADD" w:rsidRDefault="00F01ADD" w:rsidP="00CB28AB">
            <w:pPr>
              <w:ind w:firstLine="0"/>
            </w:pPr>
            <w:r>
              <w:t>-поиск и подбор учебной и  специальной литературы;</w:t>
            </w:r>
          </w:p>
          <w:p w:rsidR="00F01ADD" w:rsidRDefault="00F01ADD" w:rsidP="00CB28AB">
            <w:pPr>
              <w:ind w:firstLine="0"/>
            </w:pPr>
            <w:proofErr w:type="gramStart"/>
            <w:r>
              <w:t xml:space="preserve">- </w:t>
            </w:r>
            <w:r w:rsidRPr="007249B5">
              <w:t>анализ норм действующего законодательства, регулирующи</w:t>
            </w:r>
            <w:r>
              <w:t>е  определенную сферу правоотношений;</w:t>
            </w:r>
            <w:proofErr w:type="gramEnd"/>
          </w:p>
          <w:p w:rsidR="00F01ADD" w:rsidRDefault="00F01ADD" w:rsidP="00CB28AB">
            <w:pPr>
              <w:ind w:firstLine="0"/>
              <w:rPr>
                <w:bCs/>
              </w:rPr>
            </w:pPr>
            <w:r>
              <w:t>-</w:t>
            </w:r>
            <w:r>
              <w:rPr>
                <w:bCs/>
              </w:rPr>
              <w:t xml:space="preserve"> о</w:t>
            </w:r>
            <w:r w:rsidRPr="006801DF">
              <w:rPr>
                <w:bCs/>
              </w:rPr>
              <w:t xml:space="preserve">пределение пригодности и систематизация выбранной информации </w:t>
            </w:r>
            <w:r>
              <w:rPr>
                <w:bCs/>
              </w:rPr>
              <w:t>по тематике курсовой работы;</w:t>
            </w:r>
          </w:p>
          <w:p w:rsidR="00F01ADD" w:rsidRDefault="00F01ADD" w:rsidP="00CB28AB">
            <w:pPr>
              <w:ind w:firstLine="0"/>
              <w:rPr>
                <w:bCs/>
              </w:rPr>
            </w:pPr>
            <w:r>
              <w:rPr>
                <w:bCs/>
              </w:rPr>
              <w:t>-сбор, анализ и обобщение фактического материала;</w:t>
            </w:r>
          </w:p>
          <w:p w:rsidR="00F01ADD" w:rsidRDefault="00F01ADD" w:rsidP="00CB28AB">
            <w:pPr>
              <w:ind w:firstLine="0"/>
              <w:rPr>
                <w:bCs/>
              </w:rPr>
            </w:pPr>
            <w:r>
              <w:rPr>
                <w:bCs/>
              </w:rPr>
              <w:t>- систематизация выбранного материала;</w:t>
            </w:r>
          </w:p>
          <w:p w:rsidR="00F01ADD" w:rsidRDefault="00F01ADD" w:rsidP="00CB28AB">
            <w:pPr>
              <w:ind w:firstLine="0"/>
              <w:rPr>
                <w:bCs/>
              </w:rPr>
            </w:pPr>
            <w:r>
              <w:rPr>
                <w:bCs/>
              </w:rPr>
              <w:t>- написание курсовой работы;</w:t>
            </w:r>
          </w:p>
          <w:p w:rsidR="00F01ADD" w:rsidRDefault="00F01ADD" w:rsidP="00CB28AB">
            <w:pPr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- оформление текста курсовой работы в соответствии с установленными требованиями;</w:t>
            </w:r>
          </w:p>
          <w:p w:rsidR="00F01ADD" w:rsidRPr="003C1EDB" w:rsidRDefault="00F01ADD" w:rsidP="00CB28AB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3C1EDB">
              <w:rPr>
                <w:rStyle w:val="A30"/>
                <w:sz w:val="24"/>
                <w:szCs w:val="24"/>
              </w:rPr>
              <w:t>-подготовка к защите курсовой работы.</w:t>
            </w:r>
          </w:p>
        </w:tc>
        <w:tc>
          <w:tcPr>
            <w:tcW w:w="993" w:type="dxa"/>
            <w:shd w:val="clear" w:color="auto" w:fill="FFFFFF"/>
          </w:tcPr>
          <w:p w:rsidR="00F01ADD" w:rsidRPr="00D05E2B" w:rsidRDefault="00D05E2B" w:rsidP="00530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DDD9C3"/>
          </w:tcPr>
          <w:p w:rsidR="00F01ADD" w:rsidRPr="005A4F00" w:rsidRDefault="00F01ADD" w:rsidP="00D90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01ADD" w:rsidRPr="005A4F00" w:rsidTr="00C65F68">
        <w:tc>
          <w:tcPr>
            <w:tcW w:w="2410" w:type="dxa"/>
            <w:shd w:val="clear" w:color="auto" w:fill="FFFFFF"/>
          </w:tcPr>
          <w:p w:rsidR="00F01ADD" w:rsidRPr="005A4F00" w:rsidRDefault="00F01ADD" w:rsidP="00D90948">
            <w:pPr>
              <w:pStyle w:val="ad"/>
              <w:spacing w:after="0" w:line="276" w:lineRule="auto"/>
              <w:ind w:left="0"/>
              <w:rPr>
                <w:b/>
                <w:lang w:eastAsia="en-US"/>
              </w:rPr>
            </w:pPr>
          </w:p>
        </w:tc>
        <w:tc>
          <w:tcPr>
            <w:tcW w:w="10914" w:type="dxa"/>
            <w:gridSpan w:val="3"/>
            <w:shd w:val="clear" w:color="auto" w:fill="FFFFFF"/>
          </w:tcPr>
          <w:p w:rsidR="00F01ADD" w:rsidRPr="00D963F0" w:rsidRDefault="00F01ADD" w:rsidP="00D963F0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D963F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F01ADD" w:rsidRPr="00D963F0" w:rsidRDefault="00F01ADD" w:rsidP="0009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963F0">
              <w:rPr>
                <w:b/>
                <w:bCs/>
                <w:sz w:val="24"/>
                <w:szCs w:val="24"/>
              </w:rPr>
              <w:t>1</w:t>
            </w:r>
            <w:r w:rsidR="000910B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DDD9C3"/>
          </w:tcPr>
          <w:p w:rsidR="00F01ADD" w:rsidRPr="005A4F00" w:rsidRDefault="00F01ADD" w:rsidP="00D90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F01ADD" w:rsidRPr="005A4F00" w:rsidRDefault="00F01ADD" w:rsidP="000910B4">
      <w:pPr>
        <w:ind w:firstLine="0"/>
        <w:rPr>
          <w:b/>
          <w:sz w:val="24"/>
          <w:szCs w:val="24"/>
        </w:rPr>
        <w:sectPr w:rsidR="00F01ADD" w:rsidRPr="005A4F00" w:rsidSect="008114A8">
          <w:pgSz w:w="16838" w:h="11906" w:orient="landscape"/>
          <w:pgMar w:top="964" w:right="680" w:bottom="680" w:left="1134" w:header="709" w:footer="709" w:gutter="0"/>
          <w:cols w:space="720"/>
        </w:sectPr>
      </w:pPr>
      <w:bookmarkStart w:id="1" w:name="_GoBack"/>
      <w:bookmarkEnd w:id="1"/>
    </w:p>
    <w:p w:rsidR="00F01ADD" w:rsidRPr="00550DDC" w:rsidRDefault="00F01ADD" w:rsidP="00463A6D">
      <w:pPr>
        <w:spacing w:line="276" w:lineRule="auto"/>
        <w:ind w:firstLine="0"/>
        <w:rPr>
          <w:b/>
          <w:sz w:val="28"/>
          <w:szCs w:val="28"/>
        </w:rPr>
      </w:pPr>
      <w:r w:rsidRPr="00550DDC">
        <w:rPr>
          <w:b/>
          <w:sz w:val="28"/>
          <w:szCs w:val="28"/>
        </w:rPr>
        <w:lastRenderedPageBreak/>
        <w:t>3. УСЛОВИЯ РЕАЛИЗАЦИИ УЧЕБНОЙ ДИСЦИПЛИНЫ</w:t>
      </w:r>
    </w:p>
    <w:p w:rsidR="00F01ADD" w:rsidRPr="00550DDC" w:rsidRDefault="00F01ADD" w:rsidP="00463A6D">
      <w:pPr>
        <w:pStyle w:val="af1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550DDC">
        <w:rPr>
          <w:rFonts w:ascii="Times New Roman" w:hAnsi="Times New Roman"/>
          <w:b/>
          <w:sz w:val="28"/>
          <w:szCs w:val="28"/>
        </w:rPr>
        <w:t xml:space="preserve">3.1. </w:t>
      </w:r>
      <w:r w:rsidRPr="00550DDC">
        <w:rPr>
          <w:rFonts w:ascii="Times New Roman" w:hAnsi="Times New Roman"/>
          <w:b/>
          <w:bCs/>
          <w:sz w:val="28"/>
          <w:szCs w:val="28"/>
        </w:rPr>
        <w:t>Материально-техническое обеспечение</w:t>
      </w:r>
    </w:p>
    <w:p w:rsidR="00F01ADD" w:rsidRDefault="00F01ADD" w:rsidP="00354149">
      <w:pPr>
        <w:spacing w:line="276" w:lineRule="auto"/>
        <w:jc w:val="both"/>
        <w:rPr>
          <w:sz w:val="28"/>
          <w:szCs w:val="28"/>
        </w:rPr>
      </w:pPr>
      <w:r w:rsidRPr="00550DDC">
        <w:rPr>
          <w:sz w:val="28"/>
          <w:szCs w:val="28"/>
        </w:rPr>
        <w:t xml:space="preserve">Для реализации учебной дисциплины имеется учебный кабинет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Права социального обеспечения</w:t>
      </w:r>
      <w:proofErr w:type="gramEnd"/>
      <w:r>
        <w:rPr>
          <w:sz w:val="28"/>
          <w:szCs w:val="28"/>
        </w:rPr>
        <w:t>».</w:t>
      </w:r>
    </w:p>
    <w:p w:rsidR="00F01ADD" w:rsidRPr="005732BF" w:rsidRDefault="00F01ADD" w:rsidP="00354149">
      <w:pPr>
        <w:spacing w:line="276" w:lineRule="auto"/>
        <w:jc w:val="both"/>
        <w:rPr>
          <w:sz w:val="28"/>
          <w:szCs w:val="28"/>
        </w:rPr>
      </w:pPr>
      <w:r w:rsidRPr="005732BF">
        <w:rPr>
          <w:sz w:val="28"/>
          <w:szCs w:val="28"/>
        </w:rPr>
        <w:t>Оборудование учебного кабинета:</w:t>
      </w:r>
    </w:p>
    <w:p w:rsidR="00354149" w:rsidRDefault="00F01ADD" w:rsidP="00354149">
      <w:pPr>
        <w:pStyle w:val="af1"/>
        <w:numPr>
          <w:ilvl w:val="0"/>
          <w:numId w:val="3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50DDC">
        <w:rPr>
          <w:rFonts w:ascii="Times New Roman" w:hAnsi="Times New Roman"/>
          <w:sz w:val="28"/>
          <w:szCs w:val="28"/>
        </w:rPr>
        <w:t xml:space="preserve">посадочные места по количеству </w:t>
      </w:r>
      <w:proofErr w:type="gramStart"/>
      <w:r w:rsidRPr="00550DD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50DDC">
        <w:rPr>
          <w:rFonts w:ascii="Times New Roman" w:hAnsi="Times New Roman"/>
          <w:sz w:val="28"/>
          <w:szCs w:val="28"/>
        </w:rPr>
        <w:t>;</w:t>
      </w:r>
      <w:r w:rsidR="00354149">
        <w:rPr>
          <w:rFonts w:ascii="Times New Roman" w:hAnsi="Times New Roman"/>
          <w:sz w:val="28"/>
          <w:szCs w:val="28"/>
        </w:rPr>
        <w:t xml:space="preserve"> </w:t>
      </w:r>
    </w:p>
    <w:p w:rsidR="00F01ADD" w:rsidRPr="00354149" w:rsidRDefault="00F01ADD" w:rsidP="00354149">
      <w:pPr>
        <w:pStyle w:val="af1"/>
        <w:numPr>
          <w:ilvl w:val="0"/>
          <w:numId w:val="3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54149">
        <w:rPr>
          <w:rFonts w:ascii="Times New Roman" w:hAnsi="Times New Roman"/>
          <w:sz w:val="28"/>
          <w:szCs w:val="28"/>
        </w:rPr>
        <w:t>автоматизированное рабочее место преподавателя;</w:t>
      </w:r>
    </w:p>
    <w:p w:rsidR="00F01ADD" w:rsidRPr="00550DDC" w:rsidRDefault="00F01ADD" w:rsidP="0035414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50DDC">
        <w:rPr>
          <w:sz w:val="28"/>
          <w:szCs w:val="28"/>
        </w:rPr>
        <w:t>Технические средства обучения:</w:t>
      </w:r>
    </w:p>
    <w:p w:rsidR="00F01ADD" w:rsidRPr="00354149" w:rsidRDefault="00354149" w:rsidP="00354149">
      <w:pPr>
        <w:pStyle w:val="af1"/>
        <w:numPr>
          <w:ilvl w:val="0"/>
          <w:numId w:val="31"/>
        </w:numPr>
        <w:shd w:val="clear" w:color="auto" w:fill="FFFFFF"/>
        <w:tabs>
          <w:tab w:val="left" w:pos="168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01ADD" w:rsidRPr="00550DDC">
        <w:rPr>
          <w:rFonts w:ascii="Times New Roman" w:hAnsi="Times New Roman"/>
          <w:sz w:val="28"/>
          <w:szCs w:val="28"/>
        </w:rPr>
        <w:t>омпьютер  с  лицензионным  програ</w:t>
      </w:r>
      <w:r>
        <w:rPr>
          <w:rFonts w:ascii="Times New Roman" w:hAnsi="Times New Roman"/>
          <w:sz w:val="28"/>
          <w:szCs w:val="28"/>
        </w:rPr>
        <w:t xml:space="preserve">ммным  обеспечением, телевизор, </w:t>
      </w:r>
      <w:r w:rsidR="00F01ADD" w:rsidRPr="00354149">
        <w:rPr>
          <w:rFonts w:ascii="Times New Roman" w:hAnsi="Times New Roman"/>
          <w:sz w:val="28"/>
          <w:szCs w:val="28"/>
        </w:rPr>
        <w:t>принтер.</w:t>
      </w:r>
    </w:p>
    <w:p w:rsidR="00F01ADD" w:rsidRPr="00550DDC" w:rsidRDefault="00F01ADD" w:rsidP="00354149">
      <w:pPr>
        <w:pStyle w:val="af1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550DDC">
        <w:rPr>
          <w:rFonts w:ascii="Times New Roman" w:hAnsi="Times New Roman"/>
          <w:b/>
          <w:bCs/>
          <w:sz w:val="28"/>
          <w:szCs w:val="28"/>
        </w:rPr>
        <w:t>3.2. Информационное обеспечение обучения</w:t>
      </w:r>
    </w:p>
    <w:p w:rsidR="00F01ADD" w:rsidRPr="00550DDC" w:rsidRDefault="00F01ADD" w:rsidP="00D90948">
      <w:pPr>
        <w:pStyle w:val="af1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550DDC">
        <w:rPr>
          <w:rFonts w:ascii="Times New Roman" w:hAnsi="Times New Roman"/>
          <w:b/>
          <w:bCs/>
          <w:sz w:val="28"/>
          <w:szCs w:val="28"/>
        </w:rPr>
        <w:t>Нормативно-правовые акты</w:t>
      </w:r>
    </w:p>
    <w:p w:rsidR="00F01ADD" w:rsidRPr="00550DDC" w:rsidRDefault="00F01ADD" w:rsidP="00463A6D">
      <w:pPr>
        <w:pStyle w:val="ad"/>
        <w:spacing w:after="0" w:line="276" w:lineRule="auto"/>
        <w:jc w:val="both"/>
        <w:rPr>
          <w:b/>
          <w:bCs/>
          <w:sz w:val="28"/>
          <w:szCs w:val="28"/>
        </w:rPr>
      </w:pPr>
      <w:r w:rsidRPr="00550DDC">
        <w:rPr>
          <w:b/>
          <w:bCs/>
          <w:sz w:val="28"/>
          <w:szCs w:val="28"/>
        </w:rPr>
        <w:t>Международные правовые акты:</w:t>
      </w:r>
    </w:p>
    <w:p w:rsidR="00F01ADD" w:rsidRPr="00550DDC" w:rsidRDefault="00F01ADD" w:rsidP="002A221E">
      <w:pPr>
        <w:pStyle w:val="af1"/>
        <w:numPr>
          <w:ilvl w:val="0"/>
          <w:numId w:val="1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50DDC">
        <w:rPr>
          <w:rFonts w:ascii="Times New Roman" w:hAnsi="Times New Roman"/>
          <w:sz w:val="28"/>
          <w:szCs w:val="28"/>
        </w:rPr>
        <w:t>Всеобщая декларация прав человека. Принята Генераль</w:t>
      </w:r>
      <w:r w:rsidRPr="00550DDC">
        <w:rPr>
          <w:rFonts w:ascii="Times New Roman" w:hAnsi="Times New Roman"/>
          <w:sz w:val="28"/>
          <w:szCs w:val="28"/>
        </w:rPr>
        <w:softHyphen/>
        <w:t xml:space="preserve">ной Ассамблеей ООН 10 декабря 1948 г.//Библиотечка </w:t>
      </w:r>
      <w:r w:rsidRPr="00550DDC">
        <w:rPr>
          <w:rFonts w:ascii="Times New Roman" w:hAnsi="Times New Roman"/>
          <w:b/>
          <w:bCs/>
          <w:sz w:val="28"/>
          <w:szCs w:val="28"/>
        </w:rPr>
        <w:t>«</w:t>
      </w:r>
      <w:r w:rsidRPr="00550DDC">
        <w:rPr>
          <w:rFonts w:ascii="Times New Roman" w:hAnsi="Times New Roman"/>
          <w:bCs/>
          <w:sz w:val="28"/>
          <w:szCs w:val="28"/>
        </w:rPr>
        <w:t>Российской</w:t>
      </w:r>
      <w:r w:rsidRPr="00550DDC">
        <w:rPr>
          <w:rFonts w:ascii="Times New Roman" w:hAnsi="Times New Roman"/>
          <w:sz w:val="28"/>
          <w:szCs w:val="28"/>
        </w:rPr>
        <w:t xml:space="preserve"> газеты». 1999. № 22-23.</w:t>
      </w:r>
    </w:p>
    <w:p w:rsidR="00F01ADD" w:rsidRDefault="00F01ADD" w:rsidP="002A221E">
      <w:pPr>
        <w:pStyle w:val="af1"/>
        <w:numPr>
          <w:ilvl w:val="0"/>
          <w:numId w:val="1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50DDC">
        <w:rPr>
          <w:rFonts w:ascii="Times New Roman" w:hAnsi="Times New Roman"/>
          <w:sz w:val="28"/>
          <w:szCs w:val="28"/>
        </w:rPr>
        <w:t>Международный пакт об экономических, социальных и культурных правах от 16 декабря 1966 г. Вступил в силу 3 января 1976 г. Ратифицирован СССР 18 сентября 1973 г. // БВС РФ. 1994. № 12.</w:t>
      </w:r>
    </w:p>
    <w:p w:rsidR="00110E46" w:rsidRDefault="00F01ADD" w:rsidP="002A221E">
      <w:pPr>
        <w:pStyle w:val="ad"/>
        <w:spacing w:after="0" w:line="276" w:lineRule="auto"/>
        <w:ind w:left="0"/>
        <w:jc w:val="both"/>
        <w:rPr>
          <w:b/>
          <w:bCs/>
          <w:sz w:val="28"/>
          <w:szCs w:val="28"/>
        </w:rPr>
      </w:pPr>
      <w:r w:rsidRPr="00550DDC">
        <w:rPr>
          <w:b/>
          <w:bCs/>
          <w:sz w:val="28"/>
          <w:szCs w:val="28"/>
        </w:rPr>
        <w:t>Нормативно-правовые акты РФ:</w:t>
      </w:r>
      <w:r w:rsidR="00110E46">
        <w:rPr>
          <w:b/>
          <w:bCs/>
          <w:sz w:val="28"/>
          <w:szCs w:val="28"/>
        </w:rPr>
        <w:t xml:space="preserve"> </w:t>
      </w:r>
    </w:p>
    <w:p w:rsidR="002A221E" w:rsidRPr="002A221E" w:rsidRDefault="00110E46" w:rsidP="002A221E">
      <w:pPr>
        <w:pStyle w:val="ad"/>
        <w:numPr>
          <w:ilvl w:val="0"/>
          <w:numId w:val="15"/>
        </w:numPr>
        <w:spacing w:after="0" w:line="276" w:lineRule="auto"/>
        <w:jc w:val="both"/>
        <w:rPr>
          <w:b/>
          <w:bCs/>
          <w:sz w:val="28"/>
          <w:szCs w:val="28"/>
        </w:rPr>
      </w:pPr>
      <w:r w:rsidRPr="00110E46">
        <w:rPr>
          <w:sz w:val="28"/>
          <w:szCs w:val="28"/>
        </w:rPr>
        <w:t xml:space="preserve"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</w:t>
      </w:r>
      <w:r w:rsidR="002A221E">
        <w:rPr>
          <w:sz w:val="28"/>
          <w:szCs w:val="28"/>
        </w:rPr>
        <w:t>№</w:t>
      </w:r>
      <w:r w:rsidRPr="00110E46">
        <w:rPr>
          <w:sz w:val="28"/>
          <w:szCs w:val="28"/>
        </w:rPr>
        <w:t>6-ФКЗ, от 30.12.2008</w:t>
      </w:r>
      <w:r w:rsidR="002A221E">
        <w:rPr>
          <w:sz w:val="28"/>
          <w:szCs w:val="28"/>
        </w:rPr>
        <w:t>№</w:t>
      </w:r>
      <w:r w:rsidRPr="00110E46">
        <w:rPr>
          <w:sz w:val="28"/>
          <w:szCs w:val="28"/>
        </w:rPr>
        <w:t xml:space="preserve"> 7-ФКЗ, от 05.02.2014 </w:t>
      </w:r>
      <w:r w:rsidR="002A221E">
        <w:rPr>
          <w:sz w:val="28"/>
          <w:szCs w:val="28"/>
        </w:rPr>
        <w:t>№</w:t>
      </w:r>
      <w:r w:rsidRPr="00110E46">
        <w:rPr>
          <w:sz w:val="28"/>
          <w:szCs w:val="28"/>
        </w:rPr>
        <w:t xml:space="preserve"> 2-ФКЗ, от 21.07.2014 </w:t>
      </w:r>
      <w:r w:rsidR="002A221E">
        <w:rPr>
          <w:sz w:val="28"/>
          <w:szCs w:val="28"/>
        </w:rPr>
        <w:t>№</w:t>
      </w:r>
      <w:r w:rsidRPr="00110E46">
        <w:rPr>
          <w:sz w:val="28"/>
          <w:szCs w:val="28"/>
        </w:rPr>
        <w:t xml:space="preserve"> 11-ФКЗ)</w:t>
      </w:r>
      <w:r>
        <w:rPr>
          <w:sz w:val="28"/>
          <w:szCs w:val="28"/>
        </w:rPr>
        <w:t xml:space="preserve"> // </w:t>
      </w:r>
      <w:r w:rsidRPr="00110E46">
        <w:rPr>
          <w:rFonts w:ascii="Verdana" w:hAnsi="Verdana"/>
          <w:sz w:val="21"/>
          <w:szCs w:val="21"/>
        </w:rPr>
        <w:t xml:space="preserve"> </w:t>
      </w:r>
      <w:r w:rsidRPr="00110E46">
        <w:rPr>
          <w:sz w:val="28"/>
          <w:szCs w:val="28"/>
        </w:rPr>
        <w:t>Собрани</w:t>
      </w:r>
      <w:r>
        <w:rPr>
          <w:sz w:val="28"/>
          <w:szCs w:val="28"/>
        </w:rPr>
        <w:t>е</w:t>
      </w:r>
      <w:r w:rsidRPr="00110E46">
        <w:rPr>
          <w:sz w:val="28"/>
          <w:szCs w:val="28"/>
        </w:rPr>
        <w:t xml:space="preserve"> законодательства РФ</w:t>
      </w:r>
      <w:r>
        <w:rPr>
          <w:sz w:val="28"/>
          <w:szCs w:val="28"/>
        </w:rPr>
        <w:t>.</w:t>
      </w:r>
      <w:r w:rsidRPr="00110E46">
        <w:rPr>
          <w:sz w:val="28"/>
          <w:szCs w:val="28"/>
        </w:rPr>
        <w:t xml:space="preserve"> 04.08.2014, N 31, ст. 4398.</w:t>
      </w:r>
    </w:p>
    <w:p w:rsidR="00110E46" w:rsidRPr="002A221E" w:rsidRDefault="00110E46" w:rsidP="002A221E">
      <w:pPr>
        <w:pStyle w:val="ad"/>
        <w:numPr>
          <w:ilvl w:val="0"/>
          <w:numId w:val="15"/>
        </w:numPr>
        <w:spacing w:after="0" w:line="276" w:lineRule="auto"/>
        <w:jc w:val="both"/>
        <w:rPr>
          <w:b/>
          <w:bCs/>
          <w:sz w:val="28"/>
          <w:szCs w:val="28"/>
        </w:rPr>
      </w:pPr>
      <w:r w:rsidRPr="002A221E">
        <w:rPr>
          <w:sz w:val="28"/>
          <w:szCs w:val="28"/>
        </w:rPr>
        <w:t xml:space="preserve">Гражданский процессуальный кодекс Российской Федерации от 14.11.2002 </w:t>
      </w:r>
      <w:r w:rsidR="002A221E" w:rsidRPr="002A221E">
        <w:rPr>
          <w:sz w:val="28"/>
          <w:szCs w:val="28"/>
        </w:rPr>
        <w:t>№</w:t>
      </w:r>
      <w:r w:rsidR="00031F2E">
        <w:rPr>
          <w:sz w:val="28"/>
          <w:szCs w:val="28"/>
        </w:rPr>
        <w:t xml:space="preserve"> 138-ФЗ </w:t>
      </w:r>
      <w:r w:rsidR="002A221E" w:rsidRPr="002A221E">
        <w:rPr>
          <w:sz w:val="28"/>
          <w:szCs w:val="28"/>
        </w:rPr>
        <w:t xml:space="preserve">(ред. от </w:t>
      </w:r>
      <w:r w:rsidR="00031F2E">
        <w:rPr>
          <w:sz w:val="28"/>
          <w:szCs w:val="28"/>
        </w:rPr>
        <w:t>03.08.2018)</w:t>
      </w:r>
      <w:r w:rsidR="00F01ADD" w:rsidRPr="002A221E">
        <w:rPr>
          <w:sz w:val="28"/>
          <w:szCs w:val="28"/>
        </w:rPr>
        <w:t>// СЗ РФ, 18.11.2002, № 46, ст. 4532.</w:t>
      </w:r>
      <w:r w:rsidRPr="002A221E">
        <w:rPr>
          <w:sz w:val="28"/>
          <w:szCs w:val="28"/>
        </w:rPr>
        <w:t xml:space="preserve"> </w:t>
      </w:r>
    </w:p>
    <w:p w:rsidR="0002368E" w:rsidRPr="0002368E" w:rsidRDefault="00F01ADD" w:rsidP="002A221E">
      <w:pPr>
        <w:pStyle w:val="af1"/>
        <w:numPr>
          <w:ilvl w:val="0"/>
          <w:numId w:val="15"/>
        </w:numPr>
        <w:tabs>
          <w:tab w:val="num" w:pos="284"/>
          <w:tab w:val="num" w:pos="426"/>
          <w:tab w:val="left" w:pos="851"/>
          <w:tab w:val="left" w:pos="1134"/>
        </w:tabs>
        <w:ind w:left="284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02368E">
        <w:rPr>
          <w:rFonts w:ascii="Times New Roman" w:hAnsi="Times New Roman"/>
          <w:sz w:val="28"/>
          <w:szCs w:val="28"/>
        </w:rPr>
        <w:t xml:space="preserve">Федеральный закон от 02.10.2007 № 229-ФЗ (ред. от </w:t>
      </w:r>
      <w:r w:rsidR="00031F2E">
        <w:rPr>
          <w:rFonts w:ascii="Times New Roman" w:hAnsi="Times New Roman"/>
          <w:sz w:val="28"/>
          <w:szCs w:val="28"/>
        </w:rPr>
        <w:t>03.08.2018</w:t>
      </w:r>
      <w:r w:rsidRPr="0002368E">
        <w:rPr>
          <w:rFonts w:ascii="Times New Roman" w:hAnsi="Times New Roman"/>
          <w:sz w:val="28"/>
          <w:szCs w:val="28"/>
        </w:rPr>
        <w:t>г</w:t>
      </w:r>
      <w:r w:rsidR="0002368E" w:rsidRPr="0002368E">
        <w:rPr>
          <w:rFonts w:ascii="Times New Roman" w:hAnsi="Times New Roman"/>
          <w:sz w:val="28"/>
          <w:szCs w:val="28"/>
        </w:rPr>
        <w:t>.</w:t>
      </w:r>
      <w:r w:rsidRPr="0002368E">
        <w:rPr>
          <w:rFonts w:ascii="Times New Roman" w:hAnsi="Times New Roman"/>
          <w:sz w:val="28"/>
          <w:szCs w:val="28"/>
        </w:rPr>
        <w:t>)</w:t>
      </w:r>
      <w:r w:rsidR="00110E46" w:rsidRPr="0002368E">
        <w:rPr>
          <w:rFonts w:ascii="Times New Roman" w:hAnsi="Times New Roman"/>
          <w:sz w:val="28"/>
          <w:szCs w:val="28"/>
        </w:rPr>
        <w:t xml:space="preserve"> </w:t>
      </w:r>
      <w:r w:rsidR="002A221E">
        <w:rPr>
          <w:rFonts w:ascii="Times New Roman" w:hAnsi="Times New Roman"/>
          <w:sz w:val="28"/>
          <w:szCs w:val="28"/>
        </w:rPr>
        <w:t>«Об исполнительном производстве»// Парламентская газета</w:t>
      </w:r>
      <w:r w:rsidRPr="0002368E">
        <w:rPr>
          <w:rFonts w:ascii="Times New Roman" w:hAnsi="Times New Roman"/>
          <w:sz w:val="28"/>
          <w:szCs w:val="28"/>
        </w:rPr>
        <w:t>, № 131, 10.10.2007.</w:t>
      </w:r>
    </w:p>
    <w:p w:rsidR="00F01ADD" w:rsidRPr="0002368E" w:rsidRDefault="00F01ADD" w:rsidP="002A221E">
      <w:pPr>
        <w:pStyle w:val="af1"/>
        <w:numPr>
          <w:ilvl w:val="0"/>
          <w:numId w:val="15"/>
        </w:numPr>
        <w:tabs>
          <w:tab w:val="num" w:pos="284"/>
          <w:tab w:val="num" w:pos="426"/>
          <w:tab w:val="left" w:pos="851"/>
          <w:tab w:val="left" w:pos="1134"/>
        </w:tabs>
        <w:ind w:left="284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02368E">
        <w:rPr>
          <w:rFonts w:ascii="Times New Roman" w:hAnsi="Times New Roman"/>
          <w:sz w:val="28"/>
          <w:szCs w:val="28"/>
        </w:rPr>
        <w:t xml:space="preserve">Постановление Пленума Верховного Суда РФ от 24.06.2008 № 11 (ред. от </w:t>
      </w:r>
      <w:r w:rsidR="002A221E">
        <w:rPr>
          <w:rFonts w:ascii="Times New Roman" w:hAnsi="Times New Roman"/>
          <w:sz w:val="28"/>
          <w:szCs w:val="28"/>
        </w:rPr>
        <w:t>09</w:t>
      </w:r>
      <w:r w:rsidRPr="0002368E">
        <w:rPr>
          <w:rFonts w:ascii="Times New Roman" w:hAnsi="Times New Roman"/>
          <w:sz w:val="28"/>
          <w:szCs w:val="28"/>
        </w:rPr>
        <w:t>.02.201</w:t>
      </w:r>
      <w:r w:rsidR="002A221E">
        <w:rPr>
          <w:rFonts w:ascii="Times New Roman" w:hAnsi="Times New Roman"/>
          <w:sz w:val="28"/>
          <w:szCs w:val="28"/>
        </w:rPr>
        <w:t>2</w:t>
      </w:r>
      <w:r w:rsidRPr="0002368E">
        <w:rPr>
          <w:rFonts w:ascii="Times New Roman" w:hAnsi="Times New Roman"/>
          <w:sz w:val="28"/>
          <w:szCs w:val="28"/>
        </w:rPr>
        <w:t xml:space="preserve">г) </w:t>
      </w:r>
      <w:r w:rsidR="00873828">
        <w:rPr>
          <w:rFonts w:ascii="Times New Roman" w:hAnsi="Times New Roman"/>
          <w:sz w:val="28"/>
          <w:szCs w:val="28"/>
        </w:rPr>
        <w:t>«</w:t>
      </w:r>
      <w:r w:rsidRPr="0002368E">
        <w:rPr>
          <w:rFonts w:ascii="Times New Roman" w:hAnsi="Times New Roman"/>
          <w:sz w:val="28"/>
          <w:szCs w:val="28"/>
        </w:rPr>
        <w:t>О подготовке гражданских дел к судебному разбирательству</w:t>
      </w:r>
      <w:r w:rsidR="00873828">
        <w:rPr>
          <w:rFonts w:ascii="Times New Roman" w:hAnsi="Times New Roman"/>
          <w:sz w:val="28"/>
          <w:szCs w:val="28"/>
        </w:rPr>
        <w:t xml:space="preserve">»  </w:t>
      </w:r>
      <w:r w:rsidR="00335023">
        <w:rPr>
          <w:rFonts w:ascii="Times New Roman" w:hAnsi="Times New Roman"/>
          <w:sz w:val="28"/>
          <w:szCs w:val="28"/>
        </w:rPr>
        <w:t xml:space="preserve">// БВС РФ. 2008, </w:t>
      </w:r>
      <w:r w:rsidRPr="0002368E">
        <w:rPr>
          <w:rFonts w:ascii="Times New Roman" w:hAnsi="Times New Roman"/>
          <w:sz w:val="28"/>
          <w:szCs w:val="28"/>
        </w:rPr>
        <w:t>№9.</w:t>
      </w:r>
    </w:p>
    <w:p w:rsidR="0002368E" w:rsidRPr="00873828" w:rsidRDefault="0002368E" w:rsidP="002A221E">
      <w:pPr>
        <w:pStyle w:val="af1"/>
        <w:numPr>
          <w:ilvl w:val="0"/>
          <w:numId w:val="15"/>
        </w:numPr>
        <w:tabs>
          <w:tab w:val="num" w:pos="284"/>
          <w:tab w:val="num" w:pos="426"/>
          <w:tab w:val="left" w:pos="851"/>
          <w:tab w:val="left" w:pos="1134"/>
        </w:tabs>
        <w:ind w:left="284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873828">
        <w:rPr>
          <w:rFonts w:ascii="Times New Roman" w:hAnsi="Times New Roman"/>
          <w:color w:val="000000"/>
          <w:sz w:val="28"/>
          <w:szCs w:val="28"/>
        </w:rPr>
        <w:t xml:space="preserve">Постановление Пленума Верховного Суда РФ от 11.12.2012 № 31 «О применении норм Гражданского процессуального кодекса Российской Федерации при рассмотрении судами заявлений, представлений о пересмотре по вновь открывшимся или новым обстоятельствам вступивших в законную силу судебных постановлений» //  </w:t>
      </w:r>
      <w:r w:rsidRPr="00873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Российская газет</w:t>
      </w:r>
      <w:r w:rsidR="002A22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873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295, 21.12.2012.</w:t>
      </w:r>
    </w:p>
    <w:p w:rsidR="0002368E" w:rsidRPr="00873828" w:rsidRDefault="0002368E" w:rsidP="002A221E">
      <w:pPr>
        <w:pStyle w:val="af1"/>
        <w:numPr>
          <w:ilvl w:val="0"/>
          <w:numId w:val="15"/>
        </w:numPr>
        <w:tabs>
          <w:tab w:val="num" w:pos="284"/>
          <w:tab w:val="num" w:pos="426"/>
          <w:tab w:val="left" w:pos="851"/>
          <w:tab w:val="left" w:pos="1134"/>
        </w:tabs>
        <w:ind w:left="284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873828">
        <w:rPr>
          <w:rFonts w:ascii="Times New Roman" w:hAnsi="Times New Roman"/>
          <w:sz w:val="28"/>
          <w:szCs w:val="28"/>
        </w:rPr>
        <w:t xml:space="preserve">Постановление Пленума Верховного Суда РФ от 11.12.2012 </w:t>
      </w:r>
      <w:r w:rsidR="002A221E">
        <w:rPr>
          <w:rFonts w:ascii="Times New Roman" w:hAnsi="Times New Roman"/>
          <w:sz w:val="28"/>
          <w:szCs w:val="28"/>
        </w:rPr>
        <w:t>№</w:t>
      </w:r>
      <w:r w:rsidRPr="00873828">
        <w:rPr>
          <w:rFonts w:ascii="Times New Roman" w:hAnsi="Times New Roman"/>
          <w:sz w:val="28"/>
          <w:szCs w:val="28"/>
        </w:rPr>
        <w:t xml:space="preserve">29 «О применении судами норм гражданского процессуального законодательства, </w:t>
      </w:r>
      <w:r w:rsidRPr="00873828">
        <w:rPr>
          <w:rFonts w:ascii="Times New Roman" w:hAnsi="Times New Roman"/>
          <w:sz w:val="28"/>
          <w:szCs w:val="28"/>
        </w:rPr>
        <w:lastRenderedPageBreak/>
        <w:t>регулирующих производство в суде кассационной инстанции» // «Российская газета». № 295, 21.12.2012.</w:t>
      </w:r>
    </w:p>
    <w:p w:rsidR="0002368E" w:rsidRPr="00873828" w:rsidRDefault="0002368E" w:rsidP="002A221E">
      <w:pPr>
        <w:pStyle w:val="af1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73828">
        <w:rPr>
          <w:rFonts w:ascii="Times New Roman" w:hAnsi="Times New Roman"/>
          <w:sz w:val="28"/>
          <w:szCs w:val="28"/>
        </w:rPr>
        <w:t xml:space="preserve">Постановление Пленума Верховного Суда РФ от 19.06.2012 </w:t>
      </w:r>
      <w:r w:rsidR="002A221E">
        <w:rPr>
          <w:rFonts w:ascii="Times New Roman" w:hAnsi="Times New Roman"/>
          <w:sz w:val="28"/>
          <w:szCs w:val="28"/>
        </w:rPr>
        <w:t>№</w:t>
      </w:r>
      <w:r w:rsidRPr="00873828">
        <w:rPr>
          <w:rFonts w:ascii="Times New Roman" w:hAnsi="Times New Roman"/>
          <w:sz w:val="28"/>
          <w:szCs w:val="28"/>
        </w:rPr>
        <w:t xml:space="preserve"> 13 «О применении судами норм гражданского процессуального законодательства, регламентирующих производство в суде апелляционной инстанции». //  Российская газета. № 147, 29.06.2012.</w:t>
      </w:r>
    </w:p>
    <w:p w:rsidR="0002368E" w:rsidRPr="00873828" w:rsidRDefault="0002368E" w:rsidP="002A221E">
      <w:pPr>
        <w:pStyle w:val="af1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873828">
        <w:rPr>
          <w:rFonts w:ascii="Times New Roman" w:hAnsi="Times New Roman"/>
          <w:color w:val="000000"/>
          <w:sz w:val="28"/>
          <w:szCs w:val="28"/>
        </w:rPr>
        <w:t>Постановление Пленума Верховного Суда РФ от 19.12.2003 N 23 (ред. от 23.06.2015) «О судебном решении» //</w:t>
      </w:r>
      <w:r w:rsidRPr="00873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«Российская газета». № 260, 26.12.2003.</w:t>
      </w:r>
    </w:p>
    <w:p w:rsidR="00F01ADD" w:rsidRPr="00550DDC" w:rsidRDefault="00F01ADD" w:rsidP="00FD2DAF">
      <w:pPr>
        <w:pStyle w:val="ad"/>
        <w:spacing w:after="0" w:line="276" w:lineRule="auto"/>
        <w:ind w:left="0"/>
        <w:rPr>
          <w:b/>
          <w:bCs/>
          <w:sz w:val="28"/>
          <w:szCs w:val="28"/>
        </w:rPr>
      </w:pPr>
      <w:r w:rsidRPr="00550DDC">
        <w:rPr>
          <w:b/>
          <w:bCs/>
          <w:sz w:val="28"/>
          <w:szCs w:val="28"/>
        </w:rPr>
        <w:t xml:space="preserve"> </w:t>
      </w:r>
      <w:r w:rsidR="00FD2DAF">
        <w:rPr>
          <w:b/>
          <w:bCs/>
          <w:sz w:val="28"/>
          <w:szCs w:val="28"/>
        </w:rPr>
        <w:t xml:space="preserve">   </w:t>
      </w:r>
      <w:r w:rsidRPr="00550DDC">
        <w:rPr>
          <w:b/>
          <w:bCs/>
          <w:sz w:val="28"/>
          <w:szCs w:val="28"/>
        </w:rPr>
        <w:t>Основн</w:t>
      </w:r>
      <w:r>
        <w:rPr>
          <w:b/>
          <w:bCs/>
          <w:sz w:val="28"/>
          <w:szCs w:val="28"/>
        </w:rPr>
        <w:t xml:space="preserve">ые </w:t>
      </w:r>
      <w:r w:rsidRPr="00550DD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источники:</w:t>
      </w:r>
    </w:p>
    <w:p w:rsidR="00F01ADD" w:rsidRDefault="00F01ADD" w:rsidP="00FD2DAF">
      <w:pPr>
        <w:pStyle w:val="ad"/>
        <w:spacing w:after="0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550DDC">
        <w:rPr>
          <w:bCs/>
          <w:sz w:val="28"/>
          <w:szCs w:val="28"/>
        </w:rPr>
        <w:t>Гражданский процесс/В.Н.Васин,В.И.Казанцев-М</w:t>
      </w:r>
      <w:proofErr w:type="gramStart"/>
      <w:r w:rsidRPr="00550DDC">
        <w:rPr>
          <w:bCs/>
          <w:sz w:val="28"/>
          <w:szCs w:val="28"/>
        </w:rPr>
        <w:t>.А</w:t>
      </w:r>
      <w:proofErr w:type="gramEnd"/>
      <w:r w:rsidRPr="00550DDC">
        <w:rPr>
          <w:bCs/>
          <w:sz w:val="28"/>
          <w:szCs w:val="28"/>
        </w:rPr>
        <w:t>кадемия.2009.</w:t>
      </w:r>
      <w:r>
        <w:rPr>
          <w:bCs/>
          <w:sz w:val="28"/>
          <w:szCs w:val="28"/>
        </w:rPr>
        <w:t>-288с.</w:t>
      </w:r>
    </w:p>
    <w:p w:rsidR="00E54864" w:rsidRPr="00550DDC" w:rsidRDefault="00F01ADD" w:rsidP="00E54864">
      <w:pPr>
        <w:pStyle w:val="ad"/>
        <w:spacing w:after="0" w:line="276" w:lineRule="auto"/>
        <w:rPr>
          <w:b/>
          <w:bCs/>
          <w:sz w:val="28"/>
          <w:szCs w:val="28"/>
        </w:rPr>
      </w:pPr>
      <w:r w:rsidRPr="00550DDC">
        <w:rPr>
          <w:b/>
          <w:bCs/>
          <w:sz w:val="28"/>
          <w:szCs w:val="28"/>
        </w:rPr>
        <w:t>Дополнительн</w:t>
      </w:r>
      <w:r>
        <w:rPr>
          <w:b/>
          <w:bCs/>
          <w:sz w:val="28"/>
          <w:szCs w:val="28"/>
        </w:rPr>
        <w:t>ые источники:</w:t>
      </w:r>
    </w:p>
    <w:p w:rsidR="007A7740" w:rsidRPr="007A7740" w:rsidRDefault="007A7740" w:rsidP="007A7740">
      <w:pPr>
        <w:pStyle w:val="af1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7740">
        <w:rPr>
          <w:rFonts w:ascii="Times New Roman" w:hAnsi="Times New Roman"/>
          <w:sz w:val="28"/>
          <w:szCs w:val="28"/>
        </w:rPr>
        <w:t xml:space="preserve">Алиев Т.Т. К вопросу о реформировании института пересмотра судебных постановлений по вновь открывшимся или новым обстоятельствам // Вестник гражданского процесса. 2013. </w:t>
      </w:r>
      <w:r w:rsidR="002A221E">
        <w:rPr>
          <w:rFonts w:ascii="Times New Roman" w:hAnsi="Times New Roman"/>
          <w:sz w:val="28"/>
          <w:szCs w:val="28"/>
        </w:rPr>
        <w:t>№</w:t>
      </w:r>
      <w:r w:rsidRPr="007A7740">
        <w:rPr>
          <w:rFonts w:ascii="Times New Roman" w:hAnsi="Times New Roman"/>
          <w:sz w:val="28"/>
          <w:szCs w:val="28"/>
        </w:rPr>
        <w:t xml:space="preserve"> 1. С. 74 - 89. </w:t>
      </w:r>
    </w:p>
    <w:p w:rsidR="00E54864" w:rsidRPr="00E54864" w:rsidRDefault="00E54864" w:rsidP="00E54864">
      <w:pPr>
        <w:pStyle w:val="af1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E54864">
        <w:rPr>
          <w:rFonts w:ascii="Times New Roman" w:hAnsi="Times New Roman"/>
          <w:sz w:val="28"/>
          <w:szCs w:val="28"/>
        </w:rPr>
        <w:t>Аргунов В.В. Общие положения особого производства // Арбитражный и гражданский процесс. 2011. № 7. С. 8 - 13; № 8. С. 15 - 20.</w:t>
      </w:r>
    </w:p>
    <w:p w:rsidR="00F01ADD" w:rsidRDefault="00F01ADD" w:rsidP="00F0619B">
      <w:pPr>
        <w:pStyle w:val="af1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0DDC">
        <w:rPr>
          <w:rFonts w:ascii="Times New Roman" w:hAnsi="Times New Roman"/>
          <w:sz w:val="28"/>
          <w:szCs w:val="28"/>
        </w:rPr>
        <w:t>Артебякина</w:t>
      </w:r>
      <w:proofErr w:type="spellEnd"/>
      <w:r w:rsidRPr="00550DDC">
        <w:rPr>
          <w:rFonts w:ascii="Times New Roman" w:hAnsi="Times New Roman"/>
          <w:sz w:val="28"/>
          <w:szCs w:val="28"/>
        </w:rPr>
        <w:t xml:space="preserve"> Н.А. Об особенностях процессуального положения отдельных лиц, участвующих в деле // Арбитражный и гражданский процесс.2012. </w:t>
      </w:r>
      <w:r>
        <w:rPr>
          <w:rFonts w:ascii="Times New Roman" w:hAnsi="Times New Roman"/>
          <w:sz w:val="28"/>
          <w:szCs w:val="28"/>
        </w:rPr>
        <w:t>№</w:t>
      </w:r>
      <w:r w:rsidRPr="00550DDC">
        <w:rPr>
          <w:rFonts w:ascii="Times New Roman" w:hAnsi="Times New Roman"/>
          <w:sz w:val="28"/>
          <w:szCs w:val="28"/>
        </w:rPr>
        <w:t xml:space="preserve"> 10.</w:t>
      </w:r>
    </w:p>
    <w:p w:rsidR="008755B5" w:rsidRPr="008755B5" w:rsidRDefault="008755B5" w:rsidP="008755B5">
      <w:pPr>
        <w:pStyle w:val="af1"/>
        <w:numPr>
          <w:ilvl w:val="0"/>
          <w:numId w:val="25"/>
        </w:numPr>
        <w:spacing w:line="240" w:lineRule="atLeast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8755B5">
        <w:rPr>
          <w:rFonts w:ascii="Times New Roman" w:hAnsi="Times New Roman"/>
          <w:iCs/>
          <w:sz w:val="28"/>
          <w:szCs w:val="28"/>
        </w:rPr>
        <w:t>Барсукова</w:t>
      </w:r>
      <w:proofErr w:type="spellEnd"/>
      <w:r w:rsidRPr="008755B5">
        <w:rPr>
          <w:rFonts w:ascii="Times New Roman" w:hAnsi="Times New Roman"/>
          <w:iCs/>
          <w:sz w:val="28"/>
          <w:szCs w:val="28"/>
        </w:rPr>
        <w:t xml:space="preserve"> В.Н. Надзорное производство в гражданском процессе в свете реформы проверочных инстанций // Арбитражный и гражданский процесс. 2012. N 9. С. 38 - 40.</w:t>
      </w:r>
    </w:p>
    <w:p w:rsidR="00C45542" w:rsidRPr="008755B5" w:rsidRDefault="00C45542" w:rsidP="008755B5">
      <w:pPr>
        <w:pStyle w:val="af1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8755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Борисова Е.А. Апелляция, кассация, надзор в Концепции единого ГПК РФ // Арбитражный и гражданский процесс. 2015. N 5. С. 40 - 46.</w:t>
      </w:r>
    </w:p>
    <w:p w:rsidR="008755B5" w:rsidRPr="008755B5" w:rsidRDefault="008755B5" w:rsidP="008755B5">
      <w:pPr>
        <w:pStyle w:val="af1"/>
        <w:numPr>
          <w:ilvl w:val="0"/>
          <w:numId w:val="25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755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Быкова И.Ю. Функции надзорного производства в гражданском процессе // Журнал российского права. 2016. N 2. С. 117 - 126.</w:t>
      </w:r>
    </w:p>
    <w:p w:rsidR="00335023" w:rsidRPr="00335023" w:rsidRDefault="00335023" w:rsidP="00335023">
      <w:pPr>
        <w:pStyle w:val="af1"/>
        <w:numPr>
          <w:ilvl w:val="0"/>
          <w:numId w:val="25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35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Бычков А.И. Актуальные проблемы судебного разбирательства. М.: </w:t>
      </w:r>
      <w:proofErr w:type="spellStart"/>
      <w:r w:rsidRPr="00335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Инфотропик</w:t>
      </w:r>
      <w:proofErr w:type="spellEnd"/>
      <w:r w:rsidRPr="00335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Медиа</w:t>
      </w:r>
      <w:proofErr w:type="spellEnd"/>
      <w:r w:rsidRPr="00335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2016. С.280-285.</w:t>
      </w:r>
    </w:p>
    <w:p w:rsidR="00F01ADD" w:rsidRPr="00550DDC" w:rsidRDefault="00F01ADD" w:rsidP="00F0619B">
      <w:pPr>
        <w:pStyle w:val="af1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0DDC">
        <w:rPr>
          <w:rFonts w:ascii="Times New Roman" w:hAnsi="Times New Roman"/>
          <w:sz w:val="28"/>
          <w:szCs w:val="28"/>
        </w:rPr>
        <w:t>Вельмин</w:t>
      </w:r>
      <w:proofErr w:type="spellEnd"/>
      <w:r w:rsidRPr="00550DDC">
        <w:rPr>
          <w:rFonts w:ascii="Times New Roman" w:hAnsi="Times New Roman"/>
          <w:sz w:val="28"/>
          <w:szCs w:val="28"/>
        </w:rPr>
        <w:t xml:space="preserve"> А.С. Правовая природа дел об административном надзоре, рассматриваемых в порядке производства по делам, возникающим из публичных правоотношений, в гражданском процессе // Арбитражный и гражданский процесс. 2012. </w:t>
      </w:r>
      <w:r>
        <w:rPr>
          <w:rFonts w:ascii="Times New Roman" w:hAnsi="Times New Roman"/>
          <w:sz w:val="28"/>
          <w:szCs w:val="28"/>
        </w:rPr>
        <w:t>№</w:t>
      </w:r>
      <w:r w:rsidRPr="00550DDC">
        <w:rPr>
          <w:rFonts w:ascii="Times New Roman" w:hAnsi="Times New Roman"/>
          <w:sz w:val="28"/>
          <w:szCs w:val="28"/>
        </w:rPr>
        <w:t xml:space="preserve"> 8. </w:t>
      </w:r>
    </w:p>
    <w:p w:rsidR="00873828" w:rsidRPr="00FD2DAF" w:rsidRDefault="00873828" w:rsidP="00873828">
      <w:pPr>
        <w:pStyle w:val="af1"/>
        <w:numPr>
          <w:ilvl w:val="0"/>
          <w:numId w:val="25"/>
        </w:numPr>
        <w:jc w:val="both"/>
        <w:rPr>
          <w:rFonts w:ascii="Times New Roman" w:hAnsi="Times New Roman"/>
          <w:iCs/>
          <w:sz w:val="28"/>
          <w:szCs w:val="28"/>
        </w:rPr>
      </w:pPr>
      <w:r w:rsidRPr="00FD2DAF">
        <w:rPr>
          <w:rFonts w:ascii="Times New Roman" w:hAnsi="Times New Roman"/>
          <w:iCs/>
          <w:sz w:val="28"/>
          <w:szCs w:val="28"/>
        </w:rPr>
        <w:t>Воронцова И.В. Принцип обеспечения судебной защиты нарушенных прав и законных интересов как межотраслевой общепризнанный  принцип.// Вестник гражданского процесса. 2015, №5.</w:t>
      </w:r>
    </w:p>
    <w:p w:rsidR="00F01ADD" w:rsidRPr="00550DDC" w:rsidRDefault="00F01ADD" w:rsidP="00257B0F">
      <w:pPr>
        <w:pStyle w:val="af1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550DDC">
        <w:rPr>
          <w:rFonts w:ascii="Times New Roman" w:hAnsi="Times New Roman"/>
          <w:sz w:val="28"/>
          <w:szCs w:val="28"/>
        </w:rPr>
        <w:t xml:space="preserve">Гражданский процесс: Учебник. </w:t>
      </w:r>
      <w:proofErr w:type="gramStart"/>
      <w:r w:rsidRPr="00550DDC">
        <w:rPr>
          <w:rFonts w:ascii="Times New Roman" w:hAnsi="Times New Roman"/>
          <w:sz w:val="28"/>
          <w:szCs w:val="28"/>
        </w:rPr>
        <w:t xml:space="preserve">Под ред. </w:t>
      </w:r>
      <w:proofErr w:type="spellStart"/>
      <w:r w:rsidRPr="00550DDC">
        <w:rPr>
          <w:rFonts w:ascii="Times New Roman" w:hAnsi="Times New Roman"/>
          <w:sz w:val="28"/>
          <w:szCs w:val="28"/>
        </w:rPr>
        <w:t>д.ю.н</w:t>
      </w:r>
      <w:proofErr w:type="spellEnd"/>
      <w:r w:rsidRPr="00550DDC">
        <w:rPr>
          <w:rFonts w:ascii="Times New Roman" w:hAnsi="Times New Roman"/>
          <w:sz w:val="28"/>
          <w:szCs w:val="28"/>
        </w:rPr>
        <w:t xml:space="preserve">., проф. А.Г. Коваленко, </w:t>
      </w:r>
      <w:proofErr w:type="spellStart"/>
      <w:r w:rsidRPr="00550DDC">
        <w:rPr>
          <w:rFonts w:ascii="Times New Roman" w:hAnsi="Times New Roman"/>
          <w:sz w:val="28"/>
          <w:szCs w:val="28"/>
        </w:rPr>
        <w:t>д.ю.н</w:t>
      </w:r>
      <w:proofErr w:type="spellEnd"/>
      <w:r w:rsidRPr="00550DDC">
        <w:rPr>
          <w:rFonts w:ascii="Times New Roman" w:hAnsi="Times New Roman"/>
          <w:sz w:val="28"/>
          <w:szCs w:val="28"/>
        </w:rPr>
        <w:t xml:space="preserve">. проф. А.А. Мохова, </w:t>
      </w:r>
      <w:proofErr w:type="spellStart"/>
      <w:r w:rsidRPr="00550DDC">
        <w:rPr>
          <w:rFonts w:ascii="Times New Roman" w:hAnsi="Times New Roman"/>
          <w:sz w:val="28"/>
          <w:szCs w:val="28"/>
        </w:rPr>
        <w:t>д.ю.н</w:t>
      </w:r>
      <w:proofErr w:type="spellEnd"/>
      <w:r w:rsidRPr="00550DDC">
        <w:rPr>
          <w:rFonts w:ascii="Times New Roman" w:hAnsi="Times New Roman"/>
          <w:sz w:val="28"/>
          <w:szCs w:val="28"/>
        </w:rPr>
        <w:t>., проф. П.М. Филиппова.</w:t>
      </w:r>
      <w:proofErr w:type="gramEnd"/>
      <w:r>
        <w:rPr>
          <w:rFonts w:ascii="Times New Roman" w:hAnsi="Times New Roman"/>
          <w:sz w:val="28"/>
          <w:szCs w:val="28"/>
        </w:rPr>
        <w:t>-</w:t>
      </w:r>
      <w:r w:rsidRPr="00550DDC">
        <w:rPr>
          <w:rFonts w:ascii="Times New Roman" w:hAnsi="Times New Roman"/>
          <w:sz w:val="28"/>
          <w:szCs w:val="28"/>
        </w:rPr>
        <w:t xml:space="preserve"> М.: Юридическая фирма «КОНТРАКТ»; «ИНФРА-М», 2008.</w:t>
      </w:r>
      <w:r>
        <w:rPr>
          <w:rFonts w:ascii="Times New Roman" w:hAnsi="Times New Roman"/>
          <w:sz w:val="28"/>
          <w:szCs w:val="28"/>
        </w:rPr>
        <w:t>- 435с.</w:t>
      </w:r>
      <w:r w:rsidRPr="00550DDC">
        <w:rPr>
          <w:rFonts w:ascii="Times New Roman" w:hAnsi="Times New Roman"/>
          <w:sz w:val="28"/>
          <w:szCs w:val="28"/>
        </w:rPr>
        <w:t xml:space="preserve"> </w:t>
      </w:r>
    </w:p>
    <w:p w:rsidR="0002368E" w:rsidRDefault="00873828" w:rsidP="00F0619B">
      <w:pPr>
        <w:pStyle w:val="af1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D2DAF">
        <w:rPr>
          <w:rFonts w:ascii="Times New Roman" w:hAnsi="Times New Roman"/>
          <w:sz w:val="28"/>
          <w:szCs w:val="28"/>
        </w:rPr>
        <w:lastRenderedPageBreak/>
        <w:t xml:space="preserve">Гражданский процесс: Учебник. Под ред. </w:t>
      </w:r>
      <w:proofErr w:type="spellStart"/>
      <w:r w:rsidRPr="00FD2DAF">
        <w:rPr>
          <w:rFonts w:ascii="Times New Roman" w:hAnsi="Times New Roman"/>
          <w:sz w:val="28"/>
          <w:szCs w:val="28"/>
        </w:rPr>
        <w:t>д.ю.н</w:t>
      </w:r>
      <w:proofErr w:type="spellEnd"/>
      <w:r w:rsidRPr="00FD2DAF">
        <w:rPr>
          <w:rFonts w:ascii="Times New Roman" w:hAnsi="Times New Roman"/>
          <w:sz w:val="28"/>
          <w:szCs w:val="28"/>
        </w:rPr>
        <w:t xml:space="preserve">. проф. М.К. </w:t>
      </w:r>
      <w:proofErr w:type="spellStart"/>
      <w:r w:rsidRPr="00FD2DAF">
        <w:rPr>
          <w:rFonts w:ascii="Times New Roman" w:hAnsi="Times New Roman"/>
          <w:sz w:val="28"/>
          <w:szCs w:val="28"/>
        </w:rPr>
        <w:t>Треушникова</w:t>
      </w:r>
      <w:proofErr w:type="spellEnd"/>
      <w:r w:rsidRPr="00FD2DAF">
        <w:rPr>
          <w:rFonts w:ascii="Times New Roman" w:hAnsi="Times New Roman"/>
          <w:sz w:val="28"/>
          <w:szCs w:val="28"/>
        </w:rPr>
        <w:t xml:space="preserve"> - М.«Статут», 201</w:t>
      </w:r>
      <w:r w:rsidR="00FD2DAF">
        <w:rPr>
          <w:rFonts w:ascii="Times New Roman" w:hAnsi="Times New Roman"/>
          <w:sz w:val="28"/>
          <w:szCs w:val="28"/>
        </w:rPr>
        <w:t>4.</w:t>
      </w:r>
    </w:p>
    <w:p w:rsidR="00335023" w:rsidRPr="00335023" w:rsidRDefault="00335023" w:rsidP="00335023">
      <w:pPr>
        <w:pStyle w:val="af1"/>
        <w:numPr>
          <w:ilvl w:val="0"/>
          <w:numId w:val="25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35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Гражданское право и современность: сборник статей, посвященный памяти М.И. Брагинского / под ред. В.Н. Литовкина, К.Б. Ярошенко; Институт законодательства и сравнительного правоведения при Правительстве РФ. </w:t>
      </w:r>
      <w:proofErr w:type="gramStart"/>
      <w:r w:rsidRPr="00335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-М</w:t>
      </w:r>
      <w:proofErr w:type="gramEnd"/>
      <w:r w:rsidRPr="00335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.: Статут, 2013. С.526-529.</w:t>
      </w:r>
    </w:p>
    <w:p w:rsidR="00F01ADD" w:rsidRPr="00550DDC" w:rsidRDefault="00F01ADD" w:rsidP="00F0619B">
      <w:pPr>
        <w:pStyle w:val="af1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0DDC">
        <w:rPr>
          <w:rFonts w:ascii="Times New Roman" w:hAnsi="Times New Roman"/>
          <w:sz w:val="28"/>
          <w:szCs w:val="28"/>
        </w:rPr>
        <w:t>Дернова</w:t>
      </w:r>
      <w:proofErr w:type="spellEnd"/>
      <w:r w:rsidRPr="00550DDC">
        <w:rPr>
          <w:rFonts w:ascii="Times New Roman" w:hAnsi="Times New Roman"/>
          <w:sz w:val="28"/>
          <w:szCs w:val="28"/>
        </w:rPr>
        <w:t xml:space="preserve"> Д.В. Исковая форма защиты субъективных прав граждан в гражданском процессе // Арбитражный и гражданский процесс. 2012. </w:t>
      </w:r>
      <w:r>
        <w:rPr>
          <w:rFonts w:ascii="Times New Roman" w:hAnsi="Times New Roman"/>
          <w:sz w:val="28"/>
          <w:szCs w:val="28"/>
        </w:rPr>
        <w:t>№</w:t>
      </w:r>
      <w:r w:rsidRPr="00550DDC">
        <w:rPr>
          <w:rFonts w:ascii="Times New Roman" w:hAnsi="Times New Roman"/>
          <w:sz w:val="28"/>
          <w:szCs w:val="28"/>
        </w:rPr>
        <w:t xml:space="preserve"> 11. </w:t>
      </w:r>
    </w:p>
    <w:p w:rsidR="00F01ADD" w:rsidRDefault="00F01ADD" w:rsidP="00F0619B">
      <w:pPr>
        <w:pStyle w:val="af1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550DDC">
        <w:rPr>
          <w:rFonts w:ascii="Times New Roman" w:hAnsi="Times New Roman"/>
          <w:bCs/>
          <w:sz w:val="28"/>
          <w:szCs w:val="28"/>
        </w:rPr>
        <w:t xml:space="preserve">Дьяконова О.Г. Актуальные вопросы участия некоторых категорий лиц в особом производстве по гражданским делам // Арбитражный и гражданский процесс. 2011. </w:t>
      </w:r>
      <w:r>
        <w:rPr>
          <w:rFonts w:ascii="Times New Roman" w:hAnsi="Times New Roman"/>
          <w:bCs/>
          <w:sz w:val="28"/>
          <w:szCs w:val="28"/>
        </w:rPr>
        <w:t>№</w:t>
      </w:r>
      <w:r w:rsidRPr="00550DDC">
        <w:rPr>
          <w:rFonts w:ascii="Times New Roman" w:hAnsi="Times New Roman"/>
          <w:bCs/>
          <w:sz w:val="28"/>
          <w:szCs w:val="28"/>
        </w:rPr>
        <w:t xml:space="preserve"> 2. </w:t>
      </w:r>
    </w:p>
    <w:p w:rsidR="00E54864" w:rsidRDefault="00F01ADD" w:rsidP="00E54864">
      <w:pPr>
        <w:pStyle w:val="af1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50DDC">
        <w:rPr>
          <w:rFonts w:ascii="Times New Roman" w:hAnsi="Times New Roman"/>
          <w:bCs/>
          <w:sz w:val="28"/>
          <w:szCs w:val="28"/>
        </w:rPr>
        <w:t>Диордиева</w:t>
      </w:r>
      <w:proofErr w:type="spellEnd"/>
      <w:r w:rsidRPr="00550DDC">
        <w:rPr>
          <w:rFonts w:ascii="Times New Roman" w:hAnsi="Times New Roman"/>
          <w:bCs/>
          <w:sz w:val="28"/>
          <w:szCs w:val="28"/>
        </w:rPr>
        <w:t xml:space="preserve"> О.Н. Подготовка гражданских дел к судебному разбирательству (в судах общей юрисдикции первой инстанции): монография. </w:t>
      </w:r>
      <w:proofErr w:type="gramStart"/>
      <w:r>
        <w:rPr>
          <w:rFonts w:ascii="Times New Roman" w:hAnsi="Times New Roman"/>
          <w:bCs/>
          <w:sz w:val="28"/>
          <w:szCs w:val="28"/>
        </w:rPr>
        <w:t>-</w:t>
      </w:r>
      <w:r w:rsidRPr="00550DDC">
        <w:rPr>
          <w:rFonts w:ascii="Times New Roman" w:hAnsi="Times New Roman"/>
          <w:bCs/>
          <w:sz w:val="28"/>
          <w:szCs w:val="28"/>
        </w:rPr>
        <w:t>М</w:t>
      </w:r>
      <w:proofErr w:type="gramEnd"/>
      <w:r w:rsidRPr="00550DDC">
        <w:rPr>
          <w:rFonts w:ascii="Times New Roman" w:hAnsi="Times New Roman"/>
          <w:bCs/>
          <w:sz w:val="28"/>
          <w:szCs w:val="28"/>
        </w:rPr>
        <w:t xml:space="preserve">.: Проспект, 2013. </w:t>
      </w:r>
      <w:r>
        <w:rPr>
          <w:rFonts w:ascii="Times New Roman" w:hAnsi="Times New Roman"/>
          <w:bCs/>
          <w:sz w:val="28"/>
          <w:szCs w:val="28"/>
        </w:rPr>
        <w:t>-</w:t>
      </w:r>
      <w:r w:rsidRPr="00550DDC">
        <w:rPr>
          <w:rFonts w:ascii="Times New Roman" w:hAnsi="Times New Roman"/>
          <w:bCs/>
          <w:sz w:val="28"/>
          <w:szCs w:val="28"/>
        </w:rPr>
        <w:t>208 с.</w:t>
      </w:r>
      <w:r w:rsidR="00E54864">
        <w:rPr>
          <w:rFonts w:ascii="Times New Roman" w:hAnsi="Times New Roman"/>
          <w:bCs/>
          <w:sz w:val="28"/>
          <w:szCs w:val="28"/>
        </w:rPr>
        <w:t xml:space="preserve"> </w:t>
      </w:r>
    </w:p>
    <w:p w:rsidR="00335023" w:rsidRPr="00335023" w:rsidRDefault="00335023" w:rsidP="00335023">
      <w:pPr>
        <w:pStyle w:val="af1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335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 исполнить решение суда? Пособие для взыскателя / А.В. </w:t>
      </w:r>
      <w:proofErr w:type="spellStart"/>
      <w:r w:rsidRPr="00335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Закарлюка</w:t>
      </w:r>
      <w:proofErr w:type="spellEnd"/>
      <w:r w:rsidRPr="00335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М.А. Куликова, А.С. </w:t>
      </w:r>
      <w:proofErr w:type="spellStart"/>
      <w:r w:rsidRPr="00335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Намятов</w:t>
      </w:r>
      <w:proofErr w:type="spellEnd"/>
      <w:r w:rsidRPr="00335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др.; рук</w:t>
      </w:r>
      <w:proofErr w:type="gramStart"/>
      <w:r w:rsidRPr="00335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35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35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335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вт. кол. И.В. Решетникова. М.: </w:t>
      </w:r>
      <w:proofErr w:type="spellStart"/>
      <w:r w:rsidRPr="00335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Инфотропик</w:t>
      </w:r>
      <w:proofErr w:type="spellEnd"/>
      <w:r w:rsidRPr="00335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Медиа</w:t>
      </w:r>
      <w:proofErr w:type="spellEnd"/>
      <w:r w:rsidRPr="00335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2013. С. 312-325</w:t>
      </w:r>
      <w:r w:rsidRPr="003350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01ADD" w:rsidRPr="00335023" w:rsidRDefault="00F01ADD" w:rsidP="00335023">
      <w:pPr>
        <w:pStyle w:val="af1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335023">
        <w:rPr>
          <w:rFonts w:ascii="Times New Roman" w:hAnsi="Times New Roman"/>
          <w:sz w:val="28"/>
          <w:szCs w:val="28"/>
        </w:rPr>
        <w:t xml:space="preserve">Киселев А. Судебное решение: сила и значение // </w:t>
      </w:r>
      <w:proofErr w:type="spellStart"/>
      <w:r w:rsidRPr="00335023">
        <w:rPr>
          <w:rFonts w:ascii="Times New Roman" w:hAnsi="Times New Roman"/>
          <w:sz w:val="28"/>
          <w:szCs w:val="28"/>
        </w:rPr>
        <w:t>ЭЖ-Юрист</w:t>
      </w:r>
      <w:proofErr w:type="spellEnd"/>
      <w:r w:rsidRPr="00335023">
        <w:rPr>
          <w:rFonts w:ascii="Times New Roman" w:hAnsi="Times New Roman"/>
          <w:sz w:val="28"/>
          <w:szCs w:val="28"/>
        </w:rPr>
        <w:t xml:space="preserve">. 2013. N 2. </w:t>
      </w:r>
    </w:p>
    <w:p w:rsidR="00FD2DAF" w:rsidRDefault="0002368E" w:rsidP="00FD2DAF">
      <w:pPr>
        <w:pStyle w:val="af1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D2DAF">
        <w:rPr>
          <w:rFonts w:ascii="Times New Roman" w:hAnsi="Times New Roman"/>
          <w:sz w:val="28"/>
          <w:szCs w:val="28"/>
        </w:rPr>
        <w:t>Князькин</w:t>
      </w:r>
      <w:proofErr w:type="spellEnd"/>
      <w:r w:rsidRPr="00FD2DAF">
        <w:rPr>
          <w:rFonts w:ascii="Times New Roman" w:hAnsi="Times New Roman"/>
          <w:sz w:val="28"/>
          <w:szCs w:val="28"/>
        </w:rPr>
        <w:t xml:space="preserve"> С.И., Юрлов И.А. Гражданский, арбитражный и административный проце</w:t>
      </w:r>
      <w:proofErr w:type="gramStart"/>
      <w:r w:rsidRPr="00FD2DAF">
        <w:rPr>
          <w:rFonts w:ascii="Times New Roman" w:hAnsi="Times New Roman"/>
          <w:sz w:val="28"/>
          <w:szCs w:val="28"/>
        </w:rPr>
        <w:t>сс в сх</w:t>
      </w:r>
      <w:proofErr w:type="gramEnd"/>
      <w:r w:rsidRPr="00FD2DAF">
        <w:rPr>
          <w:rFonts w:ascii="Times New Roman" w:hAnsi="Times New Roman"/>
          <w:sz w:val="28"/>
          <w:szCs w:val="28"/>
        </w:rPr>
        <w:t xml:space="preserve">емах с комментариями: Учебник. </w:t>
      </w:r>
      <w:proofErr w:type="gramStart"/>
      <w:r w:rsidRPr="00FD2DAF">
        <w:rPr>
          <w:rFonts w:ascii="Times New Roman" w:hAnsi="Times New Roman"/>
          <w:sz w:val="28"/>
          <w:szCs w:val="28"/>
        </w:rPr>
        <w:t>–М</w:t>
      </w:r>
      <w:proofErr w:type="gramEnd"/>
      <w:r w:rsidRPr="00FD2DAF">
        <w:rPr>
          <w:rFonts w:ascii="Times New Roman" w:hAnsi="Times New Roman"/>
          <w:sz w:val="28"/>
          <w:szCs w:val="28"/>
        </w:rPr>
        <w:t>., «</w:t>
      </w:r>
      <w:proofErr w:type="spellStart"/>
      <w:r w:rsidRPr="00FD2DAF">
        <w:rPr>
          <w:rFonts w:ascii="Times New Roman" w:hAnsi="Times New Roman"/>
          <w:sz w:val="28"/>
          <w:szCs w:val="28"/>
        </w:rPr>
        <w:t>Инфотропик</w:t>
      </w:r>
      <w:proofErr w:type="spellEnd"/>
      <w:r w:rsidRPr="00FD2D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2DAF">
        <w:rPr>
          <w:rFonts w:ascii="Times New Roman" w:hAnsi="Times New Roman"/>
          <w:sz w:val="28"/>
          <w:szCs w:val="28"/>
        </w:rPr>
        <w:t>Медиа</w:t>
      </w:r>
      <w:proofErr w:type="spellEnd"/>
      <w:r w:rsidRPr="00FD2DAF">
        <w:rPr>
          <w:rFonts w:ascii="Times New Roman" w:hAnsi="Times New Roman"/>
          <w:sz w:val="28"/>
          <w:szCs w:val="28"/>
        </w:rPr>
        <w:t>», 2015.</w:t>
      </w:r>
      <w:r w:rsidR="00FD2DAF">
        <w:rPr>
          <w:rFonts w:ascii="Times New Roman" w:hAnsi="Times New Roman"/>
          <w:sz w:val="28"/>
          <w:szCs w:val="28"/>
        </w:rPr>
        <w:t xml:space="preserve"> </w:t>
      </w:r>
    </w:p>
    <w:p w:rsidR="00FD2DAF" w:rsidRPr="00FD2DAF" w:rsidRDefault="00FA11B5" w:rsidP="00FD2DAF">
      <w:pPr>
        <w:pStyle w:val="af1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F01ADD" w:rsidRPr="00FD2DAF">
          <w:rPr>
            <w:rFonts w:ascii="Times New Roman" w:hAnsi="Times New Roman"/>
            <w:bCs/>
            <w:sz w:val="28"/>
            <w:szCs w:val="28"/>
          </w:rPr>
          <w:t>Комментарий</w:t>
        </w:r>
      </w:hyperlink>
      <w:r w:rsidR="00F01ADD" w:rsidRPr="00FD2DAF">
        <w:rPr>
          <w:rFonts w:ascii="Times New Roman" w:hAnsi="Times New Roman"/>
          <w:bCs/>
          <w:sz w:val="28"/>
          <w:szCs w:val="28"/>
        </w:rPr>
        <w:t xml:space="preserve"> к Гражданскому процессуальному кодексу Российской Федерации"</w:t>
      </w:r>
      <w:r w:rsidR="0002368E" w:rsidRPr="00FD2DAF">
        <w:rPr>
          <w:rFonts w:ascii="Times New Roman" w:hAnsi="Times New Roman"/>
          <w:bCs/>
          <w:sz w:val="28"/>
          <w:szCs w:val="28"/>
        </w:rPr>
        <w:t xml:space="preserve"> </w:t>
      </w:r>
      <w:r w:rsidR="00F01ADD" w:rsidRPr="00FD2DAF">
        <w:rPr>
          <w:rFonts w:ascii="Times New Roman" w:hAnsi="Times New Roman"/>
          <w:bCs/>
          <w:sz w:val="28"/>
          <w:szCs w:val="28"/>
        </w:rPr>
        <w:t xml:space="preserve">(постатейный) (Рыжаков А.П.)// СПС </w:t>
      </w:r>
      <w:proofErr w:type="spellStart"/>
      <w:r w:rsidR="00F01ADD" w:rsidRPr="00FD2DAF">
        <w:rPr>
          <w:rFonts w:ascii="Times New Roman" w:hAnsi="Times New Roman"/>
          <w:bCs/>
          <w:sz w:val="28"/>
          <w:szCs w:val="28"/>
        </w:rPr>
        <w:t>КонсультантПлюс</w:t>
      </w:r>
      <w:proofErr w:type="spellEnd"/>
      <w:r w:rsidR="00F01ADD" w:rsidRPr="00FD2DAF">
        <w:rPr>
          <w:rFonts w:ascii="Times New Roman" w:hAnsi="Times New Roman"/>
          <w:bCs/>
          <w:sz w:val="28"/>
          <w:szCs w:val="28"/>
        </w:rPr>
        <w:t>.</w:t>
      </w:r>
      <w:r w:rsidR="00FD2DAF">
        <w:rPr>
          <w:rFonts w:ascii="Times New Roman" w:hAnsi="Times New Roman"/>
          <w:bCs/>
          <w:sz w:val="28"/>
          <w:szCs w:val="28"/>
        </w:rPr>
        <w:t xml:space="preserve"> </w:t>
      </w:r>
    </w:p>
    <w:p w:rsidR="0002368E" w:rsidRPr="00FD2DAF" w:rsidRDefault="0002368E" w:rsidP="00FD2DAF">
      <w:pPr>
        <w:pStyle w:val="af1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FD2D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Комментарий к Федеральному закону «Об исполнительном производстве» (постатейный) / под ред. В.В. Яркова. </w:t>
      </w:r>
      <w:proofErr w:type="gramStart"/>
      <w:r w:rsidRPr="00FD2D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-М</w:t>
      </w:r>
      <w:proofErr w:type="gramEnd"/>
      <w:r w:rsidRPr="00FD2D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.: НОРМА, ИНФРА. 2014. </w:t>
      </w:r>
    </w:p>
    <w:p w:rsidR="0002368E" w:rsidRPr="00FD2DAF" w:rsidRDefault="0002368E" w:rsidP="00FD2DAF">
      <w:pPr>
        <w:pStyle w:val="af1"/>
        <w:numPr>
          <w:ilvl w:val="0"/>
          <w:numId w:val="25"/>
        </w:numPr>
        <w:shd w:val="clear" w:color="auto" w:fill="FFFFFF"/>
        <w:spacing w:line="31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D2DAF">
        <w:rPr>
          <w:rFonts w:ascii="Times New Roman" w:hAnsi="Times New Roman"/>
          <w:color w:val="000000"/>
          <w:sz w:val="28"/>
          <w:szCs w:val="28"/>
        </w:rPr>
        <w:t xml:space="preserve">Комментарий к Гражданскому процессуальному кодексу Российской Федерации. // (постатейный)  под ред. М.А. </w:t>
      </w:r>
      <w:proofErr w:type="spellStart"/>
      <w:r w:rsidRPr="00FD2DAF">
        <w:rPr>
          <w:rFonts w:ascii="Times New Roman" w:hAnsi="Times New Roman"/>
          <w:color w:val="000000"/>
          <w:sz w:val="28"/>
          <w:szCs w:val="28"/>
        </w:rPr>
        <w:t>Викут</w:t>
      </w:r>
      <w:proofErr w:type="spellEnd"/>
      <w:r w:rsidRPr="00FD2DA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FD2DAF">
        <w:rPr>
          <w:rFonts w:ascii="Times New Roman" w:hAnsi="Times New Roman"/>
          <w:color w:val="000000"/>
          <w:sz w:val="28"/>
          <w:szCs w:val="28"/>
        </w:rPr>
        <w:t>–М</w:t>
      </w:r>
      <w:proofErr w:type="gramEnd"/>
      <w:r w:rsidRPr="00FD2DAF">
        <w:rPr>
          <w:rFonts w:ascii="Times New Roman" w:hAnsi="Times New Roman"/>
          <w:color w:val="000000"/>
          <w:sz w:val="28"/>
          <w:szCs w:val="28"/>
        </w:rPr>
        <w:t>., «</w:t>
      </w:r>
      <w:proofErr w:type="spellStart"/>
      <w:r w:rsidRPr="00FD2DAF">
        <w:rPr>
          <w:rFonts w:ascii="Times New Roman" w:hAnsi="Times New Roman"/>
          <w:color w:val="000000"/>
          <w:sz w:val="28"/>
          <w:szCs w:val="28"/>
        </w:rPr>
        <w:t>Юрайт</w:t>
      </w:r>
      <w:proofErr w:type="spellEnd"/>
      <w:r w:rsidRPr="00FD2DAF">
        <w:rPr>
          <w:rFonts w:ascii="Times New Roman" w:hAnsi="Times New Roman"/>
          <w:color w:val="000000"/>
          <w:sz w:val="28"/>
          <w:szCs w:val="28"/>
        </w:rPr>
        <w:t>», 2014.</w:t>
      </w:r>
    </w:p>
    <w:p w:rsidR="00F01ADD" w:rsidRPr="00E54864" w:rsidRDefault="00873828" w:rsidP="00FD2DAF">
      <w:pPr>
        <w:pStyle w:val="af1"/>
        <w:numPr>
          <w:ilvl w:val="0"/>
          <w:numId w:val="25"/>
        </w:num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E548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Ковтков</w:t>
      </w:r>
      <w:proofErr w:type="spellEnd"/>
      <w:r w:rsidRPr="00E548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Д.И. Кассационное производство в гражданском процессе. </w:t>
      </w:r>
      <w:proofErr w:type="gramStart"/>
      <w:r w:rsidR="00FD2DAF" w:rsidRPr="00E548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E548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E548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.: </w:t>
      </w:r>
      <w:r w:rsidR="00FD2DAF" w:rsidRPr="00E548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E548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Юстицинформ</w:t>
      </w:r>
      <w:proofErr w:type="spellEnd"/>
      <w:r w:rsidR="00FD2DAF" w:rsidRPr="00E548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E548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2016. </w:t>
      </w:r>
    </w:p>
    <w:p w:rsidR="00E54864" w:rsidRPr="00E54864" w:rsidRDefault="00E54864" w:rsidP="00E54864">
      <w:pPr>
        <w:pStyle w:val="af1"/>
        <w:numPr>
          <w:ilvl w:val="0"/>
          <w:numId w:val="25"/>
        </w:numPr>
        <w:shd w:val="clear" w:color="auto" w:fill="FFFFFF"/>
        <w:spacing w:line="31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54864">
        <w:rPr>
          <w:rFonts w:ascii="Times New Roman" w:hAnsi="Times New Roman"/>
          <w:color w:val="000000"/>
          <w:sz w:val="28"/>
          <w:szCs w:val="28"/>
        </w:rPr>
        <w:t>Ласкина</w:t>
      </w:r>
      <w:proofErr w:type="spellEnd"/>
      <w:r w:rsidRPr="00E54864">
        <w:rPr>
          <w:rFonts w:ascii="Times New Roman" w:hAnsi="Times New Roman"/>
          <w:color w:val="000000"/>
          <w:sz w:val="28"/>
          <w:szCs w:val="28"/>
        </w:rPr>
        <w:t xml:space="preserve"> Н.В., </w:t>
      </w:r>
      <w:proofErr w:type="spellStart"/>
      <w:r w:rsidRPr="00E54864">
        <w:rPr>
          <w:rFonts w:ascii="Times New Roman" w:hAnsi="Times New Roman"/>
          <w:color w:val="000000"/>
          <w:sz w:val="28"/>
          <w:szCs w:val="28"/>
        </w:rPr>
        <w:t>Никулинская</w:t>
      </w:r>
      <w:proofErr w:type="spellEnd"/>
      <w:r w:rsidRPr="00E54864">
        <w:rPr>
          <w:rFonts w:ascii="Times New Roman" w:hAnsi="Times New Roman"/>
          <w:color w:val="000000"/>
          <w:sz w:val="28"/>
          <w:szCs w:val="28"/>
        </w:rPr>
        <w:t xml:space="preserve"> Н.Ф., </w:t>
      </w:r>
      <w:proofErr w:type="spellStart"/>
      <w:r w:rsidRPr="00E54864">
        <w:rPr>
          <w:rFonts w:ascii="Times New Roman" w:hAnsi="Times New Roman"/>
          <w:color w:val="000000"/>
          <w:sz w:val="28"/>
          <w:szCs w:val="28"/>
        </w:rPr>
        <w:t>Рогалева</w:t>
      </w:r>
      <w:proofErr w:type="spellEnd"/>
      <w:r w:rsidRPr="00E54864">
        <w:rPr>
          <w:rFonts w:ascii="Times New Roman" w:hAnsi="Times New Roman"/>
          <w:color w:val="000000"/>
          <w:sz w:val="28"/>
          <w:szCs w:val="28"/>
        </w:rPr>
        <w:t xml:space="preserve"> М.А., </w:t>
      </w:r>
      <w:proofErr w:type="spellStart"/>
      <w:r w:rsidRPr="00E54864">
        <w:rPr>
          <w:rFonts w:ascii="Times New Roman" w:hAnsi="Times New Roman"/>
          <w:color w:val="000000"/>
          <w:sz w:val="28"/>
          <w:szCs w:val="28"/>
        </w:rPr>
        <w:t>Яковенко</w:t>
      </w:r>
      <w:proofErr w:type="spellEnd"/>
      <w:r w:rsidRPr="00E54864">
        <w:rPr>
          <w:rFonts w:ascii="Times New Roman" w:hAnsi="Times New Roman"/>
          <w:color w:val="000000"/>
          <w:sz w:val="28"/>
          <w:szCs w:val="28"/>
        </w:rPr>
        <w:t xml:space="preserve"> Е.В. Комментарий к подразделу IV «Особое производство» раздела II Гражданского процессуального кодекса Российской Федерации от 14 ноября 2002 г. N 138-ФЗ» (постатейный)// (Подготовлен для системы </w:t>
      </w:r>
      <w:proofErr w:type="spellStart"/>
      <w:r w:rsidRPr="00E54864">
        <w:rPr>
          <w:rFonts w:ascii="Times New Roman" w:hAnsi="Times New Roman"/>
          <w:color w:val="000000"/>
          <w:sz w:val="28"/>
          <w:szCs w:val="28"/>
        </w:rPr>
        <w:t>КонсультантПлюс</w:t>
      </w:r>
      <w:proofErr w:type="spellEnd"/>
      <w:r w:rsidRPr="00E54864">
        <w:rPr>
          <w:rFonts w:ascii="Times New Roman" w:hAnsi="Times New Roman"/>
          <w:color w:val="000000"/>
          <w:sz w:val="28"/>
          <w:szCs w:val="28"/>
        </w:rPr>
        <w:t>, 2016).</w:t>
      </w:r>
    </w:p>
    <w:p w:rsidR="00F01ADD" w:rsidRPr="00550DDC" w:rsidRDefault="00F01ADD" w:rsidP="00E7431D">
      <w:pPr>
        <w:pStyle w:val="af1"/>
        <w:numPr>
          <w:ilvl w:val="0"/>
          <w:numId w:val="25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550DDC">
        <w:rPr>
          <w:rFonts w:ascii="Times New Roman" w:hAnsi="Times New Roman"/>
          <w:iCs/>
          <w:sz w:val="28"/>
          <w:szCs w:val="28"/>
        </w:rPr>
        <w:t>Малешин</w:t>
      </w:r>
      <w:proofErr w:type="spellEnd"/>
      <w:r w:rsidRPr="00550DDC">
        <w:rPr>
          <w:rFonts w:ascii="Times New Roman" w:hAnsi="Times New Roman"/>
          <w:iCs/>
          <w:sz w:val="28"/>
          <w:szCs w:val="28"/>
        </w:rPr>
        <w:t xml:space="preserve"> Д.Я. Гражданская процессуальная система России. </w:t>
      </w:r>
      <w:proofErr w:type="gramStart"/>
      <w:r>
        <w:rPr>
          <w:rFonts w:ascii="Times New Roman" w:hAnsi="Times New Roman"/>
          <w:iCs/>
          <w:sz w:val="28"/>
          <w:szCs w:val="28"/>
        </w:rPr>
        <w:t>-</w:t>
      </w:r>
      <w:r w:rsidRPr="00550DDC">
        <w:rPr>
          <w:rFonts w:ascii="Times New Roman" w:hAnsi="Times New Roman"/>
          <w:iCs/>
          <w:sz w:val="28"/>
          <w:szCs w:val="28"/>
        </w:rPr>
        <w:t>М</w:t>
      </w:r>
      <w:proofErr w:type="gramEnd"/>
      <w:r w:rsidRPr="00550DDC">
        <w:rPr>
          <w:rFonts w:ascii="Times New Roman" w:hAnsi="Times New Roman"/>
          <w:iCs/>
          <w:sz w:val="28"/>
          <w:szCs w:val="28"/>
        </w:rPr>
        <w:t>.: Статут, 2011.</w:t>
      </w:r>
      <w:r>
        <w:rPr>
          <w:rFonts w:ascii="Times New Roman" w:hAnsi="Times New Roman"/>
          <w:iCs/>
          <w:sz w:val="28"/>
          <w:szCs w:val="28"/>
        </w:rPr>
        <w:t>-</w:t>
      </w:r>
      <w:r w:rsidRPr="00550DDC">
        <w:rPr>
          <w:rFonts w:ascii="Times New Roman" w:hAnsi="Times New Roman"/>
          <w:iCs/>
          <w:sz w:val="28"/>
          <w:szCs w:val="28"/>
        </w:rPr>
        <w:t xml:space="preserve">496с. </w:t>
      </w:r>
    </w:p>
    <w:p w:rsidR="00F01ADD" w:rsidRPr="00550DDC" w:rsidRDefault="00F01ADD" w:rsidP="00F0619B">
      <w:pPr>
        <w:pStyle w:val="af1"/>
        <w:numPr>
          <w:ilvl w:val="0"/>
          <w:numId w:val="25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0DDC">
        <w:rPr>
          <w:rFonts w:ascii="Times New Roman" w:hAnsi="Times New Roman"/>
          <w:sz w:val="28"/>
          <w:szCs w:val="28"/>
        </w:rPr>
        <w:t>Малюшин</w:t>
      </w:r>
      <w:proofErr w:type="spellEnd"/>
      <w:r w:rsidRPr="00550DDC">
        <w:rPr>
          <w:rFonts w:ascii="Times New Roman" w:hAnsi="Times New Roman"/>
          <w:sz w:val="28"/>
          <w:szCs w:val="28"/>
        </w:rPr>
        <w:t xml:space="preserve"> К.А. Влияние концепции защиты прав человека и основных свобод на исполнительное производство // Исполнительное право. 2012. </w:t>
      </w:r>
      <w:r>
        <w:rPr>
          <w:rFonts w:ascii="Times New Roman" w:hAnsi="Times New Roman"/>
          <w:sz w:val="28"/>
          <w:szCs w:val="28"/>
        </w:rPr>
        <w:t>№</w:t>
      </w:r>
      <w:r w:rsidRPr="00550DDC">
        <w:rPr>
          <w:rFonts w:ascii="Times New Roman" w:hAnsi="Times New Roman"/>
          <w:sz w:val="28"/>
          <w:szCs w:val="28"/>
        </w:rPr>
        <w:t xml:space="preserve"> 4.</w:t>
      </w:r>
    </w:p>
    <w:p w:rsidR="00873828" w:rsidRPr="00FD2DAF" w:rsidRDefault="00873828" w:rsidP="00FD2DAF">
      <w:pPr>
        <w:pStyle w:val="af1"/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FD2DAF">
        <w:rPr>
          <w:rFonts w:ascii="Times New Roman" w:hAnsi="Times New Roman"/>
          <w:bCs/>
          <w:sz w:val="28"/>
          <w:szCs w:val="28"/>
        </w:rPr>
        <w:t>Мохов А.А. Федеральные конституционные законы как источники гражданского процессуального права // Арбитражный и гражданский процесс, 2015, № 1</w:t>
      </w:r>
      <w:r w:rsidR="00FD2DAF">
        <w:rPr>
          <w:rFonts w:ascii="Times New Roman" w:hAnsi="Times New Roman"/>
          <w:bCs/>
          <w:sz w:val="28"/>
          <w:szCs w:val="28"/>
        </w:rPr>
        <w:t>.</w:t>
      </w:r>
    </w:p>
    <w:p w:rsidR="00F01ADD" w:rsidRPr="00550DDC" w:rsidRDefault="00F01ADD" w:rsidP="00F0619B">
      <w:pPr>
        <w:pStyle w:val="af1"/>
        <w:numPr>
          <w:ilvl w:val="0"/>
          <w:numId w:val="25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50DDC">
        <w:rPr>
          <w:rFonts w:ascii="Times New Roman" w:hAnsi="Times New Roman"/>
          <w:sz w:val="28"/>
          <w:szCs w:val="28"/>
        </w:rPr>
        <w:lastRenderedPageBreak/>
        <w:t xml:space="preserve">Овчаренко А.В. Реализация права на устное судебное разбирательство с позиции Европейского суда по правам человека // Вестник гражданского процесса. 2013. N 5. </w:t>
      </w:r>
    </w:p>
    <w:p w:rsidR="00F01ADD" w:rsidRPr="00550DDC" w:rsidRDefault="00F01ADD" w:rsidP="00F0619B">
      <w:pPr>
        <w:pStyle w:val="af1"/>
        <w:numPr>
          <w:ilvl w:val="0"/>
          <w:numId w:val="25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50DDC">
        <w:rPr>
          <w:rFonts w:ascii="Times New Roman" w:hAnsi="Times New Roman"/>
          <w:sz w:val="28"/>
          <w:szCs w:val="28"/>
        </w:rPr>
        <w:t xml:space="preserve">Постатейный комментарий к Гражданскому процессуальному кодексу Российской Федерации" (под ред. П.В. Крашенинникова)// СПС </w:t>
      </w:r>
      <w:proofErr w:type="spellStart"/>
      <w:r w:rsidRPr="00550DDC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550DDC">
        <w:rPr>
          <w:rFonts w:ascii="Times New Roman" w:hAnsi="Times New Roman"/>
          <w:sz w:val="28"/>
          <w:szCs w:val="28"/>
        </w:rPr>
        <w:t xml:space="preserve"> 2012</w:t>
      </w:r>
      <w:r>
        <w:rPr>
          <w:rFonts w:ascii="Times New Roman" w:hAnsi="Times New Roman"/>
          <w:sz w:val="28"/>
          <w:szCs w:val="28"/>
        </w:rPr>
        <w:t>.</w:t>
      </w:r>
    </w:p>
    <w:p w:rsidR="00F01ADD" w:rsidRPr="00550DDC" w:rsidRDefault="00F01ADD" w:rsidP="00F0619B">
      <w:pPr>
        <w:pStyle w:val="af1"/>
        <w:numPr>
          <w:ilvl w:val="0"/>
          <w:numId w:val="25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0DDC">
        <w:rPr>
          <w:rFonts w:ascii="Times New Roman" w:hAnsi="Times New Roman"/>
          <w:sz w:val="28"/>
          <w:szCs w:val="28"/>
        </w:rPr>
        <w:t>Слепченко</w:t>
      </w:r>
      <w:proofErr w:type="spellEnd"/>
      <w:r w:rsidRPr="00550DDC">
        <w:rPr>
          <w:rFonts w:ascii="Times New Roman" w:hAnsi="Times New Roman"/>
          <w:sz w:val="28"/>
          <w:szCs w:val="28"/>
        </w:rPr>
        <w:t xml:space="preserve"> Е.В. Гражданское судопроизводство: общая характеристика и тенденции развития // Вестник гражданского процесса. 2012. N 2. </w:t>
      </w:r>
    </w:p>
    <w:p w:rsidR="00F01ADD" w:rsidRDefault="00F01ADD" w:rsidP="00F0619B">
      <w:pPr>
        <w:pStyle w:val="af1"/>
        <w:numPr>
          <w:ilvl w:val="0"/>
          <w:numId w:val="25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50DDC">
        <w:rPr>
          <w:rFonts w:ascii="Times New Roman" w:hAnsi="Times New Roman"/>
          <w:sz w:val="28"/>
          <w:szCs w:val="28"/>
        </w:rPr>
        <w:t>Трошина С.М. Право доказывания в гражданском процессе// Законодательство и экономика.2013.N 7.</w:t>
      </w:r>
    </w:p>
    <w:p w:rsidR="00873828" w:rsidRPr="00FD2DAF" w:rsidRDefault="00873828" w:rsidP="00F0619B">
      <w:pPr>
        <w:pStyle w:val="af1"/>
        <w:numPr>
          <w:ilvl w:val="0"/>
          <w:numId w:val="25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D2D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Терехова Л.А. Объекты пересмотра по новым и вновь открывшимся обстоятельствам и субъекты, инициирующие пересмотр // Вестник гражданского процесса. 2016. N 3.</w:t>
      </w:r>
    </w:p>
    <w:p w:rsidR="00873828" w:rsidRPr="00FD2DAF" w:rsidRDefault="00873828" w:rsidP="00F0619B">
      <w:pPr>
        <w:pStyle w:val="af1"/>
        <w:numPr>
          <w:ilvl w:val="0"/>
          <w:numId w:val="25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D2D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Терехова Л.А. Современное состояние системы пересмотра судебных актов, вступивших в законную силу // Вестник гражданского процесса. 2016. N 1. С. 31 - 40</w:t>
      </w:r>
      <w:r w:rsidRPr="00FD2DA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F01ADD" w:rsidRPr="00550DDC" w:rsidRDefault="00F01ADD" w:rsidP="00F0619B">
      <w:pPr>
        <w:pStyle w:val="af1"/>
        <w:numPr>
          <w:ilvl w:val="0"/>
          <w:numId w:val="25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50DDC">
        <w:rPr>
          <w:rFonts w:ascii="Times New Roman" w:hAnsi="Times New Roman"/>
          <w:sz w:val="28"/>
          <w:szCs w:val="28"/>
        </w:rPr>
        <w:t>Сидоркин С.В. Подготовка гражданского дела как стадия апелляционного и кассационного производств//Арбитражный и гражданский процесс.2013.</w:t>
      </w:r>
      <w:r>
        <w:rPr>
          <w:rFonts w:ascii="Times New Roman" w:hAnsi="Times New Roman"/>
          <w:sz w:val="28"/>
          <w:szCs w:val="28"/>
        </w:rPr>
        <w:t>№</w:t>
      </w:r>
      <w:r w:rsidRPr="00550DDC">
        <w:rPr>
          <w:rFonts w:ascii="Times New Roman" w:hAnsi="Times New Roman"/>
          <w:sz w:val="28"/>
          <w:szCs w:val="28"/>
        </w:rPr>
        <w:t xml:space="preserve"> 9. </w:t>
      </w:r>
    </w:p>
    <w:p w:rsidR="00F01ADD" w:rsidRPr="00550DDC" w:rsidRDefault="00F01ADD" w:rsidP="00F0619B">
      <w:pPr>
        <w:pStyle w:val="af1"/>
        <w:numPr>
          <w:ilvl w:val="0"/>
          <w:numId w:val="25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50DDC">
        <w:rPr>
          <w:rFonts w:ascii="Times New Roman" w:hAnsi="Times New Roman"/>
          <w:sz w:val="28"/>
          <w:szCs w:val="28"/>
        </w:rPr>
        <w:t xml:space="preserve">Фокина М.А. Современные тенденции развития системы гражданских процессуальных и арбитражных процессуальных правоотношений// Современное право. 2013. N 2. </w:t>
      </w:r>
    </w:p>
    <w:p w:rsidR="00873828" w:rsidRPr="00FD2DAF" w:rsidRDefault="00873828" w:rsidP="00F0619B">
      <w:pPr>
        <w:pStyle w:val="af1"/>
        <w:numPr>
          <w:ilvl w:val="0"/>
          <w:numId w:val="25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2D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Шакитько</w:t>
      </w:r>
      <w:proofErr w:type="spellEnd"/>
      <w:r w:rsidRPr="00FD2D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Т.В. Представление доказательств по гражданским делам в суд апелляционной инстанции // Современное право. 2016. N 2.</w:t>
      </w:r>
    </w:p>
    <w:p w:rsidR="00F01ADD" w:rsidRPr="00873828" w:rsidRDefault="00F01ADD" w:rsidP="00F0619B">
      <w:pPr>
        <w:pStyle w:val="af1"/>
        <w:numPr>
          <w:ilvl w:val="0"/>
          <w:numId w:val="25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0DDC">
        <w:rPr>
          <w:rFonts w:ascii="Times New Roman" w:hAnsi="Times New Roman"/>
          <w:sz w:val="28"/>
          <w:szCs w:val="28"/>
        </w:rPr>
        <w:t>Ш</w:t>
      </w:r>
      <w:r w:rsidRPr="00550DDC">
        <w:rPr>
          <w:rFonts w:ascii="Times New Roman" w:hAnsi="Times New Roman"/>
          <w:bCs/>
          <w:sz w:val="28"/>
          <w:szCs w:val="28"/>
        </w:rPr>
        <w:t>кундина</w:t>
      </w:r>
      <w:proofErr w:type="spellEnd"/>
      <w:r w:rsidRPr="00550DDC">
        <w:rPr>
          <w:rFonts w:ascii="Times New Roman" w:hAnsi="Times New Roman"/>
          <w:bCs/>
          <w:sz w:val="28"/>
          <w:szCs w:val="28"/>
        </w:rPr>
        <w:t xml:space="preserve"> Ю.С. Апелляционное производство в гражданском процессе: новеллы Гражданского процессуального кодекса Российской Федерации // Адвокат. 2012. N 4. </w:t>
      </w:r>
    </w:p>
    <w:p w:rsidR="00873828" w:rsidRDefault="00873828" w:rsidP="00FD2DAF">
      <w:pPr>
        <w:pStyle w:val="af1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FD2DAF">
        <w:rPr>
          <w:rFonts w:ascii="Times New Roman" w:hAnsi="Times New Roman"/>
          <w:sz w:val="28"/>
          <w:szCs w:val="28"/>
        </w:rPr>
        <w:t>Юдин А.В. Проблемы конкуренции между различными видами подведомственности и подсудности гражданских дел судам общей юрисдикции и арбитражным судам.// Вестник экономического правосудия Российской федерации. 2014, № 11.</w:t>
      </w:r>
    </w:p>
    <w:p w:rsidR="00335023" w:rsidRPr="00635B56" w:rsidRDefault="00635B56" w:rsidP="00335023">
      <w:pPr>
        <w:jc w:val="both"/>
        <w:rPr>
          <w:b/>
          <w:sz w:val="28"/>
          <w:szCs w:val="28"/>
        </w:rPr>
      </w:pPr>
      <w:r w:rsidRPr="00635B56">
        <w:rPr>
          <w:b/>
          <w:sz w:val="28"/>
          <w:szCs w:val="28"/>
        </w:rPr>
        <w:t>Интер</w:t>
      </w:r>
      <w:r>
        <w:rPr>
          <w:b/>
          <w:sz w:val="28"/>
          <w:szCs w:val="28"/>
        </w:rPr>
        <w:t>н</w:t>
      </w:r>
      <w:r w:rsidRPr="00635B56">
        <w:rPr>
          <w:b/>
          <w:sz w:val="28"/>
          <w:szCs w:val="28"/>
        </w:rPr>
        <w:t>ет ресурсы</w:t>
      </w:r>
    </w:p>
    <w:p w:rsidR="00354149" w:rsidRDefault="00FA11B5" w:rsidP="00FD2DAF">
      <w:pPr>
        <w:pStyle w:val="ad"/>
        <w:numPr>
          <w:ilvl w:val="1"/>
          <w:numId w:val="14"/>
        </w:numPr>
        <w:spacing w:after="0" w:line="276" w:lineRule="auto"/>
      </w:pPr>
      <w:hyperlink r:id="rId10" w:tgtFrame="_blank" w:history="1">
        <w:proofErr w:type="spellStart"/>
        <w:r w:rsidR="00F01ADD" w:rsidRPr="00D46E6D">
          <w:rPr>
            <w:rStyle w:val="af3"/>
            <w:bCs/>
            <w:color w:val="auto"/>
            <w:sz w:val="28"/>
            <w:szCs w:val="28"/>
            <w:u w:val="none"/>
          </w:rPr>
          <w:t>vsrf</w:t>
        </w:r>
        <w:r w:rsidR="00F01ADD" w:rsidRPr="00D46E6D">
          <w:rPr>
            <w:rStyle w:val="af3"/>
            <w:color w:val="auto"/>
            <w:sz w:val="28"/>
            <w:szCs w:val="28"/>
            <w:u w:val="none"/>
          </w:rPr>
          <w:t>.ru</w:t>
        </w:r>
        <w:proofErr w:type="spellEnd"/>
      </w:hyperlink>
    </w:p>
    <w:p w:rsidR="00FD2DAF" w:rsidRDefault="00FD2DAF" w:rsidP="005B30C4">
      <w:pPr>
        <w:tabs>
          <w:tab w:val="left" w:pos="993"/>
        </w:tabs>
        <w:ind w:firstLine="0"/>
        <w:jc w:val="both"/>
        <w:rPr>
          <w:b/>
          <w:sz w:val="28"/>
          <w:szCs w:val="28"/>
        </w:rPr>
      </w:pPr>
    </w:p>
    <w:p w:rsidR="008755B5" w:rsidRDefault="008755B5" w:rsidP="005B30C4">
      <w:pPr>
        <w:tabs>
          <w:tab w:val="left" w:pos="993"/>
        </w:tabs>
        <w:ind w:firstLine="0"/>
        <w:jc w:val="both"/>
        <w:rPr>
          <w:b/>
          <w:sz w:val="28"/>
          <w:szCs w:val="28"/>
        </w:rPr>
      </w:pPr>
    </w:p>
    <w:p w:rsidR="008755B5" w:rsidRDefault="008755B5" w:rsidP="005B30C4">
      <w:pPr>
        <w:tabs>
          <w:tab w:val="left" w:pos="993"/>
        </w:tabs>
        <w:ind w:firstLine="0"/>
        <w:jc w:val="both"/>
        <w:rPr>
          <w:b/>
          <w:sz w:val="28"/>
          <w:szCs w:val="28"/>
        </w:rPr>
      </w:pPr>
    </w:p>
    <w:p w:rsidR="008755B5" w:rsidRDefault="008755B5" w:rsidP="005B30C4">
      <w:pPr>
        <w:tabs>
          <w:tab w:val="left" w:pos="993"/>
        </w:tabs>
        <w:ind w:firstLine="0"/>
        <w:jc w:val="both"/>
        <w:rPr>
          <w:b/>
          <w:sz w:val="28"/>
          <w:szCs w:val="28"/>
        </w:rPr>
      </w:pPr>
    </w:p>
    <w:p w:rsidR="008755B5" w:rsidRDefault="008755B5" w:rsidP="005B30C4">
      <w:pPr>
        <w:tabs>
          <w:tab w:val="left" w:pos="993"/>
        </w:tabs>
        <w:ind w:firstLine="0"/>
        <w:jc w:val="both"/>
        <w:rPr>
          <w:b/>
          <w:sz w:val="28"/>
          <w:szCs w:val="28"/>
        </w:rPr>
      </w:pPr>
    </w:p>
    <w:p w:rsidR="00F01ADD" w:rsidRPr="00550DDC" w:rsidRDefault="00F01ADD" w:rsidP="005B30C4">
      <w:pPr>
        <w:tabs>
          <w:tab w:val="left" w:pos="993"/>
        </w:tabs>
        <w:ind w:firstLine="0"/>
        <w:jc w:val="both"/>
        <w:rPr>
          <w:b/>
          <w:sz w:val="28"/>
          <w:szCs w:val="28"/>
        </w:rPr>
      </w:pPr>
      <w:r w:rsidRPr="00550DDC">
        <w:rPr>
          <w:b/>
          <w:sz w:val="28"/>
          <w:szCs w:val="28"/>
        </w:rPr>
        <w:lastRenderedPageBreak/>
        <w:t>4.КОНТРОЛЬ  И ОЦЕНКА РЕЗУЛЬТАТОВ ОСВОЕНИЯ УЧЕБНОЙ ДИСЦИПЛИНЫ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5062"/>
      </w:tblGrid>
      <w:tr w:rsidR="00F01ADD" w:rsidRPr="00550DDC" w:rsidTr="00C41440">
        <w:tc>
          <w:tcPr>
            <w:tcW w:w="5104" w:type="dxa"/>
          </w:tcPr>
          <w:p w:rsidR="00F01ADD" w:rsidRPr="00C41440" w:rsidRDefault="00F01ADD" w:rsidP="00C41440">
            <w:pPr>
              <w:tabs>
                <w:tab w:val="left" w:pos="993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41440">
              <w:rPr>
                <w:b/>
                <w:sz w:val="28"/>
                <w:szCs w:val="28"/>
              </w:rPr>
              <w:t>Результаты обучения</w:t>
            </w:r>
          </w:p>
          <w:p w:rsidR="00F01ADD" w:rsidRPr="00C41440" w:rsidRDefault="00F01ADD" w:rsidP="00C41440">
            <w:pPr>
              <w:tabs>
                <w:tab w:val="left" w:pos="993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41440">
              <w:rPr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062" w:type="dxa"/>
          </w:tcPr>
          <w:p w:rsidR="00F01ADD" w:rsidRPr="00C41440" w:rsidRDefault="00F01ADD" w:rsidP="00C41440">
            <w:pPr>
              <w:tabs>
                <w:tab w:val="left" w:pos="993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41440">
              <w:rPr>
                <w:b/>
                <w:sz w:val="28"/>
                <w:szCs w:val="28"/>
              </w:rPr>
              <w:t>Формы и методы контроля и оценки результатов</w:t>
            </w:r>
          </w:p>
        </w:tc>
      </w:tr>
      <w:tr w:rsidR="00F01ADD" w:rsidRPr="00550DDC" w:rsidTr="00C41440">
        <w:tc>
          <w:tcPr>
            <w:tcW w:w="5104" w:type="dxa"/>
          </w:tcPr>
          <w:p w:rsidR="00F01ADD" w:rsidRPr="00C41440" w:rsidRDefault="00F01ADD" w:rsidP="00C41440">
            <w:pPr>
              <w:tabs>
                <w:tab w:val="left" w:pos="993"/>
              </w:tabs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C41440">
              <w:rPr>
                <w:b/>
                <w:sz w:val="28"/>
                <w:szCs w:val="28"/>
              </w:rPr>
              <w:t xml:space="preserve">Умения: </w:t>
            </w:r>
          </w:p>
          <w:p w:rsidR="00F01ADD" w:rsidRPr="00C41440" w:rsidRDefault="00F01ADD" w:rsidP="00C41440">
            <w:pPr>
              <w:pStyle w:val="af1"/>
              <w:numPr>
                <w:ilvl w:val="0"/>
                <w:numId w:val="16"/>
              </w:numPr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440">
              <w:rPr>
                <w:rFonts w:ascii="Times New Roman" w:hAnsi="Times New Roman"/>
                <w:sz w:val="28"/>
                <w:szCs w:val="28"/>
              </w:rPr>
              <w:t>применять на практике нормы гражданско-процессуального  права</w:t>
            </w:r>
          </w:p>
        </w:tc>
        <w:tc>
          <w:tcPr>
            <w:tcW w:w="5062" w:type="dxa"/>
          </w:tcPr>
          <w:p w:rsidR="00F01ADD" w:rsidRPr="00C41440" w:rsidRDefault="00F01ADD" w:rsidP="00C41440">
            <w:pPr>
              <w:tabs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41440">
              <w:rPr>
                <w:sz w:val="28"/>
                <w:szCs w:val="28"/>
              </w:rPr>
              <w:t>Оценка результатов выполнения практической работы №1-6,</w:t>
            </w:r>
          </w:p>
          <w:p w:rsidR="00F01ADD" w:rsidRPr="00C41440" w:rsidRDefault="00F01ADD" w:rsidP="00C41440">
            <w:pPr>
              <w:tabs>
                <w:tab w:val="left" w:pos="993"/>
              </w:tabs>
              <w:spacing w:line="240" w:lineRule="auto"/>
              <w:ind w:right="-286" w:firstLine="0"/>
              <w:rPr>
                <w:sz w:val="28"/>
                <w:szCs w:val="28"/>
              </w:rPr>
            </w:pPr>
            <w:r w:rsidRPr="00C41440">
              <w:rPr>
                <w:sz w:val="28"/>
                <w:szCs w:val="28"/>
              </w:rPr>
              <w:t>оценка результатов проверки курсовой работы.</w:t>
            </w:r>
          </w:p>
        </w:tc>
      </w:tr>
      <w:tr w:rsidR="00F01ADD" w:rsidRPr="00550DDC" w:rsidTr="00C41440">
        <w:tc>
          <w:tcPr>
            <w:tcW w:w="5104" w:type="dxa"/>
          </w:tcPr>
          <w:p w:rsidR="00F01ADD" w:rsidRPr="00C41440" w:rsidRDefault="00F01ADD" w:rsidP="00C41440">
            <w:pPr>
              <w:pStyle w:val="af1"/>
              <w:numPr>
                <w:ilvl w:val="0"/>
                <w:numId w:val="16"/>
              </w:numPr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C41440">
              <w:rPr>
                <w:rFonts w:ascii="Times New Roman" w:hAnsi="Times New Roman"/>
                <w:sz w:val="28"/>
                <w:szCs w:val="28"/>
              </w:rPr>
              <w:t>составлять различные виды гражданско-процессуальных документов</w:t>
            </w:r>
          </w:p>
        </w:tc>
        <w:tc>
          <w:tcPr>
            <w:tcW w:w="5062" w:type="dxa"/>
          </w:tcPr>
          <w:p w:rsidR="00F01ADD" w:rsidRPr="00C41440" w:rsidRDefault="00F01ADD" w:rsidP="00C41440">
            <w:pPr>
              <w:tabs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41440">
              <w:rPr>
                <w:sz w:val="28"/>
                <w:szCs w:val="28"/>
              </w:rPr>
              <w:t>Оценка результатов выполнения практической работы №1,5</w:t>
            </w:r>
          </w:p>
        </w:tc>
      </w:tr>
      <w:tr w:rsidR="00F01ADD" w:rsidRPr="00550DDC" w:rsidTr="00C41440">
        <w:tc>
          <w:tcPr>
            <w:tcW w:w="5104" w:type="dxa"/>
          </w:tcPr>
          <w:p w:rsidR="00F01ADD" w:rsidRPr="00C41440" w:rsidRDefault="00F01ADD" w:rsidP="00C41440">
            <w:pPr>
              <w:pStyle w:val="af1"/>
              <w:numPr>
                <w:ilvl w:val="0"/>
                <w:numId w:val="16"/>
              </w:numPr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440">
              <w:rPr>
                <w:rFonts w:ascii="Times New Roman" w:hAnsi="Times New Roman"/>
                <w:sz w:val="28"/>
                <w:szCs w:val="28"/>
              </w:rPr>
              <w:t xml:space="preserve">составлять и оформлять </w:t>
            </w:r>
            <w:proofErr w:type="spellStart"/>
            <w:r w:rsidRPr="00C41440">
              <w:rPr>
                <w:rFonts w:ascii="Times New Roman" w:hAnsi="Times New Roman"/>
                <w:sz w:val="28"/>
                <w:szCs w:val="28"/>
              </w:rPr>
              <w:t>претензионно-исковую</w:t>
            </w:r>
            <w:proofErr w:type="spellEnd"/>
            <w:r w:rsidRPr="00C41440">
              <w:rPr>
                <w:rFonts w:ascii="Times New Roman" w:hAnsi="Times New Roman"/>
                <w:sz w:val="28"/>
                <w:szCs w:val="28"/>
              </w:rPr>
              <w:t xml:space="preserve"> документацию</w:t>
            </w:r>
          </w:p>
        </w:tc>
        <w:tc>
          <w:tcPr>
            <w:tcW w:w="5062" w:type="dxa"/>
          </w:tcPr>
          <w:p w:rsidR="00F01ADD" w:rsidRPr="00C41440" w:rsidRDefault="00F01ADD" w:rsidP="00C41440">
            <w:pPr>
              <w:spacing w:line="240" w:lineRule="auto"/>
              <w:ind w:right="-286" w:firstLine="0"/>
              <w:rPr>
                <w:sz w:val="28"/>
                <w:szCs w:val="28"/>
              </w:rPr>
            </w:pPr>
            <w:r w:rsidRPr="00C41440">
              <w:rPr>
                <w:sz w:val="28"/>
                <w:szCs w:val="28"/>
              </w:rPr>
              <w:t>Оценка результатов выполнения практической работы №1</w:t>
            </w:r>
          </w:p>
        </w:tc>
      </w:tr>
      <w:tr w:rsidR="00F01ADD" w:rsidRPr="00550DDC" w:rsidTr="00C41440">
        <w:tc>
          <w:tcPr>
            <w:tcW w:w="5104" w:type="dxa"/>
          </w:tcPr>
          <w:p w:rsidR="00F01ADD" w:rsidRPr="00C41440" w:rsidRDefault="00F01ADD" w:rsidP="00C41440">
            <w:pPr>
              <w:pStyle w:val="af1"/>
              <w:numPr>
                <w:ilvl w:val="0"/>
                <w:numId w:val="16"/>
              </w:numPr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440">
              <w:rPr>
                <w:rFonts w:ascii="Times New Roman" w:hAnsi="Times New Roman"/>
                <w:sz w:val="28"/>
                <w:szCs w:val="28"/>
              </w:rPr>
              <w:t>применять нормативно-правовые акты при разрешении практических ситуаций</w:t>
            </w:r>
          </w:p>
        </w:tc>
        <w:tc>
          <w:tcPr>
            <w:tcW w:w="5062" w:type="dxa"/>
          </w:tcPr>
          <w:p w:rsidR="00F01ADD" w:rsidRPr="00C41440" w:rsidRDefault="00F01ADD" w:rsidP="00C41440">
            <w:pPr>
              <w:spacing w:line="240" w:lineRule="auto"/>
              <w:ind w:right="-286" w:firstLine="0"/>
              <w:rPr>
                <w:sz w:val="28"/>
                <w:szCs w:val="28"/>
              </w:rPr>
            </w:pPr>
            <w:r w:rsidRPr="00C41440">
              <w:rPr>
                <w:sz w:val="28"/>
                <w:szCs w:val="28"/>
              </w:rPr>
              <w:t>Оценка результатов выполнения практической работы №1-6</w:t>
            </w:r>
          </w:p>
        </w:tc>
      </w:tr>
      <w:tr w:rsidR="00F01ADD" w:rsidRPr="00550DDC" w:rsidTr="00C41440">
        <w:tc>
          <w:tcPr>
            <w:tcW w:w="5104" w:type="dxa"/>
          </w:tcPr>
          <w:p w:rsidR="00F01ADD" w:rsidRPr="00C41440" w:rsidRDefault="00F01ADD" w:rsidP="00C41440">
            <w:pPr>
              <w:pStyle w:val="af1"/>
              <w:numPr>
                <w:ilvl w:val="0"/>
                <w:numId w:val="16"/>
              </w:numPr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41440">
              <w:rPr>
                <w:rFonts w:ascii="Times New Roman" w:hAnsi="Times New Roman"/>
                <w:i/>
                <w:sz w:val="28"/>
                <w:szCs w:val="28"/>
              </w:rPr>
              <w:t>определять стадии и виды гражданского судопроизводства</w:t>
            </w:r>
          </w:p>
        </w:tc>
        <w:tc>
          <w:tcPr>
            <w:tcW w:w="5062" w:type="dxa"/>
          </w:tcPr>
          <w:p w:rsidR="00F01ADD" w:rsidRPr="00C41440" w:rsidRDefault="00F01ADD" w:rsidP="00C41440">
            <w:pPr>
              <w:tabs>
                <w:tab w:val="left" w:pos="993"/>
              </w:tabs>
              <w:spacing w:line="240" w:lineRule="auto"/>
              <w:ind w:right="-286" w:firstLine="0"/>
              <w:rPr>
                <w:sz w:val="28"/>
                <w:szCs w:val="28"/>
              </w:rPr>
            </w:pPr>
            <w:r w:rsidRPr="00C41440">
              <w:rPr>
                <w:sz w:val="28"/>
                <w:szCs w:val="28"/>
              </w:rPr>
              <w:t>Оценка результатов выполнения практической работы №1-6</w:t>
            </w:r>
          </w:p>
        </w:tc>
      </w:tr>
      <w:tr w:rsidR="00F01ADD" w:rsidRPr="00550DDC" w:rsidTr="00C41440">
        <w:tc>
          <w:tcPr>
            <w:tcW w:w="5104" w:type="dxa"/>
          </w:tcPr>
          <w:p w:rsidR="00F01ADD" w:rsidRPr="00C41440" w:rsidRDefault="00F01ADD" w:rsidP="00C41440">
            <w:pPr>
              <w:tabs>
                <w:tab w:val="left" w:pos="99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C41440">
              <w:rPr>
                <w:b/>
                <w:sz w:val="28"/>
                <w:szCs w:val="28"/>
              </w:rPr>
              <w:t>Знания:</w:t>
            </w:r>
            <w:r w:rsidRPr="00C414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2" w:type="dxa"/>
          </w:tcPr>
          <w:p w:rsidR="00F01ADD" w:rsidRPr="00C41440" w:rsidRDefault="00F01ADD" w:rsidP="00C41440">
            <w:pPr>
              <w:tabs>
                <w:tab w:val="left" w:pos="993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F01ADD" w:rsidRPr="00550DDC" w:rsidTr="00C41440">
        <w:tc>
          <w:tcPr>
            <w:tcW w:w="5104" w:type="dxa"/>
          </w:tcPr>
          <w:p w:rsidR="00F01ADD" w:rsidRPr="00C41440" w:rsidRDefault="00F01ADD" w:rsidP="00C41440">
            <w:pPr>
              <w:pStyle w:val="af1"/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440">
              <w:rPr>
                <w:rFonts w:ascii="Times New Roman" w:hAnsi="Times New Roman"/>
                <w:sz w:val="28"/>
                <w:szCs w:val="28"/>
              </w:rPr>
              <w:t>Гражданско-процессуальный кодекс Российской Федерации</w:t>
            </w:r>
          </w:p>
        </w:tc>
        <w:tc>
          <w:tcPr>
            <w:tcW w:w="5062" w:type="dxa"/>
          </w:tcPr>
          <w:p w:rsidR="00F01ADD" w:rsidRPr="00C41440" w:rsidRDefault="00F01ADD" w:rsidP="00C41440">
            <w:pPr>
              <w:tabs>
                <w:tab w:val="left" w:pos="993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41440">
              <w:rPr>
                <w:sz w:val="28"/>
                <w:szCs w:val="28"/>
              </w:rPr>
              <w:t>устный опрос, решение ситуационных задач, выполнение  индивидуального задания</w:t>
            </w:r>
          </w:p>
        </w:tc>
      </w:tr>
      <w:tr w:rsidR="00F01ADD" w:rsidRPr="00550DDC" w:rsidTr="00C41440">
        <w:tc>
          <w:tcPr>
            <w:tcW w:w="5104" w:type="dxa"/>
          </w:tcPr>
          <w:p w:rsidR="00F01ADD" w:rsidRPr="00C41440" w:rsidRDefault="00F01ADD" w:rsidP="00C41440">
            <w:pPr>
              <w:pStyle w:val="af1"/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440">
              <w:rPr>
                <w:rFonts w:ascii="Times New Roman" w:hAnsi="Times New Roman"/>
                <w:sz w:val="28"/>
                <w:szCs w:val="28"/>
              </w:rPr>
              <w:t>порядок судебного разбирательства, обжалования, опротестования, исполнения и пересмотра решения суда</w:t>
            </w:r>
          </w:p>
        </w:tc>
        <w:tc>
          <w:tcPr>
            <w:tcW w:w="5062" w:type="dxa"/>
          </w:tcPr>
          <w:p w:rsidR="00F01ADD" w:rsidRPr="00C41440" w:rsidRDefault="00F01ADD" w:rsidP="00C41440">
            <w:pPr>
              <w:tabs>
                <w:tab w:val="left" w:pos="993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41440">
              <w:rPr>
                <w:sz w:val="28"/>
                <w:szCs w:val="28"/>
              </w:rPr>
              <w:t>устный опрос, тестирование,  решение ситуационных задач</w:t>
            </w:r>
          </w:p>
        </w:tc>
      </w:tr>
      <w:tr w:rsidR="00F01ADD" w:rsidRPr="00550DDC" w:rsidTr="00C41440">
        <w:tc>
          <w:tcPr>
            <w:tcW w:w="5104" w:type="dxa"/>
          </w:tcPr>
          <w:p w:rsidR="00F01ADD" w:rsidRPr="00C41440" w:rsidRDefault="00F01ADD" w:rsidP="00C41440">
            <w:pPr>
              <w:pStyle w:val="af1"/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440">
              <w:rPr>
                <w:rFonts w:ascii="Times New Roman" w:hAnsi="Times New Roman"/>
                <w:sz w:val="28"/>
                <w:szCs w:val="28"/>
              </w:rPr>
              <w:t xml:space="preserve">формы защиты прав граждан и юридических лиц </w:t>
            </w:r>
          </w:p>
        </w:tc>
        <w:tc>
          <w:tcPr>
            <w:tcW w:w="5062" w:type="dxa"/>
          </w:tcPr>
          <w:p w:rsidR="00F01ADD" w:rsidRPr="00C41440" w:rsidRDefault="00F01ADD" w:rsidP="00C41440">
            <w:pPr>
              <w:tabs>
                <w:tab w:val="left" w:pos="993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41440">
              <w:rPr>
                <w:sz w:val="28"/>
                <w:szCs w:val="28"/>
              </w:rPr>
              <w:t>устный опрос, тестирование,  решение ситуационных задач</w:t>
            </w:r>
          </w:p>
        </w:tc>
      </w:tr>
      <w:tr w:rsidR="00F01ADD" w:rsidRPr="00550DDC" w:rsidTr="00C41440">
        <w:tc>
          <w:tcPr>
            <w:tcW w:w="5104" w:type="dxa"/>
          </w:tcPr>
          <w:p w:rsidR="00F01ADD" w:rsidRPr="00C41440" w:rsidRDefault="00F01ADD" w:rsidP="00C41440">
            <w:pPr>
              <w:pStyle w:val="af1"/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440">
              <w:rPr>
                <w:rFonts w:ascii="Times New Roman" w:hAnsi="Times New Roman"/>
                <w:sz w:val="28"/>
                <w:szCs w:val="28"/>
              </w:rPr>
              <w:t xml:space="preserve">виды и порядок гражданского судопроизводства </w:t>
            </w:r>
          </w:p>
        </w:tc>
        <w:tc>
          <w:tcPr>
            <w:tcW w:w="5062" w:type="dxa"/>
          </w:tcPr>
          <w:p w:rsidR="00F01ADD" w:rsidRPr="00C41440" w:rsidRDefault="00F01ADD" w:rsidP="00C41440">
            <w:pPr>
              <w:tabs>
                <w:tab w:val="left" w:pos="993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41440">
              <w:rPr>
                <w:sz w:val="28"/>
                <w:szCs w:val="28"/>
              </w:rPr>
              <w:t>устный опрос, тестирование,  решение ситуационных задач</w:t>
            </w:r>
          </w:p>
        </w:tc>
      </w:tr>
      <w:tr w:rsidR="00F01ADD" w:rsidRPr="00550DDC" w:rsidTr="00C41440">
        <w:tc>
          <w:tcPr>
            <w:tcW w:w="5104" w:type="dxa"/>
          </w:tcPr>
          <w:p w:rsidR="00F01ADD" w:rsidRPr="00C41440" w:rsidRDefault="00F01ADD" w:rsidP="00C41440">
            <w:pPr>
              <w:pStyle w:val="af1"/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440">
              <w:rPr>
                <w:rFonts w:ascii="Times New Roman" w:hAnsi="Times New Roman"/>
                <w:sz w:val="28"/>
                <w:szCs w:val="28"/>
              </w:rPr>
              <w:t>основные стадии гражданского процесса</w:t>
            </w:r>
          </w:p>
        </w:tc>
        <w:tc>
          <w:tcPr>
            <w:tcW w:w="5062" w:type="dxa"/>
          </w:tcPr>
          <w:p w:rsidR="00F01ADD" w:rsidRPr="00C41440" w:rsidRDefault="00F01ADD" w:rsidP="00C41440">
            <w:pPr>
              <w:tabs>
                <w:tab w:val="left" w:pos="993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41440">
              <w:rPr>
                <w:sz w:val="28"/>
                <w:szCs w:val="28"/>
              </w:rPr>
              <w:t>устный опрос, тестирование,  решение ситуационных задач</w:t>
            </w:r>
          </w:p>
        </w:tc>
      </w:tr>
      <w:tr w:rsidR="00F01ADD" w:rsidRPr="00550DDC" w:rsidTr="00C41440">
        <w:tc>
          <w:tcPr>
            <w:tcW w:w="5104" w:type="dxa"/>
          </w:tcPr>
          <w:p w:rsidR="00F01ADD" w:rsidRPr="00C41440" w:rsidRDefault="00F01ADD" w:rsidP="00C41440">
            <w:pPr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C41440">
              <w:rPr>
                <w:i/>
                <w:sz w:val="28"/>
                <w:szCs w:val="28"/>
              </w:rPr>
              <w:t>особенности рассмотрения гражданских дел в суде  апелляционной инстанции;</w:t>
            </w:r>
          </w:p>
        </w:tc>
        <w:tc>
          <w:tcPr>
            <w:tcW w:w="5062" w:type="dxa"/>
          </w:tcPr>
          <w:p w:rsidR="00F01ADD" w:rsidRPr="00C41440" w:rsidRDefault="00F01ADD" w:rsidP="00C4144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41440">
              <w:rPr>
                <w:sz w:val="28"/>
                <w:szCs w:val="28"/>
              </w:rPr>
              <w:t>устный опрос, тестирование,  решение ситуационных задач</w:t>
            </w:r>
          </w:p>
        </w:tc>
      </w:tr>
      <w:tr w:rsidR="00F01ADD" w:rsidRPr="00550DDC" w:rsidTr="00C41440">
        <w:tc>
          <w:tcPr>
            <w:tcW w:w="5104" w:type="dxa"/>
          </w:tcPr>
          <w:p w:rsidR="00F01ADD" w:rsidRPr="00C41440" w:rsidRDefault="00F01ADD" w:rsidP="00C41440">
            <w:pPr>
              <w:pStyle w:val="af5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1440">
              <w:rPr>
                <w:rFonts w:ascii="Times New Roman" w:hAnsi="Times New Roman" w:cs="Times New Roman"/>
                <w:i/>
                <w:sz w:val="28"/>
                <w:szCs w:val="28"/>
              </w:rPr>
              <w:t>особенности рассмотрения гражданских дел в суде  кассационной инстанции;</w:t>
            </w:r>
          </w:p>
        </w:tc>
        <w:tc>
          <w:tcPr>
            <w:tcW w:w="5062" w:type="dxa"/>
          </w:tcPr>
          <w:p w:rsidR="00F01ADD" w:rsidRPr="00C41440" w:rsidRDefault="00F01ADD" w:rsidP="00C4144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41440">
              <w:rPr>
                <w:sz w:val="28"/>
                <w:szCs w:val="28"/>
              </w:rPr>
              <w:t>устный опрос, тестирование,  решение ситуационных задач</w:t>
            </w:r>
          </w:p>
        </w:tc>
      </w:tr>
      <w:tr w:rsidR="00F01ADD" w:rsidRPr="00550DDC" w:rsidTr="00C41440">
        <w:tc>
          <w:tcPr>
            <w:tcW w:w="5104" w:type="dxa"/>
          </w:tcPr>
          <w:p w:rsidR="00F01ADD" w:rsidRPr="00C41440" w:rsidRDefault="00F01ADD" w:rsidP="00C41440">
            <w:pPr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C41440">
              <w:rPr>
                <w:i/>
                <w:sz w:val="28"/>
                <w:szCs w:val="28"/>
              </w:rPr>
              <w:t>особенности рассмотрения гражданских дел в суде  надзорной инстанции.</w:t>
            </w:r>
          </w:p>
        </w:tc>
        <w:tc>
          <w:tcPr>
            <w:tcW w:w="5062" w:type="dxa"/>
          </w:tcPr>
          <w:p w:rsidR="00F01ADD" w:rsidRPr="00C41440" w:rsidRDefault="00F01ADD" w:rsidP="00C4144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41440">
              <w:rPr>
                <w:sz w:val="28"/>
                <w:szCs w:val="28"/>
              </w:rPr>
              <w:t>устный опрос, тестирование,  решение ситуационных задач</w:t>
            </w:r>
          </w:p>
        </w:tc>
      </w:tr>
    </w:tbl>
    <w:p w:rsidR="00F01ADD" w:rsidRDefault="00F01ADD" w:rsidP="00B334C0">
      <w:pPr>
        <w:tabs>
          <w:tab w:val="left" w:pos="993"/>
        </w:tabs>
        <w:ind w:firstLine="0"/>
        <w:jc w:val="both"/>
        <w:rPr>
          <w:sz w:val="28"/>
          <w:szCs w:val="28"/>
        </w:rPr>
      </w:pPr>
      <w:r w:rsidRPr="00550DDC">
        <w:rPr>
          <w:b/>
          <w:sz w:val="28"/>
          <w:szCs w:val="28"/>
        </w:rPr>
        <w:t>Разработчик: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преподаватель</w:t>
      </w:r>
      <w:r w:rsidRPr="00550DDC">
        <w:rPr>
          <w:sz w:val="28"/>
          <w:szCs w:val="28"/>
        </w:rPr>
        <w:t xml:space="preserve"> ГБО</w:t>
      </w:r>
      <w:r w:rsidR="00354149">
        <w:rPr>
          <w:sz w:val="28"/>
          <w:szCs w:val="28"/>
        </w:rPr>
        <w:t>П</w:t>
      </w:r>
      <w:r w:rsidRPr="00550DDC">
        <w:rPr>
          <w:sz w:val="28"/>
          <w:szCs w:val="28"/>
        </w:rPr>
        <w:t>У РО «Б</w:t>
      </w:r>
      <w:r w:rsidR="00307F2C">
        <w:rPr>
          <w:sz w:val="28"/>
          <w:szCs w:val="28"/>
        </w:rPr>
        <w:t>ГИ</w:t>
      </w:r>
      <w:r w:rsidRPr="00550DDC">
        <w:rPr>
          <w:sz w:val="28"/>
          <w:szCs w:val="28"/>
        </w:rPr>
        <w:t>Т»</w:t>
      </w:r>
      <w:r>
        <w:rPr>
          <w:sz w:val="28"/>
          <w:szCs w:val="28"/>
        </w:rPr>
        <w:t xml:space="preserve">___________  </w:t>
      </w:r>
      <w:r w:rsidR="00C24043">
        <w:rPr>
          <w:sz w:val="28"/>
          <w:szCs w:val="28"/>
        </w:rPr>
        <w:t>Н.А.Ивашкова</w:t>
      </w:r>
    </w:p>
    <w:p w:rsidR="00B334C0" w:rsidRDefault="00B334C0" w:rsidP="00B334C0">
      <w:pPr>
        <w:tabs>
          <w:tab w:val="left" w:pos="993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550DDC">
        <w:rPr>
          <w:sz w:val="28"/>
          <w:szCs w:val="28"/>
        </w:rPr>
        <w:t>ГБО</w:t>
      </w:r>
      <w:r>
        <w:rPr>
          <w:sz w:val="28"/>
          <w:szCs w:val="28"/>
        </w:rPr>
        <w:t>П</w:t>
      </w:r>
      <w:r w:rsidRPr="00550DDC">
        <w:rPr>
          <w:sz w:val="28"/>
          <w:szCs w:val="28"/>
        </w:rPr>
        <w:t>У РО «Б</w:t>
      </w:r>
      <w:r>
        <w:rPr>
          <w:sz w:val="28"/>
          <w:szCs w:val="28"/>
        </w:rPr>
        <w:t>ГИ</w:t>
      </w:r>
      <w:r w:rsidRPr="00550DDC">
        <w:rPr>
          <w:sz w:val="28"/>
          <w:szCs w:val="28"/>
        </w:rPr>
        <w:t>Т»</w:t>
      </w:r>
      <w:r>
        <w:rPr>
          <w:sz w:val="28"/>
          <w:szCs w:val="28"/>
        </w:rPr>
        <w:t xml:space="preserve">___________  </w:t>
      </w:r>
      <w:proofErr w:type="spellStart"/>
      <w:r>
        <w:rPr>
          <w:sz w:val="28"/>
          <w:szCs w:val="28"/>
        </w:rPr>
        <w:t>М.А.Загорулькина</w:t>
      </w:r>
      <w:proofErr w:type="spellEnd"/>
    </w:p>
    <w:p w:rsidR="007F0CBE" w:rsidRDefault="00B334C0" w:rsidP="00354149">
      <w:pPr>
        <w:tabs>
          <w:tab w:val="left" w:pos="993"/>
        </w:tabs>
        <w:ind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01ADD">
        <w:rPr>
          <w:color w:val="000000"/>
          <w:sz w:val="28"/>
          <w:szCs w:val="28"/>
        </w:rPr>
        <w:t>«_</w:t>
      </w:r>
      <w:r w:rsidR="00F01ADD" w:rsidRPr="00FB23BF">
        <w:rPr>
          <w:color w:val="000000"/>
          <w:sz w:val="28"/>
          <w:szCs w:val="28"/>
        </w:rPr>
        <w:t>__</w:t>
      </w:r>
      <w:r w:rsidR="00F01ADD">
        <w:rPr>
          <w:color w:val="000000"/>
          <w:sz w:val="28"/>
          <w:szCs w:val="28"/>
        </w:rPr>
        <w:t>»_______</w:t>
      </w:r>
      <w:r w:rsidR="00F01ADD" w:rsidRPr="00FB23BF">
        <w:rPr>
          <w:color w:val="000000"/>
          <w:sz w:val="28"/>
          <w:szCs w:val="28"/>
        </w:rPr>
        <w:t>____</w:t>
      </w:r>
      <w:r w:rsidR="0023798D">
        <w:rPr>
          <w:color w:val="000000"/>
          <w:sz w:val="28"/>
          <w:szCs w:val="28"/>
        </w:rPr>
        <w:t>201</w:t>
      </w:r>
      <w:r w:rsidR="00031F2E">
        <w:rPr>
          <w:color w:val="000000"/>
          <w:sz w:val="28"/>
          <w:szCs w:val="28"/>
        </w:rPr>
        <w:t>8</w:t>
      </w:r>
      <w:r w:rsidR="00F01ADD">
        <w:rPr>
          <w:color w:val="000000"/>
          <w:sz w:val="28"/>
          <w:szCs w:val="28"/>
        </w:rPr>
        <w:t xml:space="preserve"> г.</w:t>
      </w:r>
    </w:p>
    <w:p w:rsidR="007F0CBE" w:rsidRDefault="007F0CBE" w:rsidP="00B6421F">
      <w:pPr>
        <w:tabs>
          <w:tab w:val="left" w:pos="993"/>
        </w:tabs>
        <w:ind w:hanging="426"/>
        <w:jc w:val="both"/>
        <w:rPr>
          <w:color w:val="000000"/>
          <w:sz w:val="28"/>
          <w:szCs w:val="28"/>
        </w:rPr>
      </w:pPr>
    </w:p>
    <w:p w:rsidR="00354149" w:rsidRDefault="00354149" w:rsidP="00354149">
      <w:pPr>
        <w:pStyle w:val="af1"/>
        <w:tabs>
          <w:tab w:val="left" w:pos="851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A4F00">
        <w:rPr>
          <w:rFonts w:ascii="Times New Roman" w:hAnsi="Times New Roman"/>
          <w:sz w:val="28"/>
          <w:szCs w:val="28"/>
        </w:rPr>
        <w:lastRenderedPageBreak/>
        <w:t xml:space="preserve">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24"/>
        <w:gridCol w:w="2862"/>
        <w:gridCol w:w="2862"/>
      </w:tblGrid>
      <w:tr w:rsidR="007F0CBE" w:rsidTr="003536C4">
        <w:tc>
          <w:tcPr>
            <w:tcW w:w="4124" w:type="dxa"/>
          </w:tcPr>
          <w:p w:rsidR="007F0CBE" w:rsidRPr="003536C4" w:rsidRDefault="00354149" w:rsidP="007F0CB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</w:r>
            <w:r w:rsidR="00C24043">
              <w:rPr>
                <w:sz w:val="28"/>
                <w:szCs w:val="28"/>
              </w:rPr>
              <w:t xml:space="preserve">  </w:t>
            </w:r>
            <w:r w:rsidR="007F0CBE" w:rsidRPr="003536C4">
              <w:rPr>
                <w:b/>
                <w:sz w:val="24"/>
                <w:szCs w:val="24"/>
              </w:rPr>
              <w:t xml:space="preserve">Примерная тематика курсовых работ </w:t>
            </w:r>
          </w:p>
          <w:p w:rsidR="007F0CBE" w:rsidRPr="003536C4" w:rsidRDefault="007F0CBE" w:rsidP="007F0CBE">
            <w:pPr>
              <w:rPr>
                <w:b/>
                <w:sz w:val="24"/>
                <w:szCs w:val="24"/>
              </w:rPr>
            </w:pPr>
          </w:p>
        </w:tc>
        <w:tc>
          <w:tcPr>
            <w:tcW w:w="2862" w:type="dxa"/>
          </w:tcPr>
          <w:p w:rsidR="007F0CBE" w:rsidRPr="003536C4" w:rsidRDefault="007F0CBE" w:rsidP="00307F2C">
            <w:pPr>
              <w:tabs>
                <w:tab w:val="left" w:pos="993"/>
              </w:tabs>
              <w:ind w:firstLine="0"/>
              <w:jc w:val="both"/>
              <w:rPr>
                <w:sz w:val="28"/>
                <w:szCs w:val="28"/>
              </w:rPr>
            </w:pPr>
            <w:r w:rsidRPr="003536C4">
              <w:rPr>
                <w:sz w:val="28"/>
                <w:szCs w:val="28"/>
              </w:rPr>
              <w:t xml:space="preserve">Ф.И.О </w:t>
            </w:r>
            <w:proofErr w:type="spellStart"/>
            <w:r w:rsidRPr="003536C4">
              <w:rPr>
                <w:sz w:val="28"/>
                <w:szCs w:val="28"/>
              </w:rPr>
              <w:t>обуч-ся</w:t>
            </w:r>
            <w:proofErr w:type="spellEnd"/>
            <w:r w:rsidR="00EB1AC1" w:rsidRPr="003536C4">
              <w:rPr>
                <w:sz w:val="28"/>
                <w:szCs w:val="28"/>
              </w:rPr>
              <w:t xml:space="preserve"> </w:t>
            </w:r>
            <w:proofErr w:type="spellStart"/>
            <w:r w:rsidR="00EB1AC1" w:rsidRPr="003536C4">
              <w:rPr>
                <w:sz w:val="28"/>
                <w:szCs w:val="28"/>
              </w:rPr>
              <w:t>гр</w:t>
            </w:r>
            <w:proofErr w:type="spellEnd"/>
            <w:r w:rsidR="00EB1AC1" w:rsidRPr="003536C4">
              <w:rPr>
                <w:sz w:val="28"/>
                <w:szCs w:val="28"/>
              </w:rPr>
              <w:t xml:space="preserve"> ПСО-2</w:t>
            </w:r>
            <w:r w:rsidR="00307F2C">
              <w:rPr>
                <w:sz w:val="28"/>
                <w:szCs w:val="28"/>
              </w:rPr>
              <w:t>9</w:t>
            </w:r>
          </w:p>
        </w:tc>
        <w:tc>
          <w:tcPr>
            <w:tcW w:w="2862" w:type="dxa"/>
          </w:tcPr>
          <w:p w:rsidR="007F0CBE" w:rsidRPr="003536C4" w:rsidRDefault="00EB1AC1" w:rsidP="003536C4">
            <w:pPr>
              <w:tabs>
                <w:tab w:val="left" w:pos="993"/>
              </w:tabs>
              <w:ind w:firstLine="0"/>
              <w:jc w:val="both"/>
              <w:rPr>
                <w:sz w:val="28"/>
                <w:szCs w:val="28"/>
              </w:rPr>
            </w:pPr>
            <w:r w:rsidRPr="003536C4">
              <w:rPr>
                <w:sz w:val="28"/>
                <w:szCs w:val="28"/>
              </w:rPr>
              <w:t>Подпись</w:t>
            </w:r>
          </w:p>
        </w:tc>
      </w:tr>
      <w:tr w:rsidR="007F0CBE" w:rsidTr="003536C4">
        <w:tc>
          <w:tcPr>
            <w:tcW w:w="4124" w:type="dxa"/>
          </w:tcPr>
          <w:p w:rsidR="007F0CBE" w:rsidRPr="003536C4" w:rsidRDefault="007F0CBE" w:rsidP="003536C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36C4">
              <w:rPr>
                <w:rFonts w:ascii="Times New Roman" w:hAnsi="Times New Roman"/>
                <w:sz w:val="24"/>
                <w:szCs w:val="24"/>
              </w:rPr>
              <w:t>1.Принципы гражданского процессуального права</w:t>
            </w:r>
          </w:p>
          <w:p w:rsidR="007F0CBE" w:rsidRPr="003536C4" w:rsidRDefault="007F0CBE" w:rsidP="003536C4">
            <w:pPr>
              <w:pStyle w:val="af1"/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  <w:p w:rsidR="007F0CBE" w:rsidRPr="003536C4" w:rsidRDefault="007F0CBE" w:rsidP="003536C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36C4">
              <w:rPr>
                <w:rFonts w:ascii="Times New Roman" w:hAnsi="Times New Roman"/>
                <w:sz w:val="24"/>
                <w:szCs w:val="24"/>
              </w:rPr>
              <w:t>2.Гражданско-процессуальные правоотношения</w:t>
            </w:r>
          </w:p>
          <w:p w:rsidR="007F0CBE" w:rsidRPr="003536C4" w:rsidRDefault="007F0CBE" w:rsidP="003536C4">
            <w:pPr>
              <w:pStyle w:val="af1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7F0CBE" w:rsidRPr="003536C4" w:rsidRDefault="007F0CBE" w:rsidP="003536C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36C4">
              <w:rPr>
                <w:rFonts w:ascii="Times New Roman" w:hAnsi="Times New Roman"/>
                <w:sz w:val="24"/>
                <w:szCs w:val="24"/>
              </w:rPr>
              <w:t>3.Субъекты гражданского процессуального права</w:t>
            </w:r>
          </w:p>
          <w:p w:rsidR="007F0CBE" w:rsidRPr="003536C4" w:rsidRDefault="007F0CBE" w:rsidP="003536C4">
            <w:pPr>
              <w:pStyle w:val="af1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7F0CBE" w:rsidRPr="003536C4" w:rsidRDefault="007F0CBE" w:rsidP="003536C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36C4">
              <w:rPr>
                <w:rFonts w:ascii="Times New Roman" w:hAnsi="Times New Roman"/>
                <w:sz w:val="24"/>
                <w:szCs w:val="24"/>
              </w:rPr>
              <w:t>4.Доказательства в гражданском процессе</w:t>
            </w:r>
          </w:p>
          <w:p w:rsidR="007F0CBE" w:rsidRPr="003536C4" w:rsidRDefault="007F0CBE" w:rsidP="003536C4">
            <w:pPr>
              <w:pStyle w:val="af1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7F0CBE" w:rsidRPr="003536C4" w:rsidRDefault="007F0CBE" w:rsidP="003536C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36C4">
              <w:rPr>
                <w:rFonts w:ascii="Times New Roman" w:hAnsi="Times New Roman"/>
                <w:sz w:val="24"/>
                <w:szCs w:val="24"/>
              </w:rPr>
              <w:t xml:space="preserve">5.Процессуальные сроки </w:t>
            </w:r>
          </w:p>
          <w:p w:rsidR="007F0CBE" w:rsidRPr="003536C4" w:rsidRDefault="007F0CBE" w:rsidP="003536C4">
            <w:pPr>
              <w:pStyle w:val="af1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7F0CBE" w:rsidRPr="003536C4" w:rsidRDefault="007F0CBE" w:rsidP="003536C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36C4">
              <w:rPr>
                <w:rFonts w:ascii="Times New Roman" w:hAnsi="Times New Roman"/>
                <w:sz w:val="24"/>
                <w:szCs w:val="24"/>
              </w:rPr>
              <w:t>6.Право граждан на судебную защиту</w:t>
            </w:r>
          </w:p>
          <w:p w:rsidR="007F0CBE" w:rsidRPr="003536C4" w:rsidRDefault="007F0CBE" w:rsidP="003536C4">
            <w:pPr>
              <w:pStyle w:val="af1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7F0CBE" w:rsidRPr="003536C4" w:rsidRDefault="007F0CBE" w:rsidP="003536C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36C4">
              <w:rPr>
                <w:rFonts w:ascii="Times New Roman" w:hAnsi="Times New Roman"/>
                <w:sz w:val="24"/>
                <w:szCs w:val="24"/>
              </w:rPr>
              <w:t>7.Подведомственность и подсудность гражданских дел</w:t>
            </w:r>
          </w:p>
          <w:p w:rsidR="007F0CBE" w:rsidRPr="003536C4" w:rsidRDefault="007F0CBE" w:rsidP="003536C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36C4">
              <w:rPr>
                <w:rFonts w:ascii="Times New Roman" w:hAnsi="Times New Roman"/>
                <w:sz w:val="24"/>
                <w:szCs w:val="24"/>
              </w:rPr>
              <w:t>8. Осуществления правосудия в РФ</w:t>
            </w:r>
          </w:p>
          <w:p w:rsidR="007F0CBE" w:rsidRPr="003536C4" w:rsidRDefault="007F0CBE" w:rsidP="003536C4">
            <w:pPr>
              <w:pStyle w:val="af1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7F0CBE" w:rsidRPr="003536C4" w:rsidRDefault="007F0CBE" w:rsidP="003536C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36C4">
              <w:rPr>
                <w:rFonts w:ascii="Times New Roman" w:hAnsi="Times New Roman"/>
                <w:sz w:val="24"/>
                <w:szCs w:val="24"/>
              </w:rPr>
              <w:t>9.Исковое производство</w:t>
            </w:r>
          </w:p>
          <w:p w:rsidR="007F0CBE" w:rsidRPr="003536C4" w:rsidRDefault="007F0CBE" w:rsidP="003536C4">
            <w:pPr>
              <w:pStyle w:val="af1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7F0CBE" w:rsidRPr="003536C4" w:rsidRDefault="007F0CBE" w:rsidP="003536C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36C4">
              <w:rPr>
                <w:rFonts w:ascii="Times New Roman" w:hAnsi="Times New Roman"/>
                <w:sz w:val="24"/>
                <w:szCs w:val="24"/>
              </w:rPr>
              <w:t>10.Подготовка гражданского дела к судебному разбирательству</w:t>
            </w:r>
          </w:p>
          <w:p w:rsidR="007F0CBE" w:rsidRPr="003536C4" w:rsidRDefault="007F0CBE" w:rsidP="003536C4">
            <w:pPr>
              <w:pStyle w:val="af1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7F0CBE" w:rsidRPr="003536C4" w:rsidRDefault="007F0CBE" w:rsidP="003536C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36C4">
              <w:rPr>
                <w:rFonts w:ascii="Times New Roman" w:hAnsi="Times New Roman"/>
                <w:sz w:val="24"/>
                <w:szCs w:val="24"/>
              </w:rPr>
              <w:t>11.Судебное разбирательство</w:t>
            </w:r>
          </w:p>
          <w:p w:rsidR="007F0CBE" w:rsidRPr="003536C4" w:rsidRDefault="007F0CBE" w:rsidP="003536C4">
            <w:pPr>
              <w:pStyle w:val="af1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7F0CBE" w:rsidRPr="003536C4" w:rsidRDefault="007F0CBE" w:rsidP="003536C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36C4">
              <w:rPr>
                <w:rFonts w:ascii="Times New Roman" w:hAnsi="Times New Roman"/>
                <w:sz w:val="24"/>
                <w:szCs w:val="24"/>
              </w:rPr>
              <w:t>12. Стороны в гражданском процессе</w:t>
            </w:r>
          </w:p>
          <w:p w:rsidR="007F0CBE" w:rsidRPr="003536C4" w:rsidRDefault="007F0CBE" w:rsidP="003536C4">
            <w:pPr>
              <w:pStyle w:val="af1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7F0CBE" w:rsidRPr="003536C4" w:rsidRDefault="007F0CBE" w:rsidP="003536C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36C4">
              <w:rPr>
                <w:rFonts w:ascii="Times New Roman" w:hAnsi="Times New Roman"/>
                <w:sz w:val="24"/>
                <w:szCs w:val="24"/>
              </w:rPr>
              <w:t>13. Принцип состязательности в гражданском процессе</w:t>
            </w:r>
          </w:p>
          <w:p w:rsidR="007F0CBE" w:rsidRPr="003536C4" w:rsidRDefault="007F0CBE" w:rsidP="003536C4">
            <w:pPr>
              <w:pStyle w:val="af1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7F0CBE" w:rsidRPr="003536C4" w:rsidRDefault="007F0CBE" w:rsidP="003536C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36C4">
              <w:rPr>
                <w:rFonts w:ascii="Times New Roman" w:hAnsi="Times New Roman"/>
                <w:sz w:val="24"/>
                <w:szCs w:val="24"/>
              </w:rPr>
              <w:t>14.Заочное производство</w:t>
            </w:r>
          </w:p>
          <w:p w:rsidR="007F0CBE" w:rsidRPr="003536C4" w:rsidRDefault="007F0CBE" w:rsidP="003536C4">
            <w:pPr>
              <w:pStyle w:val="af1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7F0CBE" w:rsidRPr="003536C4" w:rsidRDefault="007F0CBE" w:rsidP="003536C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36C4">
              <w:rPr>
                <w:rFonts w:ascii="Times New Roman" w:hAnsi="Times New Roman"/>
                <w:sz w:val="24"/>
                <w:szCs w:val="24"/>
              </w:rPr>
              <w:t>15. Постановление суда первой инстанции</w:t>
            </w:r>
          </w:p>
          <w:p w:rsidR="007F0CBE" w:rsidRPr="003536C4" w:rsidRDefault="007F0CBE" w:rsidP="003536C4">
            <w:pPr>
              <w:pStyle w:val="af1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7F0CBE" w:rsidRPr="003536C4" w:rsidRDefault="007F0CBE" w:rsidP="003536C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36C4">
              <w:rPr>
                <w:rFonts w:ascii="Times New Roman" w:hAnsi="Times New Roman"/>
                <w:sz w:val="24"/>
                <w:szCs w:val="24"/>
              </w:rPr>
              <w:t>16.Производство по делам, возникающим из публичных правоотношений</w:t>
            </w:r>
          </w:p>
          <w:p w:rsidR="007F0CBE" w:rsidRPr="003536C4" w:rsidRDefault="007F0CBE" w:rsidP="003536C4">
            <w:pPr>
              <w:pStyle w:val="af1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7F0CBE" w:rsidRPr="003536C4" w:rsidRDefault="007F0CBE" w:rsidP="003536C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36C4">
              <w:rPr>
                <w:rFonts w:ascii="Times New Roman" w:hAnsi="Times New Roman"/>
                <w:sz w:val="24"/>
                <w:szCs w:val="24"/>
              </w:rPr>
              <w:t>17.Производство в суде надзорной инстанции</w:t>
            </w:r>
          </w:p>
          <w:p w:rsidR="007F0CBE" w:rsidRPr="003536C4" w:rsidRDefault="007F0CBE" w:rsidP="003536C4">
            <w:pPr>
              <w:pStyle w:val="af1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7F0CBE" w:rsidRPr="003536C4" w:rsidRDefault="007F0CBE" w:rsidP="003536C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36C4">
              <w:rPr>
                <w:rFonts w:ascii="Times New Roman" w:hAnsi="Times New Roman"/>
                <w:sz w:val="24"/>
                <w:szCs w:val="24"/>
              </w:rPr>
              <w:t xml:space="preserve">18. Пересмотр по вновь открывшимся обстоятельствам решений и </w:t>
            </w:r>
            <w:r w:rsidRPr="003536C4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определений суда, вступивших в законную силу</w:t>
            </w:r>
          </w:p>
          <w:p w:rsidR="007F0CBE" w:rsidRPr="003536C4" w:rsidRDefault="007F0CBE" w:rsidP="003536C4">
            <w:pPr>
              <w:pStyle w:val="af1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7F0CBE" w:rsidRPr="003536C4" w:rsidRDefault="007F0CBE" w:rsidP="003536C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36C4">
              <w:rPr>
                <w:rFonts w:ascii="Times New Roman" w:hAnsi="Times New Roman"/>
                <w:sz w:val="24"/>
                <w:szCs w:val="24"/>
              </w:rPr>
              <w:t xml:space="preserve">19. Стадии гражданского процесса </w:t>
            </w:r>
          </w:p>
          <w:p w:rsidR="007F0CBE" w:rsidRPr="003536C4" w:rsidRDefault="007F0CBE" w:rsidP="003536C4">
            <w:pPr>
              <w:pStyle w:val="af1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7F0CBE" w:rsidRPr="003536C4" w:rsidRDefault="007F0CBE" w:rsidP="003536C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36C4">
              <w:rPr>
                <w:rFonts w:ascii="Times New Roman" w:hAnsi="Times New Roman"/>
                <w:sz w:val="24"/>
                <w:szCs w:val="24"/>
              </w:rPr>
              <w:t>20.Источники гражданского процесса</w:t>
            </w:r>
          </w:p>
          <w:p w:rsidR="007F0CBE" w:rsidRPr="003536C4" w:rsidRDefault="007F0CBE" w:rsidP="003536C4">
            <w:pPr>
              <w:pStyle w:val="af1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7F0CBE" w:rsidRPr="003536C4" w:rsidRDefault="007F0CBE" w:rsidP="003536C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36C4">
              <w:rPr>
                <w:rFonts w:ascii="Times New Roman" w:hAnsi="Times New Roman"/>
                <w:sz w:val="24"/>
                <w:szCs w:val="24"/>
              </w:rPr>
              <w:t>21.Представительство в гражданском процессе</w:t>
            </w:r>
          </w:p>
          <w:p w:rsidR="007F0CBE" w:rsidRPr="003536C4" w:rsidRDefault="007F0CBE" w:rsidP="003536C4">
            <w:pPr>
              <w:pStyle w:val="af1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7F0CBE" w:rsidRPr="003536C4" w:rsidRDefault="007F0CBE" w:rsidP="003536C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C4">
              <w:rPr>
                <w:rFonts w:ascii="Times New Roman" w:hAnsi="Times New Roman"/>
                <w:color w:val="000000"/>
                <w:sz w:val="24"/>
                <w:szCs w:val="24"/>
              </w:rPr>
              <w:t>22.Специфика производства по рассмотрению дел об оспаривании законности нормативно-правовых актов</w:t>
            </w:r>
          </w:p>
          <w:p w:rsidR="007F0CBE" w:rsidRPr="003536C4" w:rsidRDefault="007F0CBE" w:rsidP="003536C4">
            <w:pPr>
              <w:pStyle w:val="af1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7F0CBE" w:rsidRPr="003536C4" w:rsidRDefault="007F0CBE" w:rsidP="003536C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C4">
              <w:rPr>
                <w:rFonts w:ascii="Times New Roman" w:hAnsi="Times New Roman"/>
                <w:color w:val="000000"/>
                <w:sz w:val="24"/>
                <w:szCs w:val="24"/>
              </w:rPr>
              <w:t>23.Третьи лица в гражданском процессе</w:t>
            </w:r>
          </w:p>
          <w:p w:rsidR="007F0CBE" w:rsidRPr="003536C4" w:rsidRDefault="007F0CBE" w:rsidP="003536C4">
            <w:pPr>
              <w:pStyle w:val="af1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7F0CBE" w:rsidRPr="003536C4" w:rsidRDefault="007F0CBE" w:rsidP="003536C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C4">
              <w:rPr>
                <w:rFonts w:ascii="Times New Roman" w:hAnsi="Times New Roman"/>
                <w:color w:val="000000"/>
                <w:sz w:val="24"/>
                <w:szCs w:val="24"/>
              </w:rPr>
              <w:t>24.Заявления и жалобы, возбуждающие производство в судах общей юрисдикции</w:t>
            </w:r>
          </w:p>
          <w:p w:rsidR="007F0CBE" w:rsidRPr="003536C4" w:rsidRDefault="007F0CBE" w:rsidP="003536C4">
            <w:pPr>
              <w:pStyle w:val="af1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7F0CBE" w:rsidRPr="003536C4" w:rsidRDefault="007F0CBE" w:rsidP="003536C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25.Процессуальные особенности рассмотрения дел по заявлениям граждан, объединений граждан, а также прокурора о признании правовых актов </w:t>
            </w:r>
            <w:proofErr w:type="gramStart"/>
            <w:r w:rsidRPr="003536C4">
              <w:rPr>
                <w:rFonts w:ascii="Times New Roman" w:hAnsi="Times New Roman"/>
                <w:color w:val="000000"/>
                <w:sz w:val="24"/>
                <w:szCs w:val="24"/>
              </w:rPr>
              <w:t>противоречащими</w:t>
            </w:r>
            <w:proofErr w:type="gramEnd"/>
            <w:r w:rsidRPr="003536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закону</w:t>
            </w:r>
          </w:p>
          <w:p w:rsidR="007F0CBE" w:rsidRPr="003536C4" w:rsidRDefault="007F0CBE" w:rsidP="003536C4">
            <w:pPr>
              <w:pStyle w:val="af1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7F0CBE" w:rsidRPr="003536C4" w:rsidRDefault="007F0CBE" w:rsidP="003536C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C4">
              <w:rPr>
                <w:rFonts w:ascii="Times New Roman" w:hAnsi="Times New Roman"/>
                <w:color w:val="000000"/>
                <w:sz w:val="24"/>
                <w:szCs w:val="24"/>
              </w:rPr>
              <w:t>26.Обжалование, опротестование и проверка судебных решений, не вступивших в законную силу</w:t>
            </w:r>
          </w:p>
          <w:p w:rsidR="007F0CBE" w:rsidRPr="003536C4" w:rsidRDefault="007F0CBE" w:rsidP="003536C4">
            <w:pPr>
              <w:pStyle w:val="af1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7F0CBE" w:rsidRPr="003536C4" w:rsidRDefault="007F0CBE" w:rsidP="003536C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C4">
              <w:rPr>
                <w:rFonts w:ascii="Times New Roman" w:hAnsi="Times New Roman"/>
                <w:color w:val="000000"/>
                <w:sz w:val="24"/>
                <w:szCs w:val="24"/>
              </w:rPr>
              <w:t>27.Определение суда второй инстанции</w:t>
            </w:r>
          </w:p>
          <w:p w:rsidR="007F0CBE" w:rsidRPr="003536C4" w:rsidRDefault="007F0CBE" w:rsidP="003536C4">
            <w:pPr>
              <w:pStyle w:val="af1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7F0CBE" w:rsidRPr="003536C4" w:rsidRDefault="007F0CBE" w:rsidP="003536C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C4">
              <w:rPr>
                <w:rFonts w:ascii="Times New Roman" w:hAnsi="Times New Roman"/>
                <w:color w:val="000000"/>
                <w:sz w:val="24"/>
                <w:szCs w:val="24"/>
              </w:rPr>
              <w:t>28.Подведомственность и подсудность в гражданском процессе</w:t>
            </w:r>
          </w:p>
          <w:p w:rsidR="007F0CBE" w:rsidRPr="003536C4" w:rsidRDefault="007F0CBE" w:rsidP="003536C4">
            <w:pPr>
              <w:pStyle w:val="af1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7F0CBE" w:rsidRPr="003536C4" w:rsidRDefault="007F0CBE" w:rsidP="003536C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C4">
              <w:rPr>
                <w:rFonts w:ascii="Times New Roman" w:hAnsi="Times New Roman"/>
                <w:color w:val="000000"/>
                <w:sz w:val="24"/>
                <w:szCs w:val="24"/>
              </w:rPr>
              <w:t>29.Обжалование и опротестование определений суда первой инстанции</w:t>
            </w:r>
          </w:p>
          <w:p w:rsidR="007F0CBE" w:rsidRPr="003536C4" w:rsidRDefault="007F0CBE" w:rsidP="003536C4">
            <w:pPr>
              <w:pStyle w:val="af1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7F0CBE" w:rsidRPr="003536C4" w:rsidRDefault="007F0CBE" w:rsidP="003536C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C4">
              <w:rPr>
                <w:rFonts w:ascii="Times New Roman" w:hAnsi="Times New Roman"/>
                <w:color w:val="000000"/>
                <w:sz w:val="24"/>
                <w:szCs w:val="24"/>
              </w:rPr>
              <w:t>30.Исполнение судебных решений</w:t>
            </w:r>
          </w:p>
          <w:p w:rsidR="007F0CBE" w:rsidRPr="003536C4" w:rsidRDefault="007F0CBE" w:rsidP="003536C4">
            <w:pPr>
              <w:pStyle w:val="af1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7F0CBE" w:rsidRPr="003536C4" w:rsidRDefault="007F0CBE" w:rsidP="003536C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C4">
              <w:rPr>
                <w:rFonts w:ascii="Times New Roman" w:hAnsi="Times New Roman"/>
                <w:color w:val="000000"/>
                <w:sz w:val="24"/>
                <w:szCs w:val="24"/>
              </w:rPr>
              <w:t>31.Пересмотр судебных решений, определений и постановлений в порядке надзора</w:t>
            </w:r>
          </w:p>
          <w:p w:rsidR="007F0CBE" w:rsidRPr="003536C4" w:rsidRDefault="007F0CBE" w:rsidP="003536C4">
            <w:pPr>
              <w:pStyle w:val="af1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7F0CBE" w:rsidRPr="003536C4" w:rsidRDefault="007F0CBE" w:rsidP="003536C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36C4">
              <w:rPr>
                <w:rFonts w:ascii="Times New Roman" w:hAnsi="Times New Roman"/>
                <w:color w:val="000000"/>
                <w:sz w:val="24"/>
                <w:szCs w:val="24"/>
              </w:rPr>
              <w:t>32.Особое производство</w:t>
            </w:r>
          </w:p>
          <w:p w:rsidR="007F0CBE" w:rsidRPr="003536C4" w:rsidRDefault="007F0CBE" w:rsidP="003536C4">
            <w:pPr>
              <w:tabs>
                <w:tab w:val="left" w:pos="993"/>
              </w:tabs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7F0CBE" w:rsidRPr="003536C4" w:rsidRDefault="007F0CBE" w:rsidP="003536C4">
            <w:pPr>
              <w:tabs>
                <w:tab w:val="left" w:pos="993"/>
              </w:tabs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7F0CBE" w:rsidRPr="003536C4" w:rsidRDefault="007F0CBE" w:rsidP="003536C4">
            <w:pPr>
              <w:tabs>
                <w:tab w:val="left" w:pos="993"/>
              </w:tabs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7F0CBE" w:rsidRPr="00550DDC" w:rsidRDefault="007F0CBE" w:rsidP="00B6421F">
      <w:pPr>
        <w:tabs>
          <w:tab w:val="left" w:pos="993"/>
        </w:tabs>
        <w:ind w:hanging="426"/>
        <w:jc w:val="both"/>
        <w:rPr>
          <w:sz w:val="28"/>
          <w:szCs w:val="28"/>
        </w:rPr>
      </w:pPr>
    </w:p>
    <w:sectPr w:rsidR="007F0CBE" w:rsidRPr="00550DDC" w:rsidSect="00C500D6">
      <w:headerReference w:type="even" r:id="rId11"/>
      <w:headerReference w:type="default" r:id="rId12"/>
      <w:pgSz w:w="11900" w:h="16820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BD8" w:rsidRDefault="00694BD8" w:rsidP="007578E2">
      <w:pPr>
        <w:spacing w:line="240" w:lineRule="auto"/>
      </w:pPr>
      <w:r>
        <w:separator/>
      </w:r>
    </w:p>
  </w:endnote>
  <w:endnote w:type="continuationSeparator" w:id="0">
    <w:p w:rsidR="00694BD8" w:rsidRDefault="00694BD8" w:rsidP="007578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D8" w:rsidRDefault="00FA11B5">
    <w:pPr>
      <w:pStyle w:val="af"/>
      <w:jc w:val="center"/>
    </w:pPr>
    <w:fldSimple w:instr=" PAGE   \* MERGEFORMAT ">
      <w:r w:rsidR="00031F2E">
        <w:rPr>
          <w:noProof/>
        </w:rPr>
        <w:t>26</w:t>
      </w:r>
    </w:fldSimple>
  </w:p>
  <w:p w:rsidR="00694BD8" w:rsidRDefault="00694BD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BD8" w:rsidRDefault="00694BD8" w:rsidP="007578E2">
      <w:pPr>
        <w:spacing w:line="240" w:lineRule="auto"/>
      </w:pPr>
      <w:r>
        <w:separator/>
      </w:r>
    </w:p>
  </w:footnote>
  <w:footnote w:type="continuationSeparator" w:id="0">
    <w:p w:rsidR="00694BD8" w:rsidRDefault="00694BD8" w:rsidP="007578E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D8" w:rsidRPr="000910B4" w:rsidRDefault="00694BD8" w:rsidP="000910B4">
    <w:pPr>
      <w:pStyle w:val="a7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D8" w:rsidRDefault="00FA11B5" w:rsidP="00C500D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94BD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4BD8" w:rsidRDefault="00694BD8" w:rsidP="00C500D6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D8" w:rsidRDefault="00FA11B5" w:rsidP="00C500D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94BD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31F2E">
      <w:rPr>
        <w:rStyle w:val="a9"/>
        <w:noProof/>
      </w:rPr>
      <w:t>26</w:t>
    </w:r>
    <w:r>
      <w:rPr>
        <w:rStyle w:val="a9"/>
      </w:rPr>
      <w:fldChar w:fldCharType="end"/>
    </w:r>
  </w:p>
  <w:p w:rsidR="00694BD8" w:rsidRDefault="00694BD8" w:rsidP="00C500D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F4906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1636A39"/>
    <w:multiLevelType w:val="hybridMultilevel"/>
    <w:tmpl w:val="8F3A4E94"/>
    <w:lvl w:ilvl="0" w:tplc="88F4906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664B60"/>
    <w:multiLevelType w:val="multilevel"/>
    <w:tmpl w:val="8910AC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>
    <w:nsid w:val="05C340F3"/>
    <w:multiLevelType w:val="hybridMultilevel"/>
    <w:tmpl w:val="B4DAA27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6B74670"/>
    <w:multiLevelType w:val="hybridMultilevel"/>
    <w:tmpl w:val="6B5AD3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06BF7375"/>
    <w:multiLevelType w:val="hybridMultilevel"/>
    <w:tmpl w:val="DCAA074C"/>
    <w:lvl w:ilvl="0" w:tplc="88F4906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7000F2"/>
    <w:multiLevelType w:val="hybridMultilevel"/>
    <w:tmpl w:val="BC5EE126"/>
    <w:lvl w:ilvl="0" w:tplc="2368BDC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084B6903"/>
    <w:multiLevelType w:val="hybridMultilevel"/>
    <w:tmpl w:val="9BCA02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1E47B7B"/>
    <w:multiLevelType w:val="hybridMultilevel"/>
    <w:tmpl w:val="BFD85BFC"/>
    <w:lvl w:ilvl="0" w:tplc="291A3D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37F21EE"/>
    <w:multiLevelType w:val="hybridMultilevel"/>
    <w:tmpl w:val="4970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B887689"/>
    <w:multiLevelType w:val="hybridMultilevel"/>
    <w:tmpl w:val="6DE0B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91F3A55"/>
    <w:multiLevelType w:val="hybridMultilevel"/>
    <w:tmpl w:val="0E46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4608A9"/>
    <w:multiLevelType w:val="hybridMultilevel"/>
    <w:tmpl w:val="D97C0424"/>
    <w:lvl w:ilvl="0" w:tplc="EDA0B0D2">
      <w:start w:val="1"/>
      <w:numFmt w:val="decimal"/>
      <w:lvlText w:val="%1"/>
      <w:lvlJc w:val="left"/>
      <w:pPr>
        <w:ind w:left="9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  <w:rPr>
        <w:rFonts w:cs="Times New Roman"/>
      </w:rPr>
    </w:lvl>
  </w:abstractNum>
  <w:abstractNum w:abstractNumId="15">
    <w:nsid w:val="318B4CD1"/>
    <w:multiLevelType w:val="hybridMultilevel"/>
    <w:tmpl w:val="45F65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F607533"/>
    <w:multiLevelType w:val="hybridMultilevel"/>
    <w:tmpl w:val="D36C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64190A"/>
    <w:multiLevelType w:val="hybridMultilevel"/>
    <w:tmpl w:val="B14061F8"/>
    <w:lvl w:ilvl="0" w:tplc="88F4906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A5441E"/>
    <w:multiLevelType w:val="hybridMultilevel"/>
    <w:tmpl w:val="E9CAA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8057DD"/>
    <w:multiLevelType w:val="hybridMultilevel"/>
    <w:tmpl w:val="2B246F10"/>
    <w:lvl w:ilvl="0" w:tplc="597C7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4385BD7"/>
    <w:multiLevelType w:val="hybridMultilevel"/>
    <w:tmpl w:val="DA42A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9F20468"/>
    <w:multiLevelType w:val="hybridMultilevel"/>
    <w:tmpl w:val="22E87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14B7EB3"/>
    <w:multiLevelType w:val="hybridMultilevel"/>
    <w:tmpl w:val="FB349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2972F1D"/>
    <w:multiLevelType w:val="hybridMultilevel"/>
    <w:tmpl w:val="5EA8F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BA22C92"/>
    <w:multiLevelType w:val="hybridMultilevel"/>
    <w:tmpl w:val="0CCC60A6"/>
    <w:lvl w:ilvl="0" w:tplc="0BB6C48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0F3676"/>
    <w:multiLevelType w:val="hybridMultilevel"/>
    <w:tmpl w:val="1B7A7E48"/>
    <w:lvl w:ilvl="0" w:tplc="EA684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6AB0817"/>
    <w:multiLevelType w:val="hybridMultilevel"/>
    <w:tmpl w:val="1410E5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310406"/>
    <w:multiLevelType w:val="hybridMultilevel"/>
    <w:tmpl w:val="AACCCD68"/>
    <w:lvl w:ilvl="0" w:tplc="88F49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198319D"/>
    <w:multiLevelType w:val="hybridMultilevel"/>
    <w:tmpl w:val="5FC6A194"/>
    <w:lvl w:ilvl="0" w:tplc="4092A39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CC7F28"/>
    <w:multiLevelType w:val="hybridMultilevel"/>
    <w:tmpl w:val="AA4222B8"/>
    <w:lvl w:ilvl="0" w:tplc="D05E2B0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3880BA2"/>
    <w:multiLevelType w:val="hybridMultilevel"/>
    <w:tmpl w:val="D4705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CC86B02"/>
    <w:multiLevelType w:val="hybridMultilevel"/>
    <w:tmpl w:val="F2E029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7"/>
  </w:num>
  <w:num w:numId="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31"/>
  </w:num>
  <w:num w:numId="20">
    <w:abstractNumId w:val="5"/>
  </w:num>
  <w:num w:numId="21">
    <w:abstractNumId w:val="6"/>
  </w:num>
  <w:num w:numId="22">
    <w:abstractNumId w:val="13"/>
  </w:num>
  <w:num w:numId="23">
    <w:abstractNumId w:val="18"/>
  </w:num>
  <w:num w:numId="24">
    <w:abstractNumId w:val="16"/>
  </w:num>
  <w:num w:numId="25">
    <w:abstractNumId w:val="28"/>
  </w:num>
  <w:num w:numId="26">
    <w:abstractNumId w:val="24"/>
  </w:num>
  <w:num w:numId="27">
    <w:abstractNumId w:val="3"/>
  </w:num>
  <w:num w:numId="28">
    <w:abstractNumId w:val="7"/>
  </w:num>
  <w:num w:numId="29">
    <w:abstractNumId w:val="14"/>
  </w:num>
  <w:num w:numId="3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1">
    <w:abstractNumId w:val="17"/>
  </w:num>
  <w:num w:numId="32">
    <w:abstractNumId w:val="19"/>
  </w:num>
  <w:num w:numId="33">
    <w:abstractNumId w:va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14F"/>
    <w:rsid w:val="00010452"/>
    <w:rsid w:val="000115C6"/>
    <w:rsid w:val="000129DD"/>
    <w:rsid w:val="000159E8"/>
    <w:rsid w:val="00015C1D"/>
    <w:rsid w:val="0001670C"/>
    <w:rsid w:val="00021C07"/>
    <w:rsid w:val="000228AE"/>
    <w:rsid w:val="0002368E"/>
    <w:rsid w:val="00025560"/>
    <w:rsid w:val="00026AA9"/>
    <w:rsid w:val="00030025"/>
    <w:rsid w:val="0003090C"/>
    <w:rsid w:val="00030B7B"/>
    <w:rsid w:val="00031F2E"/>
    <w:rsid w:val="000420C3"/>
    <w:rsid w:val="00042FAE"/>
    <w:rsid w:val="000457EC"/>
    <w:rsid w:val="00051625"/>
    <w:rsid w:val="000517C5"/>
    <w:rsid w:val="000525EB"/>
    <w:rsid w:val="0005366E"/>
    <w:rsid w:val="00053E78"/>
    <w:rsid w:val="000543A6"/>
    <w:rsid w:val="0006526B"/>
    <w:rsid w:val="0006672B"/>
    <w:rsid w:val="00072469"/>
    <w:rsid w:val="000747EA"/>
    <w:rsid w:val="0007541B"/>
    <w:rsid w:val="000806A0"/>
    <w:rsid w:val="0008193E"/>
    <w:rsid w:val="000826E1"/>
    <w:rsid w:val="000910B4"/>
    <w:rsid w:val="00091506"/>
    <w:rsid w:val="000924C9"/>
    <w:rsid w:val="000A137A"/>
    <w:rsid w:val="000A1A93"/>
    <w:rsid w:val="000A3800"/>
    <w:rsid w:val="000B16DA"/>
    <w:rsid w:val="000B3098"/>
    <w:rsid w:val="000C4C1E"/>
    <w:rsid w:val="000C4E4C"/>
    <w:rsid w:val="000D188C"/>
    <w:rsid w:val="000E5C80"/>
    <w:rsid w:val="000E7177"/>
    <w:rsid w:val="000F0290"/>
    <w:rsid w:val="000F082B"/>
    <w:rsid w:val="000F3109"/>
    <w:rsid w:val="000F3B10"/>
    <w:rsid w:val="000F4B32"/>
    <w:rsid w:val="00104147"/>
    <w:rsid w:val="00105D43"/>
    <w:rsid w:val="0011034C"/>
    <w:rsid w:val="00110E46"/>
    <w:rsid w:val="00112650"/>
    <w:rsid w:val="001134F0"/>
    <w:rsid w:val="00117A45"/>
    <w:rsid w:val="0012450B"/>
    <w:rsid w:val="00135679"/>
    <w:rsid w:val="0014055C"/>
    <w:rsid w:val="00140674"/>
    <w:rsid w:val="00140B66"/>
    <w:rsid w:val="0014453A"/>
    <w:rsid w:val="0014774C"/>
    <w:rsid w:val="00152554"/>
    <w:rsid w:val="00152CFE"/>
    <w:rsid w:val="00152D24"/>
    <w:rsid w:val="00155183"/>
    <w:rsid w:val="00155B5D"/>
    <w:rsid w:val="00161260"/>
    <w:rsid w:val="001624D0"/>
    <w:rsid w:val="00166E95"/>
    <w:rsid w:val="001746D2"/>
    <w:rsid w:val="00177DD9"/>
    <w:rsid w:val="001801F9"/>
    <w:rsid w:val="001825AA"/>
    <w:rsid w:val="001914FF"/>
    <w:rsid w:val="00192715"/>
    <w:rsid w:val="00193EB2"/>
    <w:rsid w:val="0019432C"/>
    <w:rsid w:val="00196040"/>
    <w:rsid w:val="001A06D5"/>
    <w:rsid w:val="001A5964"/>
    <w:rsid w:val="001B0FD2"/>
    <w:rsid w:val="001C09CB"/>
    <w:rsid w:val="001C3388"/>
    <w:rsid w:val="001C4597"/>
    <w:rsid w:val="001C788B"/>
    <w:rsid w:val="001D2A83"/>
    <w:rsid w:val="001D540B"/>
    <w:rsid w:val="001D64EE"/>
    <w:rsid w:val="001E4063"/>
    <w:rsid w:val="001E49E2"/>
    <w:rsid w:val="001E4DC6"/>
    <w:rsid w:val="001E75BC"/>
    <w:rsid w:val="001F4A06"/>
    <w:rsid w:val="00200CA0"/>
    <w:rsid w:val="00217598"/>
    <w:rsid w:val="00222A38"/>
    <w:rsid w:val="0023798D"/>
    <w:rsid w:val="00243067"/>
    <w:rsid w:val="00244707"/>
    <w:rsid w:val="0024591C"/>
    <w:rsid w:val="00247D32"/>
    <w:rsid w:val="0025535F"/>
    <w:rsid w:val="0025787E"/>
    <w:rsid w:val="00257B0F"/>
    <w:rsid w:val="00257F70"/>
    <w:rsid w:val="002613AF"/>
    <w:rsid w:val="00262CC5"/>
    <w:rsid w:val="00263BE6"/>
    <w:rsid w:val="00266651"/>
    <w:rsid w:val="00266722"/>
    <w:rsid w:val="00267EC7"/>
    <w:rsid w:val="00270422"/>
    <w:rsid w:val="002706B2"/>
    <w:rsid w:val="00272033"/>
    <w:rsid w:val="002740B6"/>
    <w:rsid w:val="00275C0A"/>
    <w:rsid w:val="00277B57"/>
    <w:rsid w:val="002874E5"/>
    <w:rsid w:val="00291BD2"/>
    <w:rsid w:val="00295320"/>
    <w:rsid w:val="00295AA9"/>
    <w:rsid w:val="002A16A6"/>
    <w:rsid w:val="002A221E"/>
    <w:rsid w:val="002A2DF9"/>
    <w:rsid w:val="002B2C1B"/>
    <w:rsid w:val="002B3346"/>
    <w:rsid w:val="002B5123"/>
    <w:rsid w:val="002C131C"/>
    <w:rsid w:val="002D11D7"/>
    <w:rsid w:val="002D2136"/>
    <w:rsid w:val="002E2486"/>
    <w:rsid w:val="002E5DB9"/>
    <w:rsid w:val="002E5E24"/>
    <w:rsid w:val="002E634C"/>
    <w:rsid w:val="002F6ADB"/>
    <w:rsid w:val="00300CA6"/>
    <w:rsid w:val="00301D8B"/>
    <w:rsid w:val="0030203F"/>
    <w:rsid w:val="00307F2C"/>
    <w:rsid w:val="0031205F"/>
    <w:rsid w:val="00312AFA"/>
    <w:rsid w:val="00312D8E"/>
    <w:rsid w:val="00315039"/>
    <w:rsid w:val="003169D8"/>
    <w:rsid w:val="00316AA8"/>
    <w:rsid w:val="00321138"/>
    <w:rsid w:val="003218D6"/>
    <w:rsid w:val="00330A3E"/>
    <w:rsid w:val="00335023"/>
    <w:rsid w:val="00340510"/>
    <w:rsid w:val="00340AFD"/>
    <w:rsid w:val="00347B09"/>
    <w:rsid w:val="00351BAA"/>
    <w:rsid w:val="003536C4"/>
    <w:rsid w:val="00354149"/>
    <w:rsid w:val="003553C3"/>
    <w:rsid w:val="003558C5"/>
    <w:rsid w:val="003642F0"/>
    <w:rsid w:val="003653F0"/>
    <w:rsid w:val="00366485"/>
    <w:rsid w:val="00367E2C"/>
    <w:rsid w:val="00371C46"/>
    <w:rsid w:val="00376838"/>
    <w:rsid w:val="00381CB6"/>
    <w:rsid w:val="003915A3"/>
    <w:rsid w:val="0039354B"/>
    <w:rsid w:val="003B0833"/>
    <w:rsid w:val="003B1442"/>
    <w:rsid w:val="003B4B98"/>
    <w:rsid w:val="003C1EDB"/>
    <w:rsid w:val="003C6947"/>
    <w:rsid w:val="003D08E5"/>
    <w:rsid w:val="003D0D85"/>
    <w:rsid w:val="003D1575"/>
    <w:rsid w:val="003D68D8"/>
    <w:rsid w:val="003D70C4"/>
    <w:rsid w:val="003E2F62"/>
    <w:rsid w:val="003F12B9"/>
    <w:rsid w:val="003F695E"/>
    <w:rsid w:val="00401639"/>
    <w:rsid w:val="00410216"/>
    <w:rsid w:val="00411E60"/>
    <w:rsid w:val="0041606E"/>
    <w:rsid w:val="00422E3F"/>
    <w:rsid w:val="0043130B"/>
    <w:rsid w:val="00432432"/>
    <w:rsid w:val="0043768B"/>
    <w:rsid w:val="00437969"/>
    <w:rsid w:val="00437A2A"/>
    <w:rsid w:val="00441169"/>
    <w:rsid w:val="00441FF0"/>
    <w:rsid w:val="004426A7"/>
    <w:rsid w:val="00442863"/>
    <w:rsid w:val="00446A62"/>
    <w:rsid w:val="00447D6C"/>
    <w:rsid w:val="00452218"/>
    <w:rsid w:val="00452AC8"/>
    <w:rsid w:val="00453237"/>
    <w:rsid w:val="00463A6D"/>
    <w:rsid w:val="00464BF7"/>
    <w:rsid w:val="004657BD"/>
    <w:rsid w:val="00467C9B"/>
    <w:rsid w:val="00473779"/>
    <w:rsid w:val="00477A59"/>
    <w:rsid w:val="00481623"/>
    <w:rsid w:val="004824D3"/>
    <w:rsid w:val="00486FB2"/>
    <w:rsid w:val="00490C6B"/>
    <w:rsid w:val="004916D9"/>
    <w:rsid w:val="00491A07"/>
    <w:rsid w:val="004A7322"/>
    <w:rsid w:val="004B2D49"/>
    <w:rsid w:val="004B31E2"/>
    <w:rsid w:val="004B477C"/>
    <w:rsid w:val="004B5869"/>
    <w:rsid w:val="004C3544"/>
    <w:rsid w:val="004C5D38"/>
    <w:rsid w:val="004C645C"/>
    <w:rsid w:val="004C74E7"/>
    <w:rsid w:val="004D2944"/>
    <w:rsid w:val="004D3935"/>
    <w:rsid w:val="004D600E"/>
    <w:rsid w:val="004E236C"/>
    <w:rsid w:val="004E2373"/>
    <w:rsid w:val="004E36D4"/>
    <w:rsid w:val="004E3ACE"/>
    <w:rsid w:val="004E70B2"/>
    <w:rsid w:val="004F0BF8"/>
    <w:rsid w:val="004F5EB4"/>
    <w:rsid w:val="00502048"/>
    <w:rsid w:val="0051098C"/>
    <w:rsid w:val="00511956"/>
    <w:rsid w:val="00511F45"/>
    <w:rsid w:val="0052068A"/>
    <w:rsid w:val="00523267"/>
    <w:rsid w:val="00524DAF"/>
    <w:rsid w:val="005256BE"/>
    <w:rsid w:val="00530CD0"/>
    <w:rsid w:val="00530F71"/>
    <w:rsid w:val="0054398F"/>
    <w:rsid w:val="0054433B"/>
    <w:rsid w:val="00550DDC"/>
    <w:rsid w:val="005511C0"/>
    <w:rsid w:val="00553AAB"/>
    <w:rsid w:val="00561C4A"/>
    <w:rsid w:val="00572EBD"/>
    <w:rsid w:val="005732BF"/>
    <w:rsid w:val="005761DC"/>
    <w:rsid w:val="00581828"/>
    <w:rsid w:val="005850E9"/>
    <w:rsid w:val="005871B0"/>
    <w:rsid w:val="00587FF7"/>
    <w:rsid w:val="005976A6"/>
    <w:rsid w:val="005A065C"/>
    <w:rsid w:val="005A24B0"/>
    <w:rsid w:val="005A4F00"/>
    <w:rsid w:val="005A7AC3"/>
    <w:rsid w:val="005B29AC"/>
    <w:rsid w:val="005B30C4"/>
    <w:rsid w:val="005B33EF"/>
    <w:rsid w:val="005B63EB"/>
    <w:rsid w:val="005B7507"/>
    <w:rsid w:val="005C33CC"/>
    <w:rsid w:val="005C57B3"/>
    <w:rsid w:val="005C772E"/>
    <w:rsid w:val="005D1773"/>
    <w:rsid w:val="005E11A8"/>
    <w:rsid w:val="005E13F9"/>
    <w:rsid w:val="005E2524"/>
    <w:rsid w:val="005E2830"/>
    <w:rsid w:val="005E568C"/>
    <w:rsid w:val="005F051E"/>
    <w:rsid w:val="005F314F"/>
    <w:rsid w:val="00602971"/>
    <w:rsid w:val="00605183"/>
    <w:rsid w:val="0061704D"/>
    <w:rsid w:val="00627314"/>
    <w:rsid w:val="00634705"/>
    <w:rsid w:val="00635B56"/>
    <w:rsid w:val="00640205"/>
    <w:rsid w:val="00642F45"/>
    <w:rsid w:val="006478ED"/>
    <w:rsid w:val="00647C37"/>
    <w:rsid w:val="006505CF"/>
    <w:rsid w:val="00654146"/>
    <w:rsid w:val="00654717"/>
    <w:rsid w:val="00660038"/>
    <w:rsid w:val="006636AD"/>
    <w:rsid w:val="006636DE"/>
    <w:rsid w:val="00664E6C"/>
    <w:rsid w:val="006656EB"/>
    <w:rsid w:val="006670DA"/>
    <w:rsid w:val="00675A32"/>
    <w:rsid w:val="006801DF"/>
    <w:rsid w:val="00681405"/>
    <w:rsid w:val="006819BC"/>
    <w:rsid w:val="00683B0B"/>
    <w:rsid w:val="0069207F"/>
    <w:rsid w:val="0069220A"/>
    <w:rsid w:val="00694BD8"/>
    <w:rsid w:val="006977CA"/>
    <w:rsid w:val="006A47AD"/>
    <w:rsid w:val="006B0202"/>
    <w:rsid w:val="006B13BB"/>
    <w:rsid w:val="006B4980"/>
    <w:rsid w:val="006B72DA"/>
    <w:rsid w:val="006B7DE2"/>
    <w:rsid w:val="006C1A6E"/>
    <w:rsid w:val="006C4095"/>
    <w:rsid w:val="006C42CB"/>
    <w:rsid w:val="006C582D"/>
    <w:rsid w:val="006D3D1F"/>
    <w:rsid w:val="006D4F87"/>
    <w:rsid w:val="006D7022"/>
    <w:rsid w:val="006E09D3"/>
    <w:rsid w:val="006E3606"/>
    <w:rsid w:val="006E46BA"/>
    <w:rsid w:val="00701D53"/>
    <w:rsid w:val="007073A4"/>
    <w:rsid w:val="00707B9C"/>
    <w:rsid w:val="0071313B"/>
    <w:rsid w:val="007203E6"/>
    <w:rsid w:val="00721A96"/>
    <w:rsid w:val="00722C69"/>
    <w:rsid w:val="007249B5"/>
    <w:rsid w:val="00731DFD"/>
    <w:rsid w:val="00740A40"/>
    <w:rsid w:val="00743D3E"/>
    <w:rsid w:val="00747473"/>
    <w:rsid w:val="007578E2"/>
    <w:rsid w:val="00770D1F"/>
    <w:rsid w:val="00780234"/>
    <w:rsid w:val="00782E76"/>
    <w:rsid w:val="007862A6"/>
    <w:rsid w:val="00795CF8"/>
    <w:rsid w:val="007968E3"/>
    <w:rsid w:val="007A044B"/>
    <w:rsid w:val="007A7740"/>
    <w:rsid w:val="007B4821"/>
    <w:rsid w:val="007B4C13"/>
    <w:rsid w:val="007B5FD7"/>
    <w:rsid w:val="007B666F"/>
    <w:rsid w:val="007C43C9"/>
    <w:rsid w:val="007C545D"/>
    <w:rsid w:val="007D2273"/>
    <w:rsid w:val="007D2A7B"/>
    <w:rsid w:val="007D4177"/>
    <w:rsid w:val="007D4319"/>
    <w:rsid w:val="007D5CF8"/>
    <w:rsid w:val="007E04EA"/>
    <w:rsid w:val="007F0CBE"/>
    <w:rsid w:val="007F11D8"/>
    <w:rsid w:val="007F1315"/>
    <w:rsid w:val="007F74F7"/>
    <w:rsid w:val="008012BB"/>
    <w:rsid w:val="00801886"/>
    <w:rsid w:val="00801D8A"/>
    <w:rsid w:val="00803B19"/>
    <w:rsid w:val="00804BF1"/>
    <w:rsid w:val="00805EC0"/>
    <w:rsid w:val="008114A8"/>
    <w:rsid w:val="0081435C"/>
    <w:rsid w:val="00815B82"/>
    <w:rsid w:val="008206DB"/>
    <w:rsid w:val="008216C7"/>
    <w:rsid w:val="008247F2"/>
    <w:rsid w:val="00824CF8"/>
    <w:rsid w:val="00827BFC"/>
    <w:rsid w:val="0083083D"/>
    <w:rsid w:val="00832AAB"/>
    <w:rsid w:val="00833D5F"/>
    <w:rsid w:val="00834A33"/>
    <w:rsid w:val="008409BB"/>
    <w:rsid w:val="00842061"/>
    <w:rsid w:val="00846E85"/>
    <w:rsid w:val="008512CB"/>
    <w:rsid w:val="00851E97"/>
    <w:rsid w:val="00853316"/>
    <w:rsid w:val="00865036"/>
    <w:rsid w:val="008674FD"/>
    <w:rsid w:val="00870FB0"/>
    <w:rsid w:val="00873828"/>
    <w:rsid w:val="008755B5"/>
    <w:rsid w:val="00875B7B"/>
    <w:rsid w:val="008778E6"/>
    <w:rsid w:val="00880C4F"/>
    <w:rsid w:val="00883A79"/>
    <w:rsid w:val="00885383"/>
    <w:rsid w:val="00885499"/>
    <w:rsid w:val="00890D41"/>
    <w:rsid w:val="00890F0E"/>
    <w:rsid w:val="008933B7"/>
    <w:rsid w:val="008A45EF"/>
    <w:rsid w:val="008A4DAC"/>
    <w:rsid w:val="008A5141"/>
    <w:rsid w:val="008C5E16"/>
    <w:rsid w:val="008C7463"/>
    <w:rsid w:val="008C76F3"/>
    <w:rsid w:val="008D161B"/>
    <w:rsid w:val="008D2806"/>
    <w:rsid w:val="008E0A16"/>
    <w:rsid w:val="008E0E32"/>
    <w:rsid w:val="008E1980"/>
    <w:rsid w:val="008E1FF5"/>
    <w:rsid w:val="008F10A2"/>
    <w:rsid w:val="008F263F"/>
    <w:rsid w:val="00902750"/>
    <w:rsid w:val="00903D97"/>
    <w:rsid w:val="00910149"/>
    <w:rsid w:val="0091296A"/>
    <w:rsid w:val="009148B0"/>
    <w:rsid w:val="00916575"/>
    <w:rsid w:val="00916EE5"/>
    <w:rsid w:val="009214ED"/>
    <w:rsid w:val="00925C9B"/>
    <w:rsid w:val="00931252"/>
    <w:rsid w:val="009332C0"/>
    <w:rsid w:val="00936BD7"/>
    <w:rsid w:val="00943BC6"/>
    <w:rsid w:val="00952250"/>
    <w:rsid w:val="00953520"/>
    <w:rsid w:val="0095686B"/>
    <w:rsid w:val="009625CF"/>
    <w:rsid w:val="00965B91"/>
    <w:rsid w:val="0096796F"/>
    <w:rsid w:val="0097038B"/>
    <w:rsid w:val="00975CA9"/>
    <w:rsid w:val="00976F2E"/>
    <w:rsid w:val="00977930"/>
    <w:rsid w:val="009808D0"/>
    <w:rsid w:val="0098281A"/>
    <w:rsid w:val="00982D70"/>
    <w:rsid w:val="00994315"/>
    <w:rsid w:val="00995F62"/>
    <w:rsid w:val="009A12F8"/>
    <w:rsid w:val="009A36F5"/>
    <w:rsid w:val="009A4E8D"/>
    <w:rsid w:val="009A7608"/>
    <w:rsid w:val="009B2AC9"/>
    <w:rsid w:val="009B4A41"/>
    <w:rsid w:val="009B55AA"/>
    <w:rsid w:val="009C00FE"/>
    <w:rsid w:val="009D298D"/>
    <w:rsid w:val="009D3494"/>
    <w:rsid w:val="009D36A8"/>
    <w:rsid w:val="009D578D"/>
    <w:rsid w:val="009E0F26"/>
    <w:rsid w:val="009E4317"/>
    <w:rsid w:val="009F36C0"/>
    <w:rsid w:val="009F42E3"/>
    <w:rsid w:val="00A0030B"/>
    <w:rsid w:val="00A00E7C"/>
    <w:rsid w:val="00A00FF9"/>
    <w:rsid w:val="00A01FC6"/>
    <w:rsid w:val="00A045D5"/>
    <w:rsid w:val="00A0559F"/>
    <w:rsid w:val="00A066EE"/>
    <w:rsid w:val="00A06D22"/>
    <w:rsid w:val="00A1007D"/>
    <w:rsid w:val="00A11817"/>
    <w:rsid w:val="00A12319"/>
    <w:rsid w:val="00A15805"/>
    <w:rsid w:val="00A15BC1"/>
    <w:rsid w:val="00A23F8F"/>
    <w:rsid w:val="00A246C3"/>
    <w:rsid w:val="00A4271B"/>
    <w:rsid w:val="00A4272A"/>
    <w:rsid w:val="00A536F0"/>
    <w:rsid w:val="00A60499"/>
    <w:rsid w:val="00A61C75"/>
    <w:rsid w:val="00A636FA"/>
    <w:rsid w:val="00A64196"/>
    <w:rsid w:val="00A80B39"/>
    <w:rsid w:val="00A80EC8"/>
    <w:rsid w:val="00A810CD"/>
    <w:rsid w:val="00A82F61"/>
    <w:rsid w:val="00A854BC"/>
    <w:rsid w:val="00A8796B"/>
    <w:rsid w:val="00A91FC4"/>
    <w:rsid w:val="00A93790"/>
    <w:rsid w:val="00AA12E8"/>
    <w:rsid w:val="00AA59B5"/>
    <w:rsid w:val="00AA7A39"/>
    <w:rsid w:val="00AB08F5"/>
    <w:rsid w:val="00AB0D46"/>
    <w:rsid w:val="00AB6255"/>
    <w:rsid w:val="00AC185C"/>
    <w:rsid w:val="00AD11F7"/>
    <w:rsid w:val="00AD3B4F"/>
    <w:rsid w:val="00AD47B1"/>
    <w:rsid w:val="00AE3851"/>
    <w:rsid w:val="00AE5C86"/>
    <w:rsid w:val="00AE732C"/>
    <w:rsid w:val="00AF2BE4"/>
    <w:rsid w:val="00AF44F6"/>
    <w:rsid w:val="00AF48CF"/>
    <w:rsid w:val="00B0285D"/>
    <w:rsid w:val="00B047D2"/>
    <w:rsid w:val="00B16020"/>
    <w:rsid w:val="00B17B7D"/>
    <w:rsid w:val="00B209F9"/>
    <w:rsid w:val="00B237CF"/>
    <w:rsid w:val="00B255C6"/>
    <w:rsid w:val="00B25C79"/>
    <w:rsid w:val="00B334C0"/>
    <w:rsid w:val="00B36056"/>
    <w:rsid w:val="00B372D3"/>
    <w:rsid w:val="00B500DF"/>
    <w:rsid w:val="00B63C16"/>
    <w:rsid w:val="00B6421F"/>
    <w:rsid w:val="00B64698"/>
    <w:rsid w:val="00B64AB1"/>
    <w:rsid w:val="00B71B30"/>
    <w:rsid w:val="00B7216F"/>
    <w:rsid w:val="00B7269F"/>
    <w:rsid w:val="00B733BC"/>
    <w:rsid w:val="00B73762"/>
    <w:rsid w:val="00B81F57"/>
    <w:rsid w:val="00BA47DB"/>
    <w:rsid w:val="00BA503F"/>
    <w:rsid w:val="00BC46D5"/>
    <w:rsid w:val="00BC525F"/>
    <w:rsid w:val="00BC737A"/>
    <w:rsid w:val="00BD359D"/>
    <w:rsid w:val="00BD4E4F"/>
    <w:rsid w:val="00BE59AA"/>
    <w:rsid w:val="00BE70C7"/>
    <w:rsid w:val="00BF409C"/>
    <w:rsid w:val="00BF6568"/>
    <w:rsid w:val="00BF7F40"/>
    <w:rsid w:val="00C00FAC"/>
    <w:rsid w:val="00C06911"/>
    <w:rsid w:val="00C07F42"/>
    <w:rsid w:val="00C1151B"/>
    <w:rsid w:val="00C1174C"/>
    <w:rsid w:val="00C156F7"/>
    <w:rsid w:val="00C171EE"/>
    <w:rsid w:val="00C24043"/>
    <w:rsid w:val="00C310E3"/>
    <w:rsid w:val="00C31762"/>
    <w:rsid w:val="00C37781"/>
    <w:rsid w:val="00C37FD8"/>
    <w:rsid w:val="00C40346"/>
    <w:rsid w:val="00C41440"/>
    <w:rsid w:val="00C45542"/>
    <w:rsid w:val="00C45C1F"/>
    <w:rsid w:val="00C500D6"/>
    <w:rsid w:val="00C57B9E"/>
    <w:rsid w:val="00C6379F"/>
    <w:rsid w:val="00C65F68"/>
    <w:rsid w:val="00C760B6"/>
    <w:rsid w:val="00C82F9A"/>
    <w:rsid w:val="00C843DD"/>
    <w:rsid w:val="00C85199"/>
    <w:rsid w:val="00C86C62"/>
    <w:rsid w:val="00C87409"/>
    <w:rsid w:val="00C925BE"/>
    <w:rsid w:val="00C96559"/>
    <w:rsid w:val="00CA7C33"/>
    <w:rsid w:val="00CB15CD"/>
    <w:rsid w:val="00CB28AB"/>
    <w:rsid w:val="00CB4AF8"/>
    <w:rsid w:val="00CB5060"/>
    <w:rsid w:val="00CB7E52"/>
    <w:rsid w:val="00CC1A30"/>
    <w:rsid w:val="00CC26BF"/>
    <w:rsid w:val="00CD1F81"/>
    <w:rsid w:val="00CD389A"/>
    <w:rsid w:val="00CD7A1C"/>
    <w:rsid w:val="00CE1B6A"/>
    <w:rsid w:val="00CE66DA"/>
    <w:rsid w:val="00D00788"/>
    <w:rsid w:val="00D05E2B"/>
    <w:rsid w:val="00D07F76"/>
    <w:rsid w:val="00D126F9"/>
    <w:rsid w:val="00D14876"/>
    <w:rsid w:val="00D174F5"/>
    <w:rsid w:val="00D17DBA"/>
    <w:rsid w:val="00D35307"/>
    <w:rsid w:val="00D417DA"/>
    <w:rsid w:val="00D42937"/>
    <w:rsid w:val="00D433AC"/>
    <w:rsid w:val="00D46E6D"/>
    <w:rsid w:val="00D51370"/>
    <w:rsid w:val="00D525FC"/>
    <w:rsid w:val="00D551F5"/>
    <w:rsid w:val="00D56203"/>
    <w:rsid w:val="00D60ABB"/>
    <w:rsid w:val="00D67254"/>
    <w:rsid w:val="00D73F1C"/>
    <w:rsid w:val="00D750D1"/>
    <w:rsid w:val="00D77799"/>
    <w:rsid w:val="00D80B4C"/>
    <w:rsid w:val="00D819FD"/>
    <w:rsid w:val="00D85AEE"/>
    <w:rsid w:val="00D85E79"/>
    <w:rsid w:val="00D87026"/>
    <w:rsid w:val="00D90948"/>
    <w:rsid w:val="00D92184"/>
    <w:rsid w:val="00D92ACB"/>
    <w:rsid w:val="00D95484"/>
    <w:rsid w:val="00D963F0"/>
    <w:rsid w:val="00D96BE1"/>
    <w:rsid w:val="00DA30D4"/>
    <w:rsid w:val="00DA37D3"/>
    <w:rsid w:val="00DA7FB9"/>
    <w:rsid w:val="00DB2860"/>
    <w:rsid w:val="00DB46AF"/>
    <w:rsid w:val="00DB7C4B"/>
    <w:rsid w:val="00DB7C57"/>
    <w:rsid w:val="00DC0A0A"/>
    <w:rsid w:val="00DC0FC9"/>
    <w:rsid w:val="00DC11AC"/>
    <w:rsid w:val="00DC5A66"/>
    <w:rsid w:val="00DC75E6"/>
    <w:rsid w:val="00DD0115"/>
    <w:rsid w:val="00DD6380"/>
    <w:rsid w:val="00DD7A5D"/>
    <w:rsid w:val="00DE004E"/>
    <w:rsid w:val="00DE167A"/>
    <w:rsid w:val="00DE5E83"/>
    <w:rsid w:val="00DF049E"/>
    <w:rsid w:val="00E07E18"/>
    <w:rsid w:val="00E13D03"/>
    <w:rsid w:val="00E1484A"/>
    <w:rsid w:val="00E15039"/>
    <w:rsid w:val="00E20F91"/>
    <w:rsid w:val="00E232FD"/>
    <w:rsid w:val="00E23B62"/>
    <w:rsid w:val="00E27ADC"/>
    <w:rsid w:val="00E3043A"/>
    <w:rsid w:val="00E371CB"/>
    <w:rsid w:val="00E3738F"/>
    <w:rsid w:val="00E37DC9"/>
    <w:rsid w:val="00E508EA"/>
    <w:rsid w:val="00E50C83"/>
    <w:rsid w:val="00E52477"/>
    <w:rsid w:val="00E52D56"/>
    <w:rsid w:val="00E54864"/>
    <w:rsid w:val="00E5698B"/>
    <w:rsid w:val="00E601CE"/>
    <w:rsid w:val="00E60D5D"/>
    <w:rsid w:val="00E618AF"/>
    <w:rsid w:val="00E668F5"/>
    <w:rsid w:val="00E714B5"/>
    <w:rsid w:val="00E7251E"/>
    <w:rsid w:val="00E7431D"/>
    <w:rsid w:val="00E74D01"/>
    <w:rsid w:val="00E96EDF"/>
    <w:rsid w:val="00EA4CC2"/>
    <w:rsid w:val="00EA797C"/>
    <w:rsid w:val="00EA7D65"/>
    <w:rsid w:val="00EB1AC1"/>
    <w:rsid w:val="00EB2F3F"/>
    <w:rsid w:val="00EB7F07"/>
    <w:rsid w:val="00EC0983"/>
    <w:rsid w:val="00EC1EEF"/>
    <w:rsid w:val="00EC5285"/>
    <w:rsid w:val="00EC6A34"/>
    <w:rsid w:val="00ED45C7"/>
    <w:rsid w:val="00EE1537"/>
    <w:rsid w:val="00EE1F64"/>
    <w:rsid w:val="00EE5D83"/>
    <w:rsid w:val="00EE60D4"/>
    <w:rsid w:val="00EE72B1"/>
    <w:rsid w:val="00EF0FF8"/>
    <w:rsid w:val="00EF2303"/>
    <w:rsid w:val="00EF2F7A"/>
    <w:rsid w:val="00EF7047"/>
    <w:rsid w:val="00F00E88"/>
    <w:rsid w:val="00F01ADD"/>
    <w:rsid w:val="00F02229"/>
    <w:rsid w:val="00F04FA9"/>
    <w:rsid w:val="00F05D64"/>
    <w:rsid w:val="00F0619B"/>
    <w:rsid w:val="00F07DAB"/>
    <w:rsid w:val="00F16ECD"/>
    <w:rsid w:val="00F21995"/>
    <w:rsid w:val="00F23565"/>
    <w:rsid w:val="00F25C2B"/>
    <w:rsid w:val="00F272BE"/>
    <w:rsid w:val="00F339AC"/>
    <w:rsid w:val="00F352A4"/>
    <w:rsid w:val="00F5429D"/>
    <w:rsid w:val="00F55C67"/>
    <w:rsid w:val="00F652B2"/>
    <w:rsid w:val="00F755F1"/>
    <w:rsid w:val="00F76C84"/>
    <w:rsid w:val="00F77020"/>
    <w:rsid w:val="00F95480"/>
    <w:rsid w:val="00F9703E"/>
    <w:rsid w:val="00FA0499"/>
    <w:rsid w:val="00FA11B5"/>
    <w:rsid w:val="00FA66D7"/>
    <w:rsid w:val="00FA76B7"/>
    <w:rsid w:val="00FB02D8"/>
    <w:rsid w:val="00FB0BA1"/>
    <w:rsid w:val="00FB23BF"/>
    <w:rsid w:val="00FB78FE"/>
    <w:rsid w:val="00FC4501"/>
    <w:rsid w:val="00FC7531"/>
    <w:rsid w:val="00FD0CFF"/>
    <w:rsid w:val="00FD2DAF"/>
    <w:rsid w:val="00FD36F4"/>
    <w:rsid w:val="00FD7B0E"/>
    <w:rsid w:val="00FE1EAD"/>
    <w:rsid w:val="00FE693C"/>
    <w:rsid w:val="00FE71A0"/>
    <w:rsid w:val="00FF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4F"/>
    <w:pPr>
      <w:widowControl w:val="0"/>
      <w:autoSpaceDE w:val="0"/>
      <w:autoSpaceDN w:val="0"/>
      <w:adjustRightInd w:val="0"/>
      <w:spacing w:line="300" w:lineRule="auto"/>
      <w:ind w:firstLine="68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314F"/>
    <w:pPr>
      <w:keepNext/>
      <w:widowControl/>
      <w:autoSpaceDE/>
      <w:autoSpaceDN/>
      <w:adjustRightInd/>
      <w:spacing w:line="480" w:lineRule="auto"/>
      <w:ind w:firstLine="0"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314F"/>
    <w:pPr>
      <w:keepNext/>
      <w:widowControl/>
      <w:autoSpaceDE/>
      <w:autoSpaceDN/>
      <w:adjustRightInd/>
      <w:spacing w:before="240" w:after="60" w:line="240" w:lineRule="auto"/>
      <w:ind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314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F314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FR1">
    <w:name w:val="FR1"/>
    <w:uiPriority w:val="99"/>
    <w:rsid w:val="005F314F"/>
    <w:pPr>
      <w:widowControl w:val="0"/>
      <w:autoSpaceDE w:val="0"/>
      <w:autoSpaceDN w:val="0"/>
      <w:adjustRightInd w:val="0"/>
      <w:ind w:left="8400"/>
    </w:pPr>
    <w:rPr>
      <w:rFonts w:ascii="Arial" w:eastAsia="Times New Roman" w:hAnsi="Arial" w:cs="Arial"/>
      <w:noProof/>
      <w:sz w:val="22"/>
      <w:szCs w:val="22"/>
    </w:rPr>
  </w:style>
  <w:style w:type="paragraph" w:customStyle="1" w:styleId="FR2">
    <w:name w:val="FR2"/>
    <w:uiPriority w:val="99"/>
    <w:rsid w:val="005F314F"/>
    <w:pPr>
      <w:widowControl w:val="0"/>
      <w:autoSpaceDE w:val="0"/>
      <w:autoSpaceDN w:val="0"/>
      <w:adjustRightInd w:val="0"/>
      <w:spacing w:before="180"/>
      <w:ind w:left="8200"/>
    </w:pPr>
    <w:rPr>
      <w:rFonts w:ascii="Arial" w:eastAsia="Times New Roman" w:hAnsi="Arial" w:cs="Arial"/>
      <w:noProof/>
      <w:sz w:val="16"/>
      <w:szCs w:val="16"/>
    </w:rPr>
  </w:style>
  <w:style w:type="paragraph" w:styleId="21">
    <w:name w:val="Body Text Indent 2"/>
    <w:basedOn w:val="a"/>
    <w:link w:val="22"/>
    <w:uiPriority w:val="99"/>
    <w:rsid w:val="005F314F"/>
    <w:pPr>
      <w:widowControl/>
      <w:autoSpaceDE/>
      <w:autoSpaceDN/>
      <w:adjustRightInd/>
      <w:spacing w:line="240" w:lineRule="auto"/>
      <w:ind w:firstLine="709"/>
      <w:jc w:val="both"/>
    </w:pPr>
    <w:rPr>
      <w:sz w:val="32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F314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F314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F314F"/>
    <w:rPr>
      <w:rFonts w:ascii="Times New Roman" w:hAnsi="Times New Roman" w:cs="Times New Roman"/>
      <w:lang w:eastAsia="ru-RU"/>
    </w:rPr>
  </w:style>
  <w:style w:type="paragraph" w:styleId="a5">
    <w:name w:val="Title"/>
    <w:basedOn w:val="a"/>
    <w:link w:val="a6"/>
    <w:uiPriority w:val="99"/>
    <w:qFormat/>
    <w:rsid w:val="005F314F"/>
    <w:pPr>
      <w:widowControl/>
      <w:autoSpaceDE/>
      <w:autoSpaceDN/>
      <w:adjustRightInd/>
      <w:spacing w:line="240" w:lineRule="auto"/>
      <w:ind w:firstLine="0"/>
      <w:jc w:val="center"/>
    </w:pPr>
    <w:rPr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5F314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5F31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F314F"/>
    <w:rPr>
      <w:rFonts w:ascii="Times New Roman" w:hAnsi="Times New Roman" w:cs="Times New Roman"/>
      <w:lang w:eastAsia="ru-RU"/>
    </w:rPr>
  </w:style>
  <w:style w:type="character" w:styleId="a9">
    <w:name w:val="page number"/>
    <w:basedOn w:val="a0"/>
    <w:uiPriority w:val="99"/>
    <w:rsid w:val="005F314F"/>
    <w:rPr>
      <w:rFonts w:cs="Times New Roman"/>
    </w:rPr>
  </w:style>
  <w:style w:type="paragraph" w:styleId="23">
    <w:name w:val="Body Text 2"/>
    <w:basedOn w:val="a"/>
    <w:link w:val="24"/>
    <w:uiPriority w:val="99"/>
    <w:rsid w:val="005F31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5F314F"/>
    <w:rPr>
      <w:rFonts w:ascii="Times New Roman" w:hAnsi="Times New Roman" w:cs="Times New Roman"/>
      <w:lang w:eastAsia="ru-RU"/>
    </w:rPr>
  </w:style>
  <w:style w:type="paragraph" w:customStyle="1" w:styleId="ConsNormal">
    <w:name w:val="ConsNormal"/>
    <w:uiPriority w:val="99"/>
    <w:rsid w:val="005F31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footnote text"/>
    <w:basedOn w:val="a"/>
    <w:link w:val="ab"/>
    <w:uiPriority w:val="99"/>
    <w:semiHidden/>
    <w:rsid w:val="005F314F"/>
    <w:pPr>
      <w:widowControl/>
      <w:autoSpaceDE/>
      <w:autoSpaceDN/>
      <w:adjustRightInd/>
      <w:spacing w:line="240" w:lineRule="auto"/>
      <w:ind w:firstLine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5F314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rsid w:val="005F314F"/>
    <w:pPr>
      <w:widowControl/>
      <w:autoSpaceDE/>
      <w:autoSpaceDN/>
      <w:adjustRightInd/>
      <w:spacing w:before="120" w:line="240" w:lineRule="auto"/>
      <w:ind w:firstLine="0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5F314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 Indent"/>
    <w:basedOn w:val="a"/>
    <w:link w:val="ae"/>
    <w:uiPriority w:val="99"/>
    <w:rsid w:val="005F314F"/>
    <w:pPr>
      <w:widowControl/>
      <w:autoSpaceDE/>
      <w:autoSpaceDN/>
      <w:adjustRightInd/>
      <w:spacing w:after="120" w:line="240" w:lineRule="auto"/>
      <w:ind w:left="283" w:firstLine="0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5F314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5F31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5F31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oterChar">
    <w:name w:val="Footer Char"/>
    <w:uiPriority w:val="99"/>
    <w:locked/>
    <w:rsid w:val="00FB78FE"/>
    <w:rPr>
      <w:rFonts w:ascii="Times New Roman" w:hAnsi="Times New Roman"/>
      <w:sz w:val="24"/>
      <w:lang w:eastAsia="ru-RU"/>
    </w:rPr>
  </w:style>
  <w:style w:type="paragraph" w:styleId="af">
    <w:name w:val="footer"/>
    <w:basedOn w:val="a"/>
    <w:link w:val="af0"/>
    <w:uiPriority w:val="99"/>
    <w:rsid w:val="00FB78FE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</w:pPr>
    <w:rPr>
      <w:rFonts w:eastAsia="Calibri"/>
      <w:sz w:val="24"/>
      <w:szCs w:val="24"/>
    </w:rPr>
  </w:style>
  <w:style w:type="character" w:customStyle="1" w:styleId="FooterChar1">
    <w:name w:val="Footer Char1"/>
    <w:basedOn w:val="a0"/>
    <w:uiPriority w:val="99"/>
    <w:semiHidden/>
    <w:locked/>
    <w:rsid w:val="00A00E7C"/>
    <w:rPr>
      <w:rFonts w:ascii="Times New Roman" w:hAnsi="Times New Roman" w:cs="Times New Roman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FB78FE"/>
    <w:rPr>
      <w:rFonts w:ascii="Times New Roman" w:hAnsi="Times New Roman" w:cs="Times New Roman"/>
      <w:lang w:eastAsia="ru-RU"/>
    </w:rPr>
  </w:style>
  <w:style w:type="paragraph" w:styleId="af1">
    <w:name w:val="List Paragraph"/>
    <w:basedOn w:val="a"/>
    <w:uiPriority w:val="99"/>
    <w:qFormat/>
    <w:rsid w:val="00FB78FE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FB78FE"/>
    <w:pPr>
      <w:widowControl/>
      <w:autoSpaceDE/>
      <w:autoSpaceDN/>
      <w:adjustRightInd/>
      <w:spacing w:line="240" w:lineRule="auto"/>
      <w:ind w:right="-185" w:firstLine="540"/>
      <w:jc w:val="both"/>
    </w:pPr>
    <w:rPr>
      <w:sz w:val="24"/>
      <w:szCs w:val="24"/>
      <w:lang w:eastAsia="ar-SA"/>
    </w:rPr>
  </w:style>
  <w:style w:type="paragraph" w:customStyle="1" w:styleId="11">
    <w:name w:val="Текст1"/>
    <w:basedOn w:val="a"/>
    <w:uiPriority w:val="99"/>
    <w:rsid w:val="00FB78FE"/>
    <w:pPr>
      <w:widowControl/>
      <w:autoSpaceDE/>
      <w:autoSpaceDN/>
      <w:adjustRightInd/>
      <w:spacing w:line="240" w:lineRule="auto"/>
      <w:ind w:firstLine="0"/>
    </w:pPr>
    <w:rPr>
      <w:rFonts w:ascii="Courier New" w:hAnsi="Courier New"/>
      <w:sz w:val="20"/>
      <w:szCs w:val="20"/>
      <w:lang w:eastAsia="ar-SA"/>
    </w:rPr>
  </w:style>
  <w:style w:type="table" w:styleId="af2">
    <w:name w:val="Table Grid"/>
    <w:basedOn w:val="a1"/>
    <w:uiPriority w:val="99"/>
    <w:rsid w:val="00FB78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semiHidden/>
    <w:rsid w:val="00FB78FE"/>
    <w:rPr>
      <w:rFonts w:cs="Times New Roman"/>
      <w:color w:val="0000FF"/>
      <w:u w:val="single"/>
    </w:rPr>
  </w:style>
  <w:style w:type="character" w:customStyle="1" w:styleId="af4">
    <w:name w:val="Гипертекстовая ссылка"/>
    <w:basedOn w:val="a0"/>
    <w:uiPriority w:val="99"/>
    <w:rsid w:val="00F16ECD"/>
    <w:rPr>
      <w:rFonts w:cs="Times New Roman"/>
      <w:b/>
      <w:bCs/>
      <w:color w:val="008000"/>
    </w:rPr>
  </w:style>
  <w:style w:type="paragraph" w:customStyle="1" w:styleId="af5">
    <w:name w:val="Прижатый влево"/>
    <w:basedOn w:val="a"/>
    <w:next w:val="a"/>
    <w:uiPriority w:val="99"/>
    <w:rsid w:val="00F16ECD"/>
    <w:pPr>
      <w:spacing w:line="240" w:lineRule="auto"/>
      <w:ind w:firstLine="0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FA66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Balloon Text"/>
    <w:basedOn w:val="a"/>
    <w:link w:val="af7"/>
    <w:uiPriority w:val="99"/>
    <w:semiHidden/>
    <w:rsid w:val="005B30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5B30C4"/>
    <w:rPr>
      <w:rFonts w:ascii="Tahoma" w:hAnsi="Tahoma" w:cs="Tahoma"/>
      <w:sz w:val="16"/>
      <w:szCs w:val="16"/>
      <w:lang w:eastAsia="ru-RU"/>
    </w:rPr>
  </w:style>
  <w:style w:type="character" w:customStyle="1" w:styleId="b-serp-urlitem1">
    <w:name w:val="b-serp-url__item1"/>
    <w:basedOn w:val="a0"/>
    <w:uiPriority w:val="99"/>
    <w:rsid w:val="00D46E6D"/>
    <w:rPr>
      <w:rFonts w:cs="Times New Roman"/>
    </w:rPr>
  </w:style>
  <w:style w:type="character" w:customStyle="1" w:styleId="A30">
    <w:name w:val="A3"/>
    <w:uiPriority w:val="99"/>
    <w:rsid w:val="00340510"/>
    <w:rPr>
      <w:color w:val="000000"/>
      <w:sz w:val="22"/>
    </w:rPr>
  </w:style>
  <w:style w:type="character" w:styleId="af8">
    <w:name w:val="Strong"/>
    <w:basedOn w:val="a0"/>
    <w:uiPriority w:val="22"/>
    <w:qFormat/>
    <w:rsid w:val="0023798D"/>
    <w:rPr>
      <w:b/>
      <w:bCs/>
    </w:rPr>
  </w:style>
  <w:style w:type="paragraph" w:customStyle="1" w:styleId="ConsPlusTitle">
    <w:name w:val="ConsPlusTitle"/>
    <w:rsid w:val="00DC0A0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blk">
    <w:name w:val="blk"/>
    <w:basedOn w:val="a0"/>
    <w:rsid w:val="007A0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4F"/>
    <w:pPr>
      <w:widowControl w:val="0"/>
      <w:autoSpaceDE w:val="0"/>
      <w:autoSpaceDN w:val="0"/>
      <w:adjustRightInd w:val="0"/>
      <w:spacing w:line="300" w:lineRule="auto"/>
      <w:ind w:firstLine="68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314F"/>
    <w:pPr>
      <w:keepNext/>
      <w:widowControl/>
      <w:autoSpaceDE/>
      <w:autoSpaceDN/>
      <w:adjustRightInd/>
      <w:spacing w:line="480" w:lineRule="auto"/>
      <w:ind w:firstLine="0"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314F"/>
    <w:pPr>
      <w:keepNext/>
      <w:widowControl/>
      <w:autoSpaceDE/>
      <w:autoSpaceDN/>
      <w:adjustRightInd/>
      <w:spacing w:before="240" w:after="60" w:line="240" w:lineRule="auto"/>
      <w:ind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314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F314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FR1">
    <w:name w:val="FR1"/>
    <w:uiPriority w:val="99"/>
    <w:rsid w:val="005F314F"/>
    <w:pPr>
      <w:widowControl w:val="0"/>
      <w:autoSpaceDE w:val="0"/>
      <w:autoSpaceDN w:val="0"/>
      <w:adjustRightInd w:val="0"/>
      <w:ind w:left="8400"/>
    </w:pPr>
    <w:rPr>
      <w:rFonts w:ascii="Arial" w:eastAsia="Times New Roman" w:hAnsi="Arial" w:cs="Arial"/>
      <w:noProof/>
      <w:sz w:val="22"/>
      <w:szCs w:val="22"/>
    </w:rPr>
  </w:style>
  <w:style w:type="paragraph" w:customStyle="1" w:styleId="FR2">
    <w:name w:val="FR2"/>
    <w:uiPriority w:val="99"/>
    <w:rsid w:val="005F314F"/>
    <w:pPr>
      <w:widowControl w:val="0"/>
      <w:autoSpaceDE w:val="0"/>
      <w:autoSpaceDN w:val="0"/>
      <w:adjustRightInd w:val="0"/>
      <w:spacing w:before="180"/>
      <w:ind w:left="8200"/>
    </w:pPr>
    <w:rPr>
      <w:rFonts w:ascii="Arial" w:eastAsia="Times New Roman" w:hAnsi="Arial" w:cs="Arial"/>
      <w:noProof/>
      <w:sz w:val="16"/>
      <w:szCs w:val="16"/>
    </w:rPr>
  </w:style>
  <w:style w:type="paragraph" w:styleId="21">
    <w:name w:val="Body Text Indent 2"/>
    <w:basedOn w:val="a"/>
    <w:link w:val="22"/>
    <w:uiPriority w:val="99"/>
    <w:rsid w:val="005F314F"/>
    <w:pPr>
      <w:widowControl/>
      <w:autoSpaceDE/>
      <w:autoSpaceDN/>
      <w:adjustRightInd/>
      <w:spacing w:line="240" w:lineRule="auto"/>
      <w:ind w:firstLine="709"/>
      <w:jc w:val="both"/>
    </w:pPr>
    <w:rPr>
      <w:sz w:val="32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F314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F314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F314F"/>
    <w:rPr>
      <w:rFonts w:ascii="Times New Roman" w:hAnsi="Times New Roman" w:cs="Times New Roman"/>
      <w:lang w:eastAsia="ru-RU"/>
    </w:rPr>
  </w:style>
  <w:style w:type="paragraph" w:styleId="a5">
    <w:name w:val="Title"/>
    <w:basedOn w:val="a"/>
    <w:link w:val="a6"/>
    <w:uiPriority w:val="99"/>
    <w:qFormat/>
    <w:rsid w:val="005F314F"/>
    <w:pPr>
      <w:widowControl/>
      <w:autoSpaceDE/>
      <w:autoSpaceDN/>
      <w:adjustRightInd/>
      <w:spacing w:line="240" w:lineRule="auto"/>
      <w:ind w:firstLine="0"/>
      <w:jc w:val="center"/>
    </w:pPr>
    <w:rPr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5F314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5F31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F314F"/>
    <w:rPr>
      <w:rFonts w:ascii="Times New Roman" w:hAnsi="Times New Roman" w:cs="Times New Roman"/>
      <w:lang w:eastAsia="ru-RU"/>
    </w:rPr>
  </w:style>
  <w:style w:type="character" w:styleId="a9">
    <w:name w:val="page number"/>
    <w:basedOn w:val="a0"/>
    <w:uiPriority w:val="99"/>
    <w:rsid w:val="005F314F"/>
    <w:rPr>
      <w:rFonts w:cs="Times New Roman"/>
    </w:rPr>
  </w:style>
  <w:style w:type="paragraph" w:styleId="23">
    <w:name w:val="Body Text 2"/>
    <w:basedOn w:val="a"/>
    <w:link w:val="24"/>
    <w:uiPriority w:val="99"/>
    <w:rsid w:val="005F31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5F314F"/>
    <w:rPr>
      <w:rFonts w:ascii="Times New Roman" w:hAnsi="Times New Roman" w:cs="Times New Roman"/>
      <w:lang w:eastAsia="ru-RU"/>
    </w:rPr>
  </w:style>
  <w:style w:type="paragraph" w:customStyle="1" w:styleId="ConsNormal">
    <w:name w:val="ConsNormal"/>
    <w:uiPriority w:val="99"/>
    <w:rsid w:val="005F31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footnote text"/>
    <w:basedOn w:val="a"/>
    <w:link w:val="ab"/>
    <w:uiPriority w:val="99"/>
    <w:semiHidden/>
    <w:rsid w:val="005F314F"/>
    <w:pPr>
      <w:widowControl/>
      <w:autoSpaceDE/>
      <w:autoSpaceDN/>
      <w:adjustRightInd/>
      <w:spacing w:line="240" w:lineRule="auto"/>
      <w:ind w:firstLine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5F314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rsid w:val="005F314F"/>
    <w:pPr>
      <w:widowControl/>
      <w:autoSpaceDE/>
      <w:autoSpaceDN/>
      <w:adjustRightInd/>
      <w:spacing w:before="120" w:line="240" w:lineRule="auto"/>
      <w:ind w:firstLine="0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5F314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 Indent"/>
    <w:basedOn w:val="a"/>
    <w:link w:val="ae"/>
    <w:uiPriority w:val="99"/>
    <w:rsid w:val="005F314F"/>
    <w:pPr>
      <w:widowControl/>
      <w:autoSpaceDE/>
      <w:autoSpaceDN/>
      <w:adjustRightInd/>
      <w:spacing w:after="120" w:line="240" w:lineRule="auto"/>
      <w:ind w:left="283" w:firstLine="0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5F314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5F31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5F31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oterChar">
    <w:name w:val="Footer Char"/>
    <w:uiPriority w:val="99"/>
    <w:locked/>
    <w:rsid w:val="00FB78FE"/>
    <w:rPr>
      <w:rFonts w:ascii="Times New Roman" w:hAnsi="Times New Roman"/>
      <w:sz w:val="24"/>
      <w:lang w:eastAsia="ru-RU"/>
    </w:rPr>
  </w:style>
  <w:style w:type="paragraph" w:styleId="af">
    <w:name w:val="footer"/>
    <w:basedOn w:val="a"/>
    <w:link w:val="af0"/>
    <w:uiPriority w:val="99"/>
    <w:rsid w:val="00FB78FE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</w:pPr>
    <w:rPr>
      <w:rFonts w:eastAsia="Calibri"/>
      <w:sz w:val="24"/>
      <w:szCs w:val="24"/>
    </w:rPr>
  </w:style>
  <w:style w:type="character" w:customStyle="1" w:styleId="FooterChar1">
    <w:name w:val="Footer Char1"/>
    <w:basedOn w:val="a0"/>
    <w:uiPriority w:val="99"/>
    <w:semiHidden/>
    <w:locked/>
    <w:rsid w:val="00A00E7C"/>
    <w:rPr>
      <w:rFonts w:ascii="Times New Roman" w:hAnsi="Times New Roman" w:cs="Times New Roman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FB78FE"/>
    <w:rPr>
      <w:rFonts w:ascii="Times New Roman" w:hAnsi="Times New Roman" w:cs="Times New Roman"/>
      <w:lang w:eastAsia="ru-RU"/>
    </w:rPr>
  </w:style>
  <w:style w:type="paragraph" w:styleId="af1">
    <w:name w:val="List Paragraph"/>
    <w:basedOn w:val="a"/>
    <w:uiPriority w:val="99"/>
    <w:qFormat/>
    <w:rsid w:val="00FB78FE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FB78FE"/>
    <w:pPr>
      <w:widowControl/>
      <w:autoSpaceDE/>
      <w:autoSpaceDN/>
      <w:adjustRightInd/>
      <w:spacing w:line="240" w:lineRule="auto"/>
      <w:ind w:right="-185" w:firstLine="540"/>
      <w:jc w:val="both"/>
    </w:pPr>
    <w:rPr>
      <w:sz w:val="24"/>
      <w:szCs w:val="24"/>
      <w:lang w:eastAsia="ar-SA"/>
    </w:rPr>
  </w:style>
  <w:style w:type="paragraph" w:customStyle="1" w:styleId="11">
    <w:name w:val="Текст1"/>
    <w:basedOn w:val="a"/>
    <w:uiPriority w:val="99"/>
    <w:rsid w:val="00FB78FE"/>
    <w:pPr>
      <w:widowControl/>
      <w:autoSpaceDE/>
      <w:autoSpaceDN/>
      <w:adjustRightInd/>
      <w:spacing w:line="240" w:lineRule="auto"/>
      <w:ind w:firstLine="0"/>
    </w:pPr>
    <w:rPr>
      <w:rFonts w:ascii="Courier New" w:hAnsi="Courier New"/>
      <w:sz w:val="20"/>
      <w:szCs w:val="20"/>
      <w:lang w:eastAsia="ar-SA"/>
    </w:rPr>
  </w:style>
  <w:style w:type="table" w:styleId="af2">
    <w:name w:val="Table Grid"/>
    <w:basedOn w:val="a1"/>
    <w:uiPriority w:val="99"/>
    <w:rsid w:val="00FB78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Hyperlink"/>
    <w:basedOn w:val="a0"/>
    <w:uiPriority w:val="99"/>
    <w:semiHidden/>
    <w:rsid w:val="00FB78FE"/>
    <w:rPr>
      <w:rFonts w:cs="Times New Roman"/>
      <w:color w:val="0000FF"/>
      <w:u w:val="single"/>
    </w:rPr>
  </w:style>
  <w:style w:type="character" w:customStyle="1" w:styleId="af4">
    <w:name w:val="Гипертекстовая ссылка"/>
    <w:basedOn w:val="a0"/>
    <w:uiPriority w:val="99"/>
    <w:rsid w:val="00F16ECD"/>
    <w:rPr>
      <w:rFonts w:cs="Times New Roman"/>
      <w:b/>
      <w:bCs/>
      <w:color w:val="008000"/>
    </w:rPr>
  </w:style>
  <w:style w:type="paragraph" w:customStyle="1" w:styleId="af5">
    <w:name w:val="Прижатый влево"/>
    <w:basedOn w:val="a"/>
    <w:next w:val="a"/>
    <w:uiPriority w:val="99"/>
    <w:rsid w:val="00F16ECD"/>
    <w:pPr>
      <w:spacing w:line="240" w:lineRule="auto"/>
      <w:ind w:firstLine="0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FA66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Balloon Text"/>
    <w:basedOn w:val="a"/>
    <w:link w:val="af7"/>
    <w:uiPriority w:val="99"/>
    <w:semiHidden/>
    <w:rsid w:val="005B30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5B30C4"/>
    <w:rPr>
      <w:rFonts w:ascii="Tahoma" w:hAnsi="Tahoma" w:cs="Tahoma"/>
      <w:sz w:val="16"/>
      <w:szCs w:val="16"/>
      <w:lang w:eastAsia="ru-RU"/>
    </w:rPr>
  </w:style>
  <w:style w:type="character" w:customStyle="1" w:styleId="b-serp-urlitem1">
    <w:name w:val="b-serp-url__item1"/>
    <w:basedOn w:val="a0"/>
    <w:uiPriority w:val="99"/>
    <w:rsid w:val="00D46E6D"/>
    <w:rPr>
      <w:rFonts w:cs="Times New Roman"/>
    </w:rPr>
  </w:style>
  <w:style w:type="character" w:customStyle="1" w:styleId="A30">
    <w:name w:val="A3"/>
    <w:uiPriority w:val="99"/>
    <w:rsid w:val="00340510"/>
    <w:rPr>
      <w:color w:val="000000"/>
      <w:sz w:val="22"/>
    </w:rPr>
  </w:style>
  <w:style w:type="character" w:styleId="af8">
    <w:name w:val="Strong"/>
    <w:basedOn w:val="a0"/>
    <w:uiPriority w:val="22"/>
    <w:qFormat/>
    <w:rsid w:val="0023798D"/>
    <w:rPr>
      <w:b/>
      <w:bCs/>
    </w:rPr>
  </w:style>
  <w:style w:type="paragraph" w:customStyle="1" w:styleId="ConsPlusTitle">
    <w:name w:val="ConsPlusTitle"/>
    <w:rsid w:val="00DC0A0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blk">
    <w:name w:val="blk"/>
    <w:basedOn w:val="a0"/>
    <w:rsid w:val="007A0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yandex.ru/clck/jsredir?from=yandex.ru%3Bfamilysearch%3Bweb%3B%3B%2Fweb%2Fitem%2Furlnav%2Cpos%2Cp0%2Csource%2Cweb_tdi%2Curl%2Cp0&amp;text=%D0%B2%D1%81%20%D1%80%D1%84%20%D0%BE%D1%84%D0%B8%D1%86%D0%B8%D0%B0%D0%BB%D1%8C%D0%BD%D1%8B%D0%B9%20%D1%81%D0%B0%D0%B9%D1%82&amp;uuid=&amp;state=AiuY0DBWFJ4ePaEse6rgeKdnI0e4oXuRYo0IEhrXr7w0L24O5Xv8Rheq5cSFkAUNJzYQlrzYIC7-AuHW_mFebl0Lb3n7YXPnwZracO6QqCjRsfzz4uduv9KdKHiFEIdk5bp3oWUf7zRRn1miR5XyME7tAMmGcG-fOiaNV1nghetFie-l9EyFzG4iCK8L1OTAuJCNCSC7-llYRZ4A_fh6wo5Zm4dKspzEfIc5-gPzgmZKP-sXMrJ9oQ&amp;data=UlNrNmk5WktYejR0eWJFYk1Ldmtxclhxa2JsTkx4VXVlNVJnY01TeFB6eVpRMXRfRk9hY3B5NnFsUVZRdGlEX1lVN29aMXZfNmJlNF84aXByd25HS3kwMmI1QkJ2V3Fp&amp;b64e=2&amp;sign=2cfc35d821b4234849b15b63bc0abe15&amp;keyno=0&amp;l10n=ru&amp;mc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1737DC8CCC429E289A3D7D9CDF49B826A0188B1BE712C43BF965ECQ1i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26</Pages>
  <Words>5041</Words>
  <Characters>37955</Characters>
  <Application>Microsoft Office Word</Application>
  <DocSecurity>0</DocSecurity>
  <Lines>316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Преподаватель</cp:lastModifiedBy>
  <cp:revision>7</cp:revision>
  <cp:lastPrinted>2017-08-31T08:34:00Z</cp:lastPrinted>
  <dcterms:created xsi:type="dcterms:W3CDTF">2017-08-30T12:05:00Z</dcterms:created>
  <dcterms:modified xsi:type="dcterms:W3CDTF">2018-08-28T05:55:00Z</dcterms:modified>
</cp:coreProperties>
</file>