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17" w:rsidRPr="00BE40D0" w:rsidRDefault="00266517" w:rsidP="00266517">
      <w:pPr>
        <w:jc w:val="center"/>
      </w:pPr>
      <w:r w:rsidRPr="00BE40D0">
        <w:t>Министерство общего и профессионального образования Ростовской области</w:t>
      </w:r>
    </w:p>
    <w:p w:rsidR="00266517" w:rsidRDefault="00266517" w:rsidP="00266517">
      <w:pPr>
        <w:jc w:val="center"/>
      </w:pPr>
      <w:r w:rsidRPr="00BE40D0">
        <w:t xml:space="preserve">государственное бюджетное </w:t>
      </w:r>
      <w:r>
        <w:t xml:space="preserve">профессиональное </w:t>
      </w:r>
    </w:p>
    <w:p w:rsidR="00266517" w:rsidRPr="00BE40D0" w:rsidRDefault="00266517" w:rsidP="00266517">
      <w:pPr>
        <w:jc w:val="center"/>
      </w:pPr>
      <w:r w:rsidRPr="00BE40D0">
        <w:t>образовательное учреждение</w:t>
      </w:r>
    </w:p>
    <w:p w:rsidR="00266517" w:rsidRPr="00BE40D0" w:rsidRDefault="00266517" w:rsidP="00266517">
      <w:pPr>
        <w:jc w:val="center"/>
      </w:pPr>
      <w:r w:rsidRPr="00BE40D0">
        <w:t>Ростовской области</w:t>
      </w:r>
    </w:p>
    <w:p w:rsidR="00266517" w:rsidRPr="00BE40D0" w:rsidRDefault="00266517" w:rsidP="00266517">
      <w:pPr>
        <w:jc w:val="center"/>
      </w:pPr>
      <w:r w:rsidRPr="00BE40D0">
        <w:t xml:space="preserve">«Белокалитвинский </w:t>
      </w:r>
      <w:r>
        <w:t>гуманитарно-индустриальный</w:t>
      </w:r>
      <w:r w:rsidRPr="00BE40D0">
        <w:t xml:space="preserve"> техникум»</w:t>
      </w: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Pr="00266517" w:rsidRDefault="00266517" w:rsidP="00266517">
      <w:pPr>
        <w:rPr>
          <w:color w:val="000000"/>
          <w:sz w:val="28"/>
          <w:szCs w:val="28"/>
        </w:rPr>
      </w:pPr>
    </w:p>
    <w:p w:rsidR="00266517" w:rsidRPr="00266517" w:rsidRDefault="00266517" w:rsidP="00266517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6651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66517" w:rsidRPr="00266517" w:rsidRDefault="00266517" w:rsidP="00266517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651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учебной дисциплины  </w:t>
      </w:r>
    </w:p>
    <w:bookmarkEnd w:id="0"/>
    <w:p w:rsidR="00AC456C" w:rsidRPr="00337514" w:rsidRDefault="00AC456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ОУД.1</w:t>
      </w:r>
      <w:r w:rsidR="00EA7021">
        <w:rPr>
          <w:b/>
          <w:sz w:val="28"/>
          <w:szCs w:val="28"/>
        </w:rPr>
        <w:t>5</w:t>
      </w:r>
      <w:r w:rsidRPr="00337514">
        <w:rPr>
          <w:b/>
          <w:sz w:val="28"/>
          <w:szCs w:val="28"/>
        </w:rPr>
        <w:t xml:space="preserve"> ПРАВО</w:t>
      </w:r>
    </w:p>
    <w:p w:rsidR="00AC456C" w:rsidRPr="00337514" w:rsidRDefault="00AC456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0"/>
        <w:jc w:val="center"/>
        <w:rPr>
          <w:b/>
          <w:sz w:val="28"/>
          <w:szCs w:val="28"/>
        </w:rPr>
      </w:pPr>
      <w:r w:rsidRPr="00337514">
        <w:rPr>
          <w:b/>
          <w:sz w:val="28"/>
          <w:szCs w:val="28"/>
        </w:rPr>
        <w:t xml:space="preserve">специальности </w:t>
      </w:r>
    </w:p>
    <w:p w:rsidR="00AC456C" w:rsidRPr="00337514" w:rsidRDefault="00AC456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0"/>
        <w:jc w:val="center"/>
        <w:rPr>
          <w:b/>
          <w:sz w:val="28"/>
          <w:szCs w:val="28"/>
        </w:rPr>
      </w:pPr>
      <w:r w:rsidRPr="00337514">
        <w:rPr>
          <w:b/>
          <w:sz w:val="28"/>
          <w:szCs w:val="28"/>
        </w:rPr>
        <w:t xml:space="preserve">40.02.01 </w:t>
      </w:r>
      <w:r w:rsidRPr="00337514">
        <w:rPr>
          <w:b/>
          <w:bCs/>
          <w:sz w:val="28"/>
          <w:szCs w:val="28"/>
        </w:rPr>
        <w:t>ПРАВО И ОРГАНИЗАЦИЯ СОЦИАЛЬНОГО ОБЕСПЕЧЕНИЯ</w:t>
      </w:r>
    </w:p>
    <w:p w:rsidR="00AC456C" w:rsidRPr="00337514" w:rsidRDefault="00AC456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AC456C" w:rsidRPr="00337514" w:rsidRDefault="00AC456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AC456C" w:rsidRPr="00337514" w:rsidRDefault="00AC456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266517" w:rsidRPr="00266517" w:rsidRDefault="00266517" w:rsidP="00266517">
      <w:pPr>
        <w:spacing w:line="360" w:lineRule="auto"/>
        <w:jc w:val="center"/>
        <w:rPr>
          <w:b/>
          <w:sz w:val="28"/>
          <w:szCs w:val="28"/>
        </w:rPr>
      </w:pPr>
    </w:p>
    <w:p w:rsidR="00266517" w:rsidRPr="00266517" w:rsidRDefault="00266517" w:rsidP="00266517">
      <w:pPr>
        <w:spacing w:line="360" w:lineRule="auto"/>
        <w:jc w:val="center"/>
        <w:rPr>
          <w:b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jc w:val="center"/>
      </w:pPr>
      <w:r>
        <w:t>Белая Калитва</w:t>
      </w:r>
    </w:p>
    <w:p w:rsidR="00266517" w:rsidRPr="00BE40D0" w:rsidRDefault="00266517" w:rsidP="00266517">
      <w:pPr>
        <w:jc w:val="center"/>
      </w:pPr>
      <w:r>
        <w:t>201</w:t>
      </w:r>
      <w:r w:rsidR="00EA7021">
        <w:t>9</w:t>
      </w:r>
    </w:p>
    <w:p w:rsidR="00C34172" w:rsidRDefault="00C34172"/>
    <w:p w:rsidR="00266517" w:rsidRDefault="0026651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6517" w:rsidTr="00266517">
        <w:tc>
          <w:tcPr>
            <w:tcW w:w="4785" w:type="dxa"/>
          </w:tcPr>
          <w:p w:rsidR="00AC456C" w:rsidRPr="00AC456C" w:rsidRDefault="00AC456C" w:rsidP="00AC456C">
            <w:pPr>
              <w:rPr>
                <w:color w:val="000000"/>
                <w:sz w:val="28"/>
                <w:szCs w:val="28"/>
              </w:rPr>
            </w:pPr>
            <w:r w:rsidRPr="00AC456C">
              <w:rPr>
                <w:color w:val="000000"/>
                <w:sz w:val="28"/>
                <w:szCs w:val="28"/>
              </w:rPr>
              <w:lastRenderedPageBreak/>
              <w:t>РАССМОТРЕНО</w:t>
            </w:r>
          </w:p>
          <w:p w:rsidR="00AC456C" w:rsidRPr="00DE7A37" w:rsidRDefault="00AC456C" w:rsidP="00AC456C">
            <w:pPr>
              <w:rPr>
                <w:sz w:val="28"/>
                <w:szCs w:val="28"/>
              </w:rPr>
            </w:pPr>
            <w:r w:rsidRPr="00DE7A37">
              <w:rPr>
                <w:sz w:val="28"/>
                <w:szCs w:val="28"/>
              </w:rPr>
              <w:t xml:space="preserve">цикловой комиссией      </w:t>
            </w:r>
          </w:p>
          <w:p w:rsidR="00AC456C" w:rsidRPr="00DE7A37" w:rsidRDefault="00AC456C" w:rsidP="00AC456C">
            <w:pPr>
              <w:rPr>
                <w:sz w:val="28"/>
                <w:szCs w:val="28"/>
              </w:rPr>
            </w:pPr>
            <w:r w:rsidRPr="00DE7A37">
              <w:rPr>
                <w:sz w:val="28"/>
                <w:szCs w:val="28"/>
              </w:rPr>
              <w:t>специальности  40.02.01</w:t>
            </w:r>
          </w:p>
          <w:p w:rsidR="00AC456C" w:rsidRPr="00DE7A37" w:rsidRDefault="00AC456C" w:rsidP="00AC456C">
            <w:pPr>
              <w:rPr>
                <w:sz w:val="28"/>
                <w:szCs w:val="28"/>
              </w:rPr>
            </w:pPr>
            <w:r w:rsidRPr="00DE7A37">
              <w:rPr>
                <w:sz w:val="28"/>
                <w:szCs w:val="28"/>
              </w:rPr>
              <w:t xml:space="preserve"> Право и организация   </w:t>
            </w:r>
            <w:r w:rsidRPr="00DE7A37">
              <w:rPr>
                <w:sz w:val="28"/>
                <w:szCs w:val="28"/>
              </w:rPr>
              <w:tab/>
            </w:r>
          </w:p>
          <w:p w:rsidR="00AC456C" w:rsidRPr="00DE7A37" w:rsidRDefault="00AC456C" w:rsidP="00AC456C">
            <w:pPr>
              <w:rPr>
                <w:sz w:val="28"/>
                <w:szCs w:val="28"/>
              </w:rPr>
            </w:pPr>
            <w:r w:rsidRPr="00DE7A37">
              <w:rPr>
                <w:sz w:val="28"/>
                <w:szCs w:val="28"/>
              </w:rPr>
              <w:t xml:space="preserve">социального  обеспечения </w:t>
            </w:r>
          </w:p>
          <w:p w:rsidR="00AC456C" w:rsidRPr="00DE7A37" w:rsidRDefault="00AC456C" w:rsidP="00AC456C">
            <w:pPr>
              <w:rPr>
                <w:sz w:val="28"/>
                <w:szCs w:val="28"/>
              </w:rPr>
            </w:pPr>
            <w:r w:rsidRPr="00DE7A37">
              <w:rPr>
                <w:sz w:val="28"/>
                <w:szCs w:val="28"/>
              </w:rPr>
              <w:t xml:space="preserve">Протокол №____ </w:t>
            </w:r>
          </w:p>
          <w:p w:rsidR="00AC456C" w:rsidRPr="00DE7A37" w:rsidRDefault="00EA7021" w:rsidP="00AC4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__________2019</w:t>
            </w:r>
            <w:r w:rsidR="00AC456C" w:rsidRPr="00DE7A37">
              <w:rPr>
                <w:sz w:val="28"/>
                <w:szCs w:val="28"/>
              </w:rPr>
              <w:t xml:space="preserve">  г.  </w:t>
            </w:r>
            <w:r w:rsidR="00AC456C" w:rsidRPr="00DE7A37">
              <w:rPr>
                <w:sz w:val="28"/>
                <w:szCs w:val="28"/>
              </w:rPr>
              <w:tab/>
            </w:r>
          </w:p>
          <w:p w:rsidR="00AC456C" w:rsidRDefault="00AC456C" w:rsidP="00AC456C">
            <w:pPr>
              <w:rPr>
                <w:sz w:val="28"/>
                <w:szCs w:val="28"/>
              </w:rPr>
            </w:pPr>
            <w:r w:rsidRPr="00DE7A37">
              <w:rPr>
                <w:color w:val="000000"/>
                <w:sz w:val="28"/>
                <w:szCs w:val="28"/>
              </w:rPr>
              <w:t xml:space="preserve">Председатель_____________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7021">
              <w:rPr>
                <w:sz w:val="28"/>
                <w:szCs w:val="28"/>
              </w:rPr>
              <w:t>Н.А.Ивашкова</w:t>
            </w:r>
            <w:proofErr w:type="spellEnd"/>
          </w:p>
          <w:p w:rsidR="00AC456C" w:rsidRDefault="00AC456C" w:rsidP="00AC456C">
            <w:pPr>
              <w:rPr>
                <w:sz w:val="28"/>
                <w:szCs w:val="28"/>
              </w:rPr>
            </w:pPr>
          </w:p>
          <w:p w:rsidR="00AC456C" w:rsidRPr="00DE7A37" w:rsidRDefault="00AC456C" w:rsidP="00AC456C">
            <w:pPr>
              <w:rPr>
                <w:sz w:val="28"/>
                <w:szCs w:val="28"/>
              </w:rPr>
            </w:pPr>
          </w:p>
          <w:p w:rsidR="00AC456C" w:rsidRPr="00DE7A37" w:rsidRDefault="00AC456C" w:rsidP="00AC456C">
            <w:pPr>
              <w:pStyle w:val="2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BB4B07" w:rsidRPr="00BB4B07" w:rsidRDefault="00BB4B07" w:rsidP="00BB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УТВЕРЖДАЮ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«___»______________ 201</w:t>
            </w:r>
            <w:r w:rsidR="00EA7021">
              <w:rPr>
                <w:sz w:val="28"/>
                <w:szCs w:val="28"/>
              </w:rPr>
              <w:t>9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_________________________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О.Н. Зубкова </w:t>
            </w:r>
          </w:p>
          <w:p w:rsidR="00266517" w:rsidRPr="0065031B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66517" w:rsidRDefault="00266517" w:rsidP="0026651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56C" w:rsidRPr="00DE7A37" w:rsidRDefault="00266517" w:rsidP="00AC456C">
      <w:pPr>
        <w:pStyle w:val="2"/>
        <w:spacing w:before="0"/>
        <w:rPr>
          <w:rFonts w:ascii="Times New Roman" w:hAnsi="Times New Roman"/>
        </w:rPr>
      </w:pPr>
      <w:r w:rsidRPr="00E009E2">
        <w:rPr>
          <w:color w:val="000000" w:themeColor="text1"/>
          <w:sz w:val="28"/>
          <w:szCs w:val="28"/>
        </w:rPr>
        <w:t xml:space="preserve">Рабочая программа </w:t>
      </w:r>
      <w:r>
        <w:rPr>
          <w:color w:val="000000" w:themeColor="text1"/>
          <w:sz w:val="28"/>
          <w:szCs w:val="28"/>
        </w:rPr>
        <w:t xml:space="preserve">общеобразовательной учебной дисциплины </w:t>
      </w:r>
      <w:r w:rsidR="00AC456C">
        <w:rPr>
          <w:rFonts w:ascii="Times New Roman" w:hAnsi="Times New Roman"/>
        </w:rPr>
        <w:t xml:space="preserve">      </w:t>
      </w:r>
    </w:p>
    <w:p w:rsidR="00AC456C" w:rsidRPr="00DE7A37" w:rsidRDefault="00AC456C" w:rsidP="00AC456C">
      <w:pPr>
        <w:pStyle w:val="Default"/>
        <w:jc w:val="both"/>
        <w:rPr>
          <w:sz w:val="28"/>
          <w:szCs w:val="28"/>
        </w:rPr>
      </w:pPr>
      <w:proofErr w:type="gramStart"/>
      <w:r w:rsidRPr="00DE7A37">
        <w:rPr>
          <w:sz w:val="28"/>
          <w:szCs w:val="28"/>
        </w:rPr>
        <w:t xml:space="preserve">Программа разработана  в соответствии с примерной программой, </w:t>
      </w:r>
      <w:r w:rsidRPr="00DE7A37">
        <w:rPr>
          <w:iCs/>
          <w:sz w:val="28"/>
          <w:szCs w:val="28"/>
        </w:rPr>
        <w:t xml:space="preserve">одобренной Научно-методическим советом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Центра профессионального образования ФГАУ «ФИРО»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и рекомендованной для реализации основной профессиональной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образовательной программы СПО на базе основного общего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>образования с получением среднего общего образования (п</w:t>
      </w:r>
      <w:r w:rsidRPr="00DE7A37">
        <w:rPr>
          <w:sz w:val="28"/>
          <w:szCs w:val="28"/>
        </w:rPr>
        <w:t>ротокол № 2 от 26.03.2015г.), с учебным  планом по специальности среднего профессионального образования  40.02.01 Право и организация социального обеспечения.</w:t>
      </w:r>
      <w:proofErr w:type="gramEnd"/>
    </w:p>
    <w:p w:rsidR="00266517" w:rsidRDefault="00266517" w:rsidP="00AC456C">
      <w:pPr>
        <w:tabs>
          <w:tab w:val="left" w:pos="6105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66517" w:rsidRPr="00500E24" w:rsidRDefault="00266517" w:rsidP="00266517">
      <w:pPr>
        <w:ind w:firstLine="709"/>
        <w:jc w:val="both"/>
        <w:rPr>
          <w:color w:val="000000" w:themeColor="text1"/>
          <w:sz w:val="28"/>
          <w:szCs w:val="28"/>
        </w:rPr>
      </w:pPr>
    </w:p>
    <w:p w:rsidR="00266517" w:rsidRDefault="00266517" w:rsidP="00266517">
      <w:pPr>
        <w:ind w:firstLine="709"/>
        <w:jc w:val="both"/>
        <w:rPr>
          <w:sz w:val="28"/>
          <w:szCs w:val="28"/>
        </w:rPr>
      </w:pPr>
    </w:p>
    <w:p w:rsidR="00266517" w:rsidRPr="00C53385" w:rsidRDefault="00266517" w:rsidP="00266517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Организация – разработчик: ГБ</w:t>
      </w:r>
      <w:r>
        <w:rPr>
          <w:sz w:val="28"/>
          <w:szCs w:val="28"/>
        </w:rPr>
        <w:t>П</w:t>
      </w:r>
      <w:r w:rsidRPr="00C53385">
        <w:rPr>
          <w:sz w:val="28"/>
          <w:szCs w:val="28"/>
        </w:rPr>
        <w:t>ОУ РО «Б</w:t>
      </w:r>
      <w:r>
        <w:rPr>
          <w:sz w:val="28"/>
          <w:szCs w:val="28"/>
        </w:rPr>
        <w:t>ГИ</w:t>
      </w:r>
      <w:r w:rsidRPr="00C53385">
        <w:rPr>
          <w:sz w:val="28"/>
          <w:szCs w:val="28"/>
        </w:rPr>
        <w:t>Т»</w:t>
      </w:r>
      <w:r>
        <w:rPr>
          <w:sz w:val="28"/>
          <w:szCs w:val="28"/>
        </w:rPr>
        <w:t>.</w:t>
      </w:r>
    </w:p>
    <w:p w:rsidR="00266517" w:rsidRPr="00C53385" w:rsidRDefault="008516FA" w:rsidP="002665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266517" w:rsidRPr="00C53385">
        <w:rPr>
          <w:sz w:val="28"/>
          <w:szCs w:val="28"/>
        </w:rPr>
        <w:t>:</w:t>
      </w:r>
    </w:p>
    <w:p w:rsidR="00266517" w:rsidRDefault="00BE3322" w:rsidP="00266517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Оксана Геннадьевна</w:t>
      </w:r>
      <w:r w:rsidR="009726FF">
        <w:rPr>
          <w:sz w:val="28"/>
          <w:szCs w:val="28"/>
        </w:rPr>
        <w:t>, преподаватель ГБПОУ РО «БГИТ»;</w:t>
      </w:r>
    </w:p>
    <w:p w:rsidR="00266517" w:rsidRDefault="00266517" w:rsidP="00266517">
      <w:pPr>
        <w:tabs>
          <w:tab w:val="left" w:pos="720"/>
        </w:tabs>
        <w:jc w:val="both"/>
        <w:rPr>
          <w:sz w:val="28"/>
          <w:szCs w:val="28"/>
        </w:rPr>
      </w:pPr>
    </w:p>
    <w:p w:rsidR="00266517" w:rsidRPr="00C53385" w:rsidRDefault="00266517" w:rsidP="00266517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Рецензенты:</w:t>
      </w:r>
    </w:p>
    <w:p w:rsidR="00AA3E10" w:rsidRPr="000F0A97" w:rsidRDefault="00266517" w:rsidP="000F0A97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E10" w:rsidRPr="00520E91" w:rsidRDefault="00AA3E10" w:rsidP="00AA3E10"/>
    <w:p w:rsidR="00AC456C" w:rsidRDefault="00AC456C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456C" w:rsidRPr="00AC456C" w:rsidRDefault="00AC456C" w:rsidP="00AC456C"/>
    <w:p w:rsidR="00AC456C" w:rsidRDefault="00AC456C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456C" w:rsidRDefault="00AC456C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A7021" w:rsidRDefault="00EA7021" w:rsidP="00EA7021"/>
    <w:p w:rsidR="007B3164" w:rsidRPr="00EA7021" w:rsidRDefault="007B3164" w:rsidP="00EA7021"/>
    <w:p w:rsidR="00AC456C" w:rsidRDefault="00AC456C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456C" w:rsidRPr="00AC456C" w:rsidRDefault="00AC456C" w:rsidP="00AC456C"/>
    <w:p w:rsidR="00AA3E10" w:rsidRPr="00A20A8B" w:rsidRDefault="00AA3E10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AA3E10" w:rsidRPr="00A20A8B" w:rsidRDefault="00AA3E10" w:rsidP="00AA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242"/>
        <w:gridCol w:w="505"/>
      </w:tblGrid>
      <w:tr w:rsidR="00AA3E10" w:rsidRPr="00A20A8B" w:rsidTr="004A0FBB">
        <w:tc>
          <w:tcPr>
            <w:tcW w:w="9185" w:type="dxa"/>
            <w:shd w:val="clear" w:color="auto" w:fill="auto"/>
          </w:tcPr>
          <w:p w:rsidR="00AA3E10" w:rsidRPr="00E41D08" w:rsidRDefault="00AA3E10" w:rsidP="007E148F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 w:rsidR="009A3D7E">
              <w:rPr>
                <w:caps/>
                <w:sz w:val="28"/>
                <w:szCs w:val="28"/>
              </w:rPr>
              <w:t xml:space="preserve"> ...</w:t>
            </w:r>
            <w:r>
              <w:rPr>
                <w:caps/>
                <w:sz w:val="28"/>
                <w:szCs w:val="28"/>
              </w:rPr>
              <w:t>…</w:t>
            </w:r>
            <w:r w:rsidR="009A3D7E">
              <w:rPr>
                <w:caps/>
                <w:sz w:val="28"/>
                <w:szCs w:val="28"/>
              </w:rPr>
              <w:t>4</w:t>
            </w:r>
          </w:p>
          <w:p w:rsidR="00AA3E10" w:rsidRPr="00E41D08" w:rsidRDefault="00AA3E10" w:rsidP="004A0FBB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  <w:tr w:rsidR="00AA3E10" w:rsidRPr="00A20A8B" w:rsidTr="004A0FBB">
        <w:tc>
          <w:tcPr>
            <w:tcW w:w="9185" w:type="dxa"/>
            <w:shd w:val="clear" w:color="auto" w:fill="auto"/>
          </w:tcPr>
          <w:p w:rsidR="00AA3E10" w:rsidRPr="00E41D08" w:rsidRDefault="00AA3E10" w:rsidP="007E148F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</w:t>
            </w:r>
            <w:r w:rsidR="009A3D7E">
              <w:rPr>
                <w:caps/>
                <w:sz w:val="28"/>
                <w:szCs w:val="28"/>
              </w:rPr>
              <w:t>одержание УЧЕБНОЙ ДИСЦИПЛИНЫ………</w:t>
            </w:r>
            <w:r>
              <w:rPr>
                <w:caps/>
                <w:sz w:val="28"/>
                <w:szCs w:val="28"/>
              </w:rPr>
              <w:t>…</w:t>
            </w:r>
            <w:r w:rsidR="009A3D7E">
              <w:rPr>
                <w:caps/>
                <w:sz w:val="28"/>
                <w:szCs w:val="28"/>
              </w:rPr>
              <w:t>..8</w:t>
            </w:r>
          </w:p>
          <w:p w:rsidR="00AA3E10" w:rsidRPr="00E41D08" w:rsidRDefault="00AA3E10" w:rsidP="004A0FBB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  <w:tr w:rsidR="00AA3E10" w:rsidRPr="00A20A8B" w:rsidTr="004A0FBB">
        <w:trPr>
          <w:trHeight w:val="670"/>
        </w:trPr>
        <w:tc>
          <w:tcPr>
            <w:tcW w:w="9185" w:type="dxa"/>
            <w:shd w:val="clear" w:color="auto" w:fill="auto"/>
          </w:tcPr>
          <w:p w:rsidR="00AA3E10" w:rsidRPr="002B04B9" w:rsidRDefault="00AA3E10" w:rsidP="004A0FBB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 xml:space="preserve">  условия реа</w:t>
            </w:r>
            <w:r w:rsidR="009A3D7E">
              <w:rPr>
                <w:caps/>
                <w:sz w:val="28"/>
                <w:szCs w:val="28"/>
              </w:rPr>
              <w:t>лизации  учебной дисциплины…………...</w:t>
            </w:r>
            <w:r w:rsidRPr="00E41D08">
              <w:rPr>
                <w:caps/>
                <w:sz w:val="28"/>
                <w:szCs w:val="28"/>
              </w:rPr>
              <w:t>...</w:t>
            </w:r>
            <w:r w:rsidR="009A3D7E">
              <w:rPr>
                <w:caps/>
                <w:sz w:val="28"/>
                <w:szCs w:val="28"/>
              </w:rPr>
              <w:t>21</w:t>
            </w:r>
          </w:p>
          <w:p w:rsidR="00AA3E10" w:rsidRPr="00E41D08" w:rsidRDefault="00AA3E10" w:rsidP="004A0FBB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  <w:tr w:rsidR="00AA3E10" w:rsidRPr="00A20A8B" w:rsidTr="004A0FBB">
        <w:tc>
          <w:tcPr>
            <w:tcW w:w="9185" w:type="dxa"/>
            <w:shd w:val="clear" w:color="auto" w:fill="auto"/>
          </w:tcPr>
          <w:p w:rsidR="00AA3E10" w:rsidRPr="00E41D08" w:rsidRDefault="00AA3E10" w:rsidP="009A3D7E">
            <w:pPr>
              <w:pStyle w:val="1"/>
              <w:tabs>
                <w:tab w:val="left" w:pos="284"/>
              </w:tabs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дис</w:t>
            </w:r>
            <w:r w:rsidR="009A3D7E">
              <w:rPr>
                <w:caps/>
                <w:sz w:val="28"/>
                <w:szCs w:val="28"/>
              </w:rPr>
              <w:t>циплины……………………………………………………..………</w:t>
            </w:r>
            <w:r w:rsidRPr="00E41D08">
              <w:rPr>
                <w:caps/>
                <w:sz w:val="28"/>
                <w:szCs w:val="28"/>
              </w:rPr>
              <w:t>..</w:t>
            </w:r>
            <w:r w:rsidR="009A3D7E">
              <w:rPr>
                <w:caps/>
                <w:sz w:val="28"/>
                <w:szCs w:val="28"/>
              </w:rPr>
              <w:t>27</w:t>
            </w:r>
          </w:p>
          <w:p w:rsidR="00AA3E10" w:rsidRPr="00E41D08" w:rsidRDefault="00AA3E10" w:rsidP="004A0FBB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</w:tbl>
    <w:p w:rsidR="00AA3E10" w:rsidRPr="00012090" w:rsidRDefault="00AA3E10" w:rsidP="00AA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266517" w:rsidRDefault="00266517" w:rsidP="00D46D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53385">
        <w:rPr>
          <w:b/>
          <w:sz w:val="28"/>
          <w:szCs w:val="28"/>
        </w:rPr>
        <w:t xml:space="preserve"> ПАСПОРТ РАБОЧЕЙ ПРОГРАММЫ</w:t>
      </w:r>
      <w:r w:rsidR="00EA7021">
        <w:rPr>
          <w:b/>
          <w:sz w:val="28"/>
          <w:szCs w:val="28"/>
        </w:rPr>
        <w:t xml:space="preserve"> </w:t>
      </w:r>
      <w:r w:rsidRPr="00C53385">
        <w:rPr>
          <w:b/>
          <w:sz w:val="28"/>
          <w:szCs w:val="28"/>
        </w:rPr>
        <w:t>УЧЕБНОЙ ДИСЦИПЛИНЫ</w:t>
      </w:r>
    </w:p>
    <w:p w:rsidR="00EA7021" w:rsidRPr="00EA7021" w:rsidRDefault="00EA7021" w:rsidP="00EA7021">
      <w:pPr>
        <w:pStyle w:val="a6"/>
        <w:numPr>
          <w:ilvl w:val="1"/>
          <w:numId w:val="45"/>
        </w:numPr>
        <w:rPr>
          <w:b/>
          <w:color w:val="000000"/>
          <w:sz w:val="28"/>
          <w:szCs w:val="28"/>
        </w:rPr>
      </w:pPr>
      <w:r w:rsidRPr="00EA7021">
        <w:rPr>
          <w:b/>
          <w:color w:val="000000"/>
          <w:sz w:val="28"/>
          <w:szCs w:val="28"/>
        </w:rPr>
        <w:t>Область применения рабочей программы</w:t>
      </w:r>
    </w:p>
    <w:p w:rsidR="00EA7021" w:rsidRPr="00EA7021" w:rsidRDefault="00EA7021" w:rsidP="00EA7021">
      <w:pPr>
        <w:pStyle w:val="a6"/>
        <w:ind w:left="420"/>
        <w:rPr>
          <w:b/>
          <w:color w:val="000000"/>
          <w:sz w:val="28"/>
          <w:szCs w:val="28"/>
        </w:rPr>
      </w:pPr>
    </w:p>
    <w:p w:rsidR="00EA7021" w:rsidRPr="00EA7021" w:rsidRDefault="00EA7021" w:rsidP="00EA7021">
      <w:pPr>
        <w:tabs>
          <w:tab w:val="left" w:pos="720"/>
        </w:tabs>
        <w:ind w:firstLine="680"/>
        <w:jc w:val="both"/>
        <w:rPr>
          <w:color w:val="000000"/>
          <w:sz w:val="28"/>
          <w:szCs w:val="28"/>
        </w:rPr>
      </w:pPr>
      <w:r w:rsidRPr="00EA7021">
        <w:rPr>
          <w:color w:val="000000"/>
          <w:sz w:val="28"/>
          <w:szCs w:val="28"/>
        </w:rPr>
        <w:t>Рабочая программа общеобразовательной учебной дисциплины  ОУД.</w:t>
      </w:r>
      <w:r>
        <w:rPr>
          <w:color w:val="000000"/>
          <w:sz w:val="28"/>
          <w:szCs w:val="28"/>
        </w:rPr>
        <w:t>15</w:t>
      </w:r>
      <w:r w:rsidRPr="00EA7021">
        <w:rPr>
          <w:color w:val="000000"/>
          <w:sz w:val="28"/>
          <w:szCs w:val="28"/>
        </w:rPr>
        <w:t xml:space="preserve"> Право предназначена для изучения основ правоведения </w:t>
      </w:r>
      <w:proofErr w:type="gramStart"/>
      <w:r w:rsidRPr="00EA7021">
        <w:rPr>
          <w:color w:val="000000"/>
          <w:sz w:val="28"/>
          <w:szCs w:val="28"/>
        </w:rPr>
        <w:t>обучающимися</w:t>
      </w:r>
      <w:proofErr w:type="gramEnd"/>
      <w:r w:rsidRPr="00EA7021">
        <w:rPr>
          <w:color w:val="000000"/>
          <w:sz w:val="28"/>
          <w:szCs w:val="28"/>
        </w:rPr>
        <w:t>, осваивающими  образовательную программу среднего образования в пределах основной профессиональной образовательной программы подготовки специалистов среднего звена (ОПОП ПССЗ).</w:t>
      </w:r>
    </w:p>
    <w:p w:rsidR="00EA7021" w:rsidRPr="00EA7021" w:rsidRDefault="00EA7021" w:rsidP="00EA7021">
      <w:pPr>
        <w:tabs>
          <w:tab w:val="left" w:pos="720"/>
        </w:tabs>
        <w:ind w:firstLine="680"/>
        <w:jc w:val="both"/>
        <w:rPr>
          <w:color w:val="000000"/>
          <w:sz w:val="28"/>
          <w:szCs w:val="28"/>
        </w:rPr>
      </w:pPr>
      <w:r w:rsidRPr="00EA7021">
        <w:rPr>
          <w:color w:val="000000"/>
          <w:sz w:val="28"/>
          <w:szCs w:val="28"/>
        </w:rP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 по специальности среднего профессионального образования (СПО) социально-экономического профиля 40.02.01  Право и организация социального обеспечения.</w:t>
      </w:r>
    </w:p>
    <w:p w:rsidR="00EA7021" w:rsidRPr="00EA7021" w:rsidRDefault="00EA7021" w:rsidP="00EA7021">
      <w:pPr>
        <w:tabs>
          <w:tab w:val="left" w:pos="720"/>
        </w:tabs>
        <w:ind w:firstLine="680"/>
        <w:rPr>
          <w:color w:val="000000"/>
          <w:sz w:val="28"/>
          <w:szCs w:val="28"/>
        </w:rPr>
      </w:pPr>
    </w:p>
    <w:p w:rsidR="00EA7021" w:rsidRPr="00EA7021" w:rsidRDefault="00EA7021" w:rsidP="00EA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A7021"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</w:p>
    <w:p w:rsidR="00EA7021" w:rsidRPr="00EA7021" w:rsidRDefault="00EA7021" w:rsidP="00EA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A7021">
        <w:rPr>
          <w:b/>
          <w:sz w:val="28"/>
          <w:szCs w:val="28"/>
        </w:rPr>
        <w:t xml:space="preserve"> </w:t>
      </w:r>
      <w:r w:rsidRPr="00EA7021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ОУД.15</w:t>
      </w:r>
      <w:r w:rsidRPr="00EA7021">
        <w:rPr>
          <w:sz w:val="28"/>
          <w:szCs w:val="28"/>
        </w:rPr>
        <w:t xml:space="preserve"> Право является учебным предметом обязательной предметной области «Общественные науки» ФГОС среднего общего образования.</w:t>
      </w:r>
    </w:p>
    <w:p w:rsidR="00EA7021" w:rsidRPr="00EA7021" w:rsidRDefault="00EA7021" w:rsidP="00EA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A7021">
        <w:rPr>
          <w:sz w:val="28"/>
          <w:szCs w:val="28"/>
        </w:rPr>
        <w:t>По учебному плану ОПО</w:t>
      </w:r>
      <w:r>
        <w:rPr>
          <w:sz w:val="28"/>
          <w:szCs w:val="28"/>
        </w:rPr>
        <w:t>П ПССЗ учебная дисциплина ОУД.15</w:t>
      </w:r>
      <w:r w:rsidRPr="00EA7021">
        <w:rPr>
          <w:sz w:val="28"/>
          <w:szCs w:val="28"/>
        </w:rPr>
        <w:t xml:space="preserve"> Право входит в состав профильных дисциплин общеобразовательного цикла.</w:t>
      </w:r>
    </w:p>
    <w:p w:rsidR="00985ED1" w:rsidRDefault="00985ED1" w:rsidP="00985ED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E412D" w:rsidRDefault="00266517" w:rsidP="00D46D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C53385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>
        <w:rPr>
          <w:b/>
          <w:sz w:val="28"/>
          <w:szCs w:val="28"/>
        </w:rPr>
        <w:t>.</w:t>
      </w:r>
    </w:p>
    <w:p w:rsidR="00647C28" w:rsidRPr="00FA7161" w:rsidRDefault="00266517" w:rsidP="00A2441C">
      <w:pPr>
        <w:pStyle w:val="31"/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 w:rsidRPr="00C53385">
        <w:rPr>
          <w:sz w:val="28"/>
          <w:szCs w:val="28"/>
        </w:rPr>
        <w:t>ориентирован</w:t>
      </w:r>
      <w:r>
        <w:rPr>
          <w:sz w:val="28"/>
          <w:szCs w:val="28"/>
        </w:rPr>
        <w:t>о</w:t>
      </w:r>
      <w:r w:rsidRPr="00C53385">
        <w:rPr>
          <w:sz w:val="28"/>
          <w:szCs w:val="28"/>
        </w:rPr>
        <w:t xml:space="preserve"> на достижение следующих целей: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</w:t>
      </w:r>
      <w:r w:rsidR="00647C28">
        <w:rPr>
          <w:sz w:val="28"/>
          <w:szCs w:val="28"/>
        </w:rPr>
        <w:lastRenderedPageBreak/>
        <w:t xml:space="preserve">человека, демократическим правовым ценностям и институтам, правопорядку;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</w:t>
      </w:r>
      <w:r w:rsidR="00647C28" w:rsidRPr="00FE412D">
        <w:rPr>
          <w:color w:val="auto"/>
          <w:sz w:val="28"/>
          <w:szCs w:val="28"/>
        </w:rPr>
        <w:t xml:space="preserve">закону, к самостоятельному принятию решений, правомерной реализации гражданской позиции и несению ответственности. </w:t>
      </w:r>
    </w:p>
    <w:p w:rsidR="00985ED1" w:rsidRDefault="00985ED1" w:rsidP="00A2441C">
      <w:pPr>
        <w:pStyle w:val="31"/>
        <w:spacing w:line="360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При освоении специальности </w:t>
      </w:r>
      <w:r w:rsidRPr="004A0FBB">
        <w:rPr>
          <w:color w:val="000000" w:themeColor="text1"/>
          <w:sz w:val="28"/>
          <w:szCs w:val="28"/>
        </w:rPr>
        <w:t>46.02.01 Документационное обеспечение управления и архивоведение</w:t>
      </w:r>
      <w:r>
        <w:rPr>
          <w:sz w:val="28"/>
          <w:szCs w:val="28"/>
        </w:rPr>
        <w:t xml:space="preserve"> дисциплина «Право» изучается на базовом уровне ФГОС среднего общего образования, но более углубленно, как профильная учебная дисциплина.</w:t>
      </w:r>
    </w:p>
    <w:p w:rsidR="00985ED1" w:rsidRDefault="00985ED1" w:rsidP="00A2441C">
      <w:pPr>
        <w:pStyle w:val="31"/>
        <w:spacing w:line="360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ПССЗ  СПО на базе основного общего образования с получением среднего общего образования. </w:t>
      </w:r>
    </w:p>
    <w:p w:rsidR="00985ED1" w:rsidRPr="00C53385" w:rsidRDefault="00985ED1" w:rsidP="00A2441C">
      <w:pPr>
        <w:pStyle w:val="31"/>
        <w:spacing w:line="360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учебной дисциплины также отражает особенности изучения права в зависимости от профиля профессионального образования,  что выражается через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4C21D0" w:rsidRPr="004C21D0" w:rsidRDefault="004C21D0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21D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Освоение содержания учебной дисциплины «Право», обеспечивает достижение студентами следующих </w:t>
      </w:r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результатов: </w:t>
      </w:r>
    </w:p>
    <w:p w:rsidR="004C21D0" w:rsidRPr="004C21D0" w:rsidRDefault="004C21D0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личностных: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>воспитание высокого уровня правовой культуры, правового сознания, уважение государствен</w:t>
      </w:r>
      <w:r w:rsidR="00640A80">
        <w:rPr>
          <w:rFonts w:eastAsiaTheme="minorHAnsi"/>
          <w:color w:val="000000"/>
          <w:sz w:val="28"/>
          <w:szCs w:val="28"/>
          <w:lang w:eastAsia="en-US"/>
        </w:rPr>
        <w:t>ных символов (герб, флаг, гимн)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к самостоятельной, ответственной деятельности в сфере права;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вести коммуникацию с другими людьми, сотрудничать для достижения поставленных целей;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нравственное сознание и поведение на основе усвоения общечеловеческих ценностей; </w:t>
      </w:r>
    </w:p>
    <w:p w:rsidR="00F7082F" w:rsidRPr="00A6256A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к самообразованию на протяжении всей жизни; </w:t>
      </w:r>
    </w:p>
    <w:p w:rsidR="004C21D0" w:rsidRPr="004C21D0" w:rsidRDefault="004C21D0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метапредметных</w:t>
      </w:r>
      <w:proofErr w:type="spellEnd"/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: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вы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бирать успешные стратегии поведения в различных правовых ситуациях;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·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навыками познавательной, учебно-исследовательской и проектной деятельности в сфере права, способность и готовность к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4C21D0" w:rsidRDefault="00D46D17" w:rsidP="00A2441C">
      <w:pPr>
        <w:pStyle w:val="31"/>
        <w:spacing w:line="360" w:lineRule="auto"/>
        <w:ind w:right="0"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4C21D0">
        <w:rPr>
          <w:rFonts w:eastAsiaTheme="minorHAnsi"/>
          <w:color w:val="000000"/>
          <w:sz w:val="28"/>
          <w:szCs w:val="28"/>
          <w:lang w:eastAsia="en-US"/>
        </w:rPr>
        <w:t>умение самостоятельно оценивать и принимать решения, определяющие стратегию правового поведения, с учётом гражданских и нравственных ценностей;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32E0F" w:rsidRPr="00F7082F" w:rsidRDefault="00D46D17" w:rsidP="00A2441C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C21D0" w:rsidRPr="00F7082F">
        <w:rPr>
          <w:rFonts w:eastAsiaTheme="minorHAnsi"/>
          <w:sz w:val="28"/>
          <w:szCs w:val="28"/>
          <w:lang w:eastAsia="en-US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</w:t>
      </w:r>
      <w:r w:rsidR="00F7082F" w:rsidRPr="00F7082F">
        <w:rPr>
          <w:rFonts w:eastAsiaTheme="minorHAnsi"/>
          <w:sz w:val="28"/>
          <w:szCs w:val="28"/>
          <w:lang w:eastAsia="en-US"/>
        </w:rPr>
        <w:t xml:space="preserve">познавательных задач и средств их достижения. </w:t>
      </w:r>
    </w:p>
    <w:p w:rsidR="00F7082F" w:rsidRPr="00F7082F" w:rsidRDefault="00F7082F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82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предметных: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понятии государства, его функциях, механизме и формах;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знаниями о понятии права, источниках и нормах права, законности, правоотношениях;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знаниями о правонарушениях и юридической ответственности;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основ правового мышления;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знаний об основах административного, гражданского, трудового, уголовного права;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понимание юридической деятельности; ознакомление со спецификой основных юридических профессий;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 навыков самостоятельного поиска правовой информации, умений использовать результаты в конкретных жизненных ситуациях. </w:t>
      </w:r>
    </w:p>
    <w:p w:rsidR="00266517" w:rsidRPr="00DB5110" w:rsidRDefault="00266517" w:rsidP="00642801">
      <w:pPr>
        <w:pStyle w:val="11"/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5110">
        <w:rPr>
          <w:rFonts w:ascii="Times New Roman" w:hAnsi="Times New Roman"/>
          <w:b/>
          <w:sz w:val="28"/>
          <w:szCs w:val="28"/>
        </w:rPr>
        <w:t>1.4 Коли</w:t>
      </w:r>
      <w:r>
        <w:rPr>
          <w:rFonts w:ascii="Times New Roman" w:hAnsi="Times New Roman"/>
          <w:b/>
          <w:sz w:val="28"/>
          <w:szCs w:val="28"/>
        </w:rPr>
        <w:t xml:space="preserve">чество часов на освоение рабочей </w:t>
      </w:r>
      <w:r w:rsidRPr="00DB5110">
        <w:rPr>
          <w:rFonts w:ascii="Times New Roman" w:hAnsi="Times New Roman"/>
          <w:b/>
          <w:sz w:val="28"/>
          <w:szCs w:val="28"/>
        </w:rPr>
        <w:t>программы учебной дисциплины</w:t>
      </w:r>
    </w:p>
    <w:p w:rsidR="00266517" w:rsidRPr="00B55DA7" w:rsidRDefault="00266517" w:rsidP="00D46D17">
      <w:pPr>
        <w:tabs>
          <w:tab w:val="left" w:pos="72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11C86">
        <w:rPr>
          <w:sz w:val="28"/>
          <w:szCs w:val="28"/>
        </w:rPr>
        <w:t xml:space="preserve">Программа рассчитана на максимальную учебную нагрузку обучающегося </w:t>
      </w:r>
      <w:r w:rsidR="00D46D17">
        <w:rPr>
          <w:sz w:val="28"/>
          <w:szCs w:val="28"/>
        </w:rPr>
        <w:t xml:space="preserve">- </w:t>
      </w:r>
      <w:r w:rsidR="00AA3E10">
        <w:rPr>
          <w:sz w:val="28"/>
          <w:szCs w:val="28"/>
        </w:rPr>
        <w:t>117</w:t>
      </w:r>
      <w:r w:rsidRPr="00311C86">
        <w:rPr>
          <w:sz w:val="28"/>
          <w:szCs w:val="28"/>
        </w:rPr>
        <w:t>часов, в том числе:</w:t>
      </w:r>
    </w:p>
    <w:p w:rsidR="00266517" w:rsidRPr="00AA3E10" w:rsidRDefault="00596C40" w:rsidP="00D46D17">
      <w:pPr>
        <w:pStyle w:val="11"/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</w:t>
      </w:r>
      <w:r w:rsidR="00266517" w:rsidRPr="00AA3E10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r w:rsidR="00E14DCA" w:rsidRPr="00AA3E1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E6227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="00266517" w:rsidRPr="00AA3E10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E14DCA" w:rsidRPr="00AA3E10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266517" w:rsidRPr="00AA3E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6D17" w:rsidRPr="00D46D17" w:rsidRDefault="00266517" w:rsidP="007E148F">
      <w:pPr>
        <w:pStyle w:val="11"/>
        <w:numPr>
          <w:ilvl w:val="0"/>
          <w:numId w:val="1"/>
        </w:numPr>
        <w:tabs>
          <w:tab w:val="left" w:pos="567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AB6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самостоятельной работы  - </w:t>
      </w:r>
      <w:r w:rsidR="00AA3E10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Pr="00734AB6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1D325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4A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6D17" w:rsidRDefault="00D46D17" w:rsidP="00A6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D46D17" w:rsidRPr="00D46D17" w:rsidRDefault="00AE6227" w:rsidP="007E148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D46D17">
        <w:rPr>
          <w:b/>
          <w:sz w:val="28"/>
          <w:szCs w:val="28"/>
        </w:rPr>
        <w:t>СТРУКТУРА И СОДЕРЖАНИЕ УЧЕБНОЙ ДИСЦИПЛИНЫ</w:t>
      </w:r>
    </w:p>
    <w:p w:rsidR="00AE6227" w:rsidRPr="0012732F" w:rsidRDefault="00AE622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2732F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AE6227" w:rsidRPr="00564688" w:rsidTr="004A0FBB">
        <w:trPr>
          <w:trHeight w:val="460"/>
        </w:trPr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Объем часов</w:t>
            </w:r>
          </w:p>
        </w:tc>
      </w:tr>
      <w:tr w:rsidR="00AE6227" w:rsidRPr="00564688" w:rsidTr="004A0FBB">
        <w:trPr>
          <w:trHeight w:val="285"/>
        </w:trPr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AE6227" w:rsidRPr="00564688" w:rsidRDefault="005636B0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-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AE6227" w:rsidRPr="00564688" w:rsidRDefault="005636B0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57C6">
              <w:rPr>
                <w:sz w:val="28"/>
                <w:szCs w:val="28"/>
              </w:rPr>
              <w:t>9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конспекта  учебного материала,    основных и дополнительных источников</w:t>
            </w:r>
          </w:p>
        </w:tc>
        <w:tc>
          <w:tcPr>
            <w:tcW w:w="1620" w:type="dxa"/>
          </w:tcPr>
          <w:p w:rsidR="00AE6227" w:rsidRPr="00AE6227" w:rsidRDefault="00AE6227" w:rsidP="005636B0">
            <w:pPr>
              <w:suppressAutoHyphens/>
              <w:jc w:val="center"/>
              <w:rPr>
                <w:sz w:val="28"/>
                <w:szCs w:val="28"/>
              </w:rPr>
            </w:pPr>
            <w:r w:rsidRPr="00AE6227">
              <w:rPr>
                <w:sz w:val="28"/>
                <w:szCs w:val="28"/>
              </w:rPr>
              <w:t>2</w:t>
            </w:r>
            <w:r w:rsidR="005636B0">
              <w:rPr>
                <w:sz w:val="28"/>
                <w:szCs w:val="28"/>
              </w:rPr>
              <w:t>8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1F7EE2" w:rsidRDefault="00AE6227" w:rsidP="001F7EE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069E">
              <w:rPr>
                <w:sz w:val="28"/>
                <w:szCs w:val="28"/>
              </w:rPr>
              <w:t>ыполнение</w:t>
            </w:r>
            <w:r w:rsidR="001F7EE2">
              <w:rPr>
                <w:sz w:val="28"/>
                <w:szCs w:val="28"/>
              </w:rPr>
              <w:t>сообщений</w:t>
            </w:r>
          </w:p>
        </w:tc>
        <w:tc>
          <w:tcPr>
            <w:tcW w:w="1620" w:type="dxa"/>
          </w:tcPr>
          <w:p w:rsidR="00AE6227" w:rsidRPr="00AE6227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 w:rsidRPr="00AE6227">
              <w:rPr>
                <w:sz w:val="28"/>
                <w:szCs w:val="28"/>
              </w:rPr>
              <w:t>11</w:t>
            </w:r>
          </w:p>
        </w:tc>
      </w:tr>
      <w:tr w:rsidR="00AE6227" w:rsidRPr="00564688" w:rsidTr="004A0FBB">
        <w:tc>
          <w:tcPr>
            <w:tcW w:w="9468" w:type="dxa"/>
            <w:gridSpan w:val="2"/>
          </w:tcPr>
          <w:p w:rsidR="00AE6227" w:rsidRPr="00564688" w:rsidRDefault="00AE6227" w:rsidP="00D46D1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атт</w:t>
            </w:r>
            <w:r>
              <w:rPr>
                <w:bCs/>
                <w:sz w:val="28"/>
                <w:szCs w:val="28"/>
              </w:rPr>
              <w:t xml:space="preserve">естации                    </w:t>
            </w:r>
            <w:r w:rsidRPr="00B54236">
              <w:rPr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AE6227" w:rsidRPr="00012090" w:rsidRDefault="00AE6227" w:rsidP="00D46D17">
      <w:pPr>
        <w:spacing w:line="360" w:lineRule="auto"/>
        <w:ind w:firstLine="709"/>
        <w:jc w:val="both"/>
        <w:sectPr w:rsidR="00AE6227" w:rsidRPr="00012090" w:rsidSect="001448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781"/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01"/>
        <w:gridCol w:w="375"/>
        <w:gridCol w:w="38"/>
        <w:gridCol w:w="55"/>
        <w:gridCol w:w="13"/>
        <w:gridCol w:w="13"/>
        <w:gridCol w:w="25"/>
        <w:gridCol w:w="9604"/>
        <w:gridCol w:w="1147"/>
        <w:gridCol w:w="1290"/>
      </w:tblGrid>
      <w:tr w:rsidR="00F36164" w:rsidRPr="00034C53" w:rsidTr="00B427FB">
        <w:trPr>
          <w:trHeight w:val="563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164" w:rsidRDefault="00F36164" w:rsidP="00F3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lastRenderedPageBreak/>
              <w:t>2.2 Тематический план и содержание учебной дисциплины  ОУД.1</w:t>
            </w:r>
            <w:r w:rsidR="00F336F7">
              <w:rPr>
                <w:b/>
                <w:bCs/>
                <w:spacing w:val="-1"/>
                <w:sz w:val="28"/>
                <w:szCs w:val="28"/>
              </w:rPr>
              <w:t>4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ПРАВО</w:t>
            </w:r>
          </w:p>
        </w:tc>
      </w:tr>
      <w:tr w:rsidR="00F36164" w:rsidRPr="00034C53" w:rsidTr="00B427FB">
        <w:trPr>
          <w:trHeight w:val="537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тем</w:t>
            </w:r>
          </w:p>
        </w:tc>
        <w:tc>
          <w:tcPr>
            <w:tcW w:w="10122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Объем часов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Уровень освоения</w:t>
            </w:r>
          </w:p>
        </w:tc>
      </w:tr>
      <w:tr w:rsidR="00F36164" w:rsidRPr="00034C53" w:rsidTr="00B427FB">
        <w:trPr>
          <w:trHeight w:val="142"/>
        </w:trPr>
        <w:tc>
          <w:tcPr>
            <w:tcW w:w="2601" w:type="dxa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1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2</w:t>
            </w:r>
          </w:p>
        </w:tc>
        <w:tc>
          <w:tcPr>
            <w:tcW w:w="1147" w:type="dxa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3</w:t>
            </w:r>
          </w:p>
        </w:tc>
        <w:tc>
          <w:tcPr>
            <w:tcW w:w="1290" w:type="dxa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4</w:t>
            </w:r>
          </w:p>
        </w:tc>
      </w:tr>
      <w:tr w:rsidR="00352A98" w:rsidRPr="00034C53" w:rsidTr="00B427FB">
        <w:trPr>
          <w:trHeight w:val="399"/>
        </w:trPr>
        <w:tc>
          <w:tcPr>
            <w:tcW w:w="2601" w:type="dxa"/>
            <w:shd w:val="clear" w:color="auto" w:fill="FFFFFF"/>
          </w:tcPr>
          <w:p w:rsidR="00352A98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352A98" w:rsidRPr="004E293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E2933">
              <w:rPr>
                <w:b/>
                <w:bCs/>
              </w:rPr>
              <w:t>Вводный раздел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47" w:type="dxa"/>
            <w:shd w:val="clear" w:color="auto" w:fill="FFFFFF"/>
          </w:tcPr>
          <w:p w:rsidR="00352A98" w:rsidRPr="00C3303A" w:rsidRDefault="00B8605D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2A98" w:rsidRPr="00034C53" w:rsidTr="00B427FB">
        <w:trPr>
          <w:trHeight w:val="312"/>
        </w:trPr>
        <w:tc>
          <w:tcPr>
            <w:tcW w:w="2601" w:type="dxa"/>
            <w:vMerge w:val="restart"/>
            <w:shd w:val="clear" w:color="auto" w:fill="FFFFFF"/>
          </w:tcPr>
          <w:p w:rsidR="00352A98" w:rsidRDefault="002B5FE7" w:rsidP="004A0FBB">
            <w:pPr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="00F62668">
              <w:rPr>
                <w:b/>
              </w:rPr>
              <w:t>.</w:t>
            </w:r>
          </w:p>
          <w:p w:rsidR="00352A98" w:rsidRPr="009119D8" w:rsidRDefault="00352A98" w:rsidP="004A0FBB">
            <w:pPr>
              <w:jc w:val="center"/>
              <w:rPr>
                <w:b/>
              </w:rPr>
            </w:pPr>
            <w:bookmarkStart w:id="1" w:name="_GoBack"/>
            <w:r w:rsidRPr="009119D8">
              <w:rPr>
                <w:b/>
                <w:bCs/>
              </w:rPr>
              <w:t>Юриспруденция как важная общественная наука.</w:t>
            </w:r>
            <w:bookmarkEnd w:id="1"/>
          </w:p>
        </w:tc>
        <w:tc>
          <w:tcPr>
            <w:tcW w:w="10122" w:type="dxa"/>
            <w:gridSpan w:val="7"/>
            <w:shd w:val="clear" w:color="auto" w:fill="FFFFFF"/>
          </w:tcPr>
          <w:p w:rsidR="00352A98" w:rsidRPr="00B54236" w:rsidRDefault="00352A98" w:rsidP="004A0FBB">
            <w:pPr>
              <w:jc w:val="both"/>
              <w:rPr>
                <w:b/>
              </w:rPr>
            </w:pPr>
            <w:r w:rsidRPr="00B542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555A" w:rsidRPr="00034C53" w:rsidTr="00B427FB">
        <w:trPr>
          <w:trHeight w:val="244"/>
        </w:trPr>
        <w:tc>
          <w:tcPr>
            <w:tcW w:w="2601" w:type="dxa"/>
            <w:vMerge/>
            <w:shd w:val="clear" w:color="auto" w:fill="FFFFFF"/>
          </w:tcPr>
          <w:p w:rsidR="0026555A" w:rsidRPr="00034C53" w:rsidRDefault="0026555A" w:rsidP="004A0FBB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26555A" w:rsidRPr="00034C53" w:rsidRDefault="0026555A" w:rsidP="004A0FBB">
            <w:pPr>
              <w:jc w:val="both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26555A" w:rsidRPr="00087ABD" w:rsidRDefault="0026555A" w:rsidP="004A0FBB">
            <w:pPr>
              <w:ind w:hanging="15"/>
              <w:jc w:val="both"/>
              <w:rPr>
                <w:bCs/>
              </w:rPr>
            </w:pPr>
            <w:r w:rsidRPr="00087ABD">
              <w:rPr>
                <w:bCs/>
              </w:rPr>
              <w:t xml:space="preserve">Роль права в жизни человека и общества.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26555A" w:rsidRPr="00034C53" w:rsidRDefault="0026555A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26555A" w:rsidRPr="009240D7" w:rsidRDefault="0026555A" w:rsidP="00924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541C" w:rsidRPr="00034C53" w:rsidTr="00B427FB">
        <w:trPr>
          <w:trHeight w:val="1089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0E541C" w:rsidP="004A0FBB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4641A" w:rsidRPr="00B54236" w:rsidRDefault="000E541C" w:rsidP="004A0FBB">
            <w:pPr>
              <w:jc w:val="both"/>
              <w:rPr>
                <w:b/>
                <w:bCs/>
              </w:rPr>
            </w:pPr>
            <w:r w:rsidRPr="00B54236">
              <w:rPr>
                <w:b/>
                <w:bCs/>
              </w:rPr>
              <w:t>Самостоятельная работа обучающихся:</w:t>
            </w:r>
          </w:p>
          <w:p w:rsidR="000E541C" w:rsidRDefault="000C42F8" w:rsidP="0047394A">
            <w:pPr>
              <w:pStyle w:val="a6"/>
              <w:numPr>
                <w:ilvl w:val="0"/>
                <w:numId w:val="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0C42F8" w:rsidRDefault="000C42F8" w:rsidP="000C42F8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 w:rsidR="00191879">
              <w:rPr>
                <w:bCs/>
                <w:color w:val="000000"/>
              </w:rPr>
              <w:t>. стр. 5-17</w:t>
            </w:r>
            <w:r w:rsidR="00E367F9">
              <w:rPr>
                <w:bCs/>
                <w:color w:val="000000"/>
              </w:rPr>
              <w:t>.</w:t>
            </w:r>
          </w:p>
          <w:p w:rsidR="001E3716" w:rsidRPr="001E3716" w:rsidRDefault="00175ABB" w:rsidP="001E3716">
            <w:pPr>
              <w:pStyle w:val="a6"/>
              <w:numPr>
                <w:ilvl w:val="0"/>
                <w:numId w:val="7"/>
              </w:numPr>
              <w:jc w:val="both"/>
              <w:rPr>
                <w:bCs/>
                <w:color w:val="000000"/>
              </w:rPr>
            </w:pPr>
            <w:r w:rsidRPr="00191879">
              <w:rPr>
                <w:bCs/>
              </w:rPr>
              <w:t>Работа с дополнительн</w:t>
            </w:r>
            <w:r w:rsidR="00ED74E2">
              <w:rPr>
                <w:bCs/>
              </w:rPr>
              <w:t>ымиисточниками:</w:t>
            </w:r>
          </w:p>
          <w:p w:rsidR="00175ABB" w:rsidRPr="00191879" w:rsidRDefault="001E3716" w:rsidP="001E3716">
            <w:pPr>
              <w:ind w:left="720"/>
              <w:jc w:val="both"/>
              <w:rPr>
                <w:bCs/>
                <w:color w:val="000000"/>
              </w:rPr>
            </w:pPr>
            <w:r w:rsidRPr="001E3716">
              <w:rPr>
                <w:bCs/>
              </w:rPr>
              <w:t xml:space="preserve">http://www.consultant.ru – Правовая система </w:t>
            </w:r>
            <w:r w:rsidR="008B0F3C">
              <w:rPr>
                <w:bCs/>
              </w:rPr>
              <w:t>«</w:t>
            </w:r>
            <w:r w:rsidRPr="001E3716">
              <w:rPr>
                <w:bCs/>
              </w:rPr>
              <w:t>Консультант Плюс</w:t>
            </w:r>
            <w:r w:rsidR="008B0F3C">
              <w:rPr>
                <w:bCs/>
              </w:rPr>
              <w:t>»</w:t>
            </w:r>
            <w:r w:rsidRPr="001E3716">
              <w:rPr>
                <w:bCs/>
              </w:rPr>
              <w:t xml:space="preserve">.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C3303A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shd w:val="clear" w:color="auto" w:fill="A6A6A6" w:themeFill="background1" w:themeFillShade="A6"/>
          </w:tcPr>
          <w:p w:rsidR="000E541C" w:rsidRPr="00034C53" w:rsidRDefault="000E541C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182F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B2182F" w:rsidRDefault="00B2182F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1.1</w:t>
            </w:r>
          </w:p>
          <w:p w:rsidR="00B2182F" w:rsidRPr="00034C53" w:rsidRDefault="00B2182F" w:rsidP="000E541C">
            <w:pPr>
              <w:jc w:val="center"/>
              <w:rPr>
                <w:b/>
              </w:rPr>
            </w:pPr>
            <w:r>
              <w:rPr>
                <w:b/>
              </w:rPr>
              <w:t>О юридических профессиях. Адвокатура. Нотариат</w:t>
            </w: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2182F" w:rsidRPr="00B54236" w:rsidRDefault="00B2182F" w:rsidP="000E541C">
            <w:pPr>
              <w:jc w:val="both"/>
              <w:rPr>
                <w:b/>
              </w:rPr>
            </w:pPr>
            <w:r w:rsidRPr="00B542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B2182F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</w:tcPr>
          <w:p w:rsidR="00B2182F" w:rsidRPr="00034C53" w:rsidRDefault="009240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6555A" w:rsidRPr="00034C53" w:rsidTr="00B427FB">
        <w:trPr>
          <w:trHeight w:val="295"/>
        </w:trPr>
        <w:tc>
          <w:tcPr>
            <w:tcW w:w="2601" w:type="dxa"/>
            <w:vMerge/>
            <w:shd w:val="clear" w:color="auto" w:fill="FFFFFF"/>
          </w:tcPr>
          <w:p w:rsidR="0026555A" w:rsidRDefault="0026555A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26555A" w:rsidRPr="000E541C" w:rsidRDefault="0026555A" w:rsidP="000E541C">
            <w:pPr>
              <w:jc w:val="both"/>
              <w:rPr>
                <w:bCs/>
              </w:rPr>
            </w:pPr>
            <w:r w:rsidRPr="000E541C">
              <w:rPr>
                <w:bCs/>
              </w:rPr>
              <w:t>1</w:t>
            </w:r>
          </w:p>
        </w:tc>
        <w:tc>
          <w:tcPr>
            <w:tcW w:w="9604" w:type="dxa"/>
            <w:shd w:val="clear" w:color="auto" w:fill="FFFFFF"/>
          </w:tcPr>
          <w:p w:rsidR="0026555A" w:rsidRPr="000E541C" w:rsidRDefault="0026555A" w:rsidP="000E541C">
            <w:pPr>
              <w:jc w:val="both"/>
              <w:rPr>
                <w:bCs/>
              </w:rPr>
            </w:pPr>
            <w:r w:rsidRPr="000E541C">
              <w:rPr>
                <w:bCs/>
              </w:rPr>
              <w:t>Юридические профессии</w:t>
            </w:r>
            <w:r>
              <w:rPr>
                <w:bCs/>
              </w:rPr>
              <w:t xml:space="preserve">, их виды, значение. </w:t>
            </w:r>
          </w:p>
        </w:tc>
        <w:tc>
          <w:tcPr>
            <w:tcW w:w="1147" w:type="dxa"/>
            <w:vMerge/>
            <w:shd w:val="clear" w:color="auto" w:fill="FFFFFF"/>
          </w:tcPr>
          <w:p w:rsidR="0026555A" w:rsidRDefault="0026555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</w:tcPr>
          <w:p w:rsidR="0026555A" w:rsidRPr="00034C53" w:rsidRDefault="0026555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552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E541C" w:rsidRPr="00B54236" w:rsidRDefault="000E541C" w:rsidP="000E541C">
            <w:pPr>
              <w:jc w:val="both"/>
              <w:rPr>
                <w:b/>
                <w:bCs/>
              </w:rPr>
            </w:pPr>
            <w:r w:rsidRPr="00B54236">
              <w:rPr>
                <w:b/>
                <w:bCs/>
              </w:rPr>
              <w:t>Самостоятельная работа обучающихся:</w:t>
            </w:r>
          </w:p>
          <w:p w:rsidR="00191879" w:rsidRPr="00962B39" w:rsidRDefault="00191879" w:rsidP="00962B39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 w:rsidRPr="00962B39">
              <w:rPr>
                <w:bCs/>
                <w:color w:val="000000"/>
              </w:rPr>
              <w:t>Работа с основными источниками:</w:t>
            </w:r>
          </w:p>
          <w:p w:rsidR="00191879" w:rsidRDefault="00191879" w:rsidP="00191879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E367F9">
              <w:rPr>
                <w:bCs/>
                <w:color w:val="000000"/>
              </w:rPr>
              <w:t>17-24.</w:t>
            </w:r>
          </w:p>
          <w:p w:rsidR="001E3716" w:rsidRPr="001E3716" w:rsidRDefault="001E3716" w:rsidP="001E3716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 w:rsidRPr="001E3716">
              <w:rPr>
                <w:bCs/>
              </w:rPr>
              <w:t>Работа с дополнительн</w:t>
            </w:r>
            <w:r w:rsidR="00ED74E2">
              <w:rPr>
                <w:bCs/>
              </w:rPr>
              <w:t>ымиисточниками:</w:t>
            </w:r>
          </w:p>
          <w:p w:rsidR="008B0F3C" w:rsidRDefault="001E3716" w:rsidP="001E3716">
            <w:pPr>
              <w:ind w:left="720"/>
              <w:jc w:val="both"/>
              <w:rPr>
                <w:bCs/>
              </w:rPr>
            </w:pPr>
            <w:r w:rsidRPr="001E3716">
              <w:rPr>
                <w:bCs/>
              </w:rPr>
              <w:t xml:space="preserve">http://www.consultant.ru – Правовая система </w:t>
            </w:r>
            <w:r w:rsidR="008B0F3C">
              <w:rPr>
                <w:bCs/>
              </w:rPr>
              <w:t>«</w:t>
            </w:r>
            <w:r w:rsidRPr="001E3716">
              <w:rPr>
                <w:bCs/>
              </w:rPr>
              <w:t>Консультант Плюс</w:t>
            </w:r>
            <w:r w:rsidR="008B0F3C">
              <w:rPr>
                <w:bCs/>
              </w:rPr>
              <w:t>»</w:t>
            </w:r>
          </w:p>
          <w:p w:rsidR="001E3716" w:rsidRPr="008B0F3C" w:rsidRDefault="008B0F3C" w:rsidP="001E3716">
            <w:pPr>
              <w:ind w:left="720"/>
              <w:jc w:val="both"/>
              <w:rPr>
                <w:lang w:eastAsia="ar-SA"/>
              </w:rPr>
            </w:pPr>
            <w:r w:rsidRPr="00ED74E2">
              <w:rPr>
                <w:bCs/>
              </w:rPr>
              <w:t>http://www.</w:t>
            </w:r>
            <w:proofErr w:type="spellStart"/>
            <w:r w:rsidRPr="00ED74E2">
              <w:rPr>
                <w:bCs/>
                <w:lang w:val="en-US"/>
              </w:rPr>
              <w:t>garant</w:t>
            </w:r>
            <w:proofErr w:type="spellEnd"/>
            <w:r w:rsidRPr="00ED74E2">
              <w:rPr>
                <w:bCs/>
              </w:rPr>
              <w:t>.</w:t>
            </w:r>
            <w:proofErr w:type="spellStart"/>
            <w:r w:rsidRPr="00ED74E2">
              <w:rPr>
                <w:bCs/>
                <w:lang w:val="en-US"/>
              </w:rPr>
              <w:t>ru</w:t>
            </w:r>
            <w:proofErr w:type="spellEnd"/>
            <w:r w:rsidRPr="001E3716">
              <w:rPr>
                <w:bCs/>
              </w:rPr>
              <w:t xml:space="preserve">– Правовая </w:t>
            </w:r>
            <w:proofErr w:type="spellStart"/>
            <w:r w:rsidRPr="001E3716">
              <w:rPr>
                <w:bCs/>
              </w:rPr>
              <w:t>система</w:t>
            </w:r>
            <w:r>
              <w:rPr>
                <w:bCs/>
              </w:rPr>
              <w:t>«Гарант</w:t>
            </w:r>
            <w:proofErr w:type="spellEnd"/>
            <w:r>
              <w:rPr>
                <w:bCs/>
              </w:rPr>
              <w:t>»</w:t>
            </w:r>
          </w:p>
          <w:p w:rsidR="003E742D" w:rsidRPr="001E3716" w:rsidRDefault="000E40BD" w:rsidP="001E3716">
            <w:pPr>
              <w:pStyle w:val="a6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0E40BD">
              <w:rPr>
                <w:lang w:eastAsia="ar-SA"/>
              </w:rPr>
              <w:t xml:space="preserve">Подготовка </w:t>
            </w:r>
            <w:r>
              <w:rPr>
                <w:lang w:eastAsia="ar-SA"/>
              </w:rPr>
              <w:t>сообщений</w:t>
            </w:r>
            <w:r w:rsidRPr="000E40BD">
              <w:rPr>
                <w:lang w:eastAsia="ar-SA"/>
              </w:rPr>
              <w:t xml:space="preserve"> на темы</w:t>
            </w:r>
            <w:r w:rsidR="003E742D" w:rsidRPr="000E40BD">
              <w:rPr>
                <w:lang w:eastAsia="ar-SA"/>
              </w:rPr>
              <w:t>:</w:t>
            </w:r>
          </w:p>
          <w:p w:rsidR="000E40BD" w:rsidRPr="000E40BD" w:rsidRDefault="000E40BD" w:rsidP="008B39AE">
            <w:pPr>
              <w:pStyle w:val="a6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0E40BD">
              <w:rPr>
                <w:bCs/>
              </w:rPr>
              <w:t>Профессиональная тайна.</w:t>
            </w:r>
          </w:p>
          <w:p w:rsidR="000E40BD" w:rsidRPr="000E40BD" w:rsidRDefault="000E40BD" w:rsidP="008B39AE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color w:val="FF0000"/>
              </w:rPr>
            </w:pPr>
            <w:r w:rsidRPr="000E40BD">
              <w:rPr>
                <w:bCs/>
              </w:rPr>
              <w:t>Особенности правового положения судей.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0E541C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133"/>
        </w:trPr>
        <w:tc>
          <w:tcPr>
            <w:tcW w:w="2601" w:type="dxa"/>
            <w:shd w:val="clear" w:color="auto" w:fill="FFFFFF"/>
          </w:tcPr>
          <w:p w:rsidR="00F243D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F243D3" w:rsidRPr="00034C5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Правовое регулирование общественных </w:t>
            </w:r>
            <w:r>
              <w:rPr>
                <w:b/>
              </w:rPr>
              <w:lastRenderedPageBreak/>
              <w:t>отношений.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034C53" w:rsidRDefault="00F243D3" w:rsidP="000E541C">
            <w:pPr>
              <w:jc w:val="both"/>
            </w:pPr>
          </w:p>
        </w:tc>
        <w:tc>
          <w:tcPr>
            <w:tcW w:w="1147" w:type="dxa"/>
            <w:shd w:val="clear" w:color="auto" w:fill="FFFFFF"/>
          </w:tcPr>
          <w:p w:rsidR="00F243D3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243D3" w:rsidRPr="00034C53" w:rsidTr="00B427FB">
        <w:trPr>
          <w:trHeight w:val="322"/>
        </w:trPr>
        <w:tc>
          <w:tcPr>
            <w:tcW w:w="2601" w:type="dxa"/>
            <w:vMerge w:val="restart"/>
            <w:tcBorders>
              <w:top w:val="nil"/>
            </w:tcBorders>
            <w:shd w:val="clear" w:color="auto" w:fill="FFFFFF"/>
          </w:tcPr>
          <w:p w:rsidR="00F243D3" w:rsidRPr="00E87151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2.1 Право в системе социальных норм.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F243D3" w:rsidRDefault="00F243D3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70CE" w:rsidRPr="00034C53" w:rsidTr="00B427FB">
        <w:trPr>
          <w:trHeight w:val="502"/>
        </w:trPr>
        <w:tc>
          <w:tcPr>
            <w:tcW w:w="2601" w:type="dxa"/>
            <w:vMerge/>
            <w:shd w:val="clear" w:color="auto" w:fill="FFFFFF"/>
          </w:tcPr>
          <w:p w:rsidR="000070CE" w:rsidRPr="00034C53" w:rsidRDefault="000070CE" w:rsidP="000E5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070CE" w:rsidRPr="00034C53" w:rsidRDefault="000070CE" w:rsidP="000E541C">
            <w:pPr>
              <w:jc w:val="both"/>
            </w:pPr>
            <w:r w:rsidRPr="00034C53">
              <w:t>1</w:t>
            </w:r>
          </w:p>
          <w:p w:rsidR="000070CE" w:rsidRPr="00034C53" w:rsidRDefault="000070CE" w:rsidP="00A71DD3">
            <w:pPr>
              <w:jc w:val="both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0070CE" w:rsidRPr="00034C53" w:rsidRDefault="00AB7C54" w:rsidP="00AB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Система права и его основные формы. </w:t>
            </w:r>
            <w:r w:rsidR="000070CE">
              <w:t xml:space="preserve">Понятие социальных норм.  Социальное регулирование современного общества.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0070CE" w:rsidRPr="00034C53" w:rsidRDefault="000070C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0070CE" w:rsidRPr="00034C53" w:rsidRDefault="000070C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191879" w:rsidRDefault="00191879" w:rsidP="0047394A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191879" w:rsidRDefault="00191879" w:rsidP="00191879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DD541C">
              <w:rPr>
                <w:bCs/>
                <w:color w:val="000000"/>
              </w:rPr>
              <w:t xml:space="preserve">24-37. </w:t>
            </w:r>
          </w:p>
          <w:p w:rsidR="00191879" w:rsidRPr="00ED74E2" w:rsidRDefault="00ED74E2" w:rsidP="0047394A">
            <w:pPr>
              <w:pStyle w:val="a6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ED74E2">
              <w:rPr>
                <w:bCs/>
              </w:rPr>
              <w:t>Работа с дополнительными источниками</w:t>
            </w:r>
            <w:r w:rsidR="00191879" w:rsidRPr="00ED74E2">
              <w:rPr>
                <w:bCs/>
              </w:rPr>
              <w:t>:</w:t>
            </w:r>
          </w:p>
          <w:p w:rsidR="000E541C" w:rsidRPr="00ED74E2" w:rsidRDefault="00ED74E2" w:rsidP="00ED74E2">
            <w:pPr>
              <w:ind w:left="720"/>
              <w:jc w:val="both"/>
              <w:rPr>
                <w:bCs/>
              </w:rPr>
            </w:pPr>
            <w:proofErr w:type="spellStart"/>
            <w:r w:rsidRPr="00ED74E2">
              <w:rPr>
                <w:bCs/>
              </w:rPr>
              <w:t>Бахрах</w:t>
            </w:r>
            <w:proofErr w:type="spellEnd"/>
            <w:r w:rsidRPr="00ED74E2">
              <w:rPr>
                <w:bCs/>
              </w:rPr>
              <w:t xml:space="preserve"> Д.Н. Очерки теории российского права. – М.: 2010.</w:t>
            </w:r>
            <w:r w:rsidR="006A3CEA" w:rsidRPr="006A3CEA">
              <w:rPr>
                <w:bCs/>
              </w:rPr>
              <w:t>С</w:t>
            </w:r>
            <w:r w:rsidRPr="006A3CEA">
              <w:rPr>
                <w:bCs/>
              </w:rPr>
              <w:t>тр</w:t>
            </w:r>
            <w:r w:rsidR="006A3CEA">
              <w:rPr>
                <w:bCs/>
              </w:rPr>
              <w:t xml:space="preserve">. 112-115. 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2.2 Система права и его основные формы.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7C54" w:rsidRPr="00034C53" w:rsidTr="006A3CEA">
        <w:trPr>
          <w:trHeight w:val="265"/>
        </w:trPr>
        <w:tc>
          <w:tcPr>
            <w:tcW w:w="2601" w:type="dxa"/>
            <w:vMerge/>
            <w:shd w:val="clear" w:color="auto" w:fill="FFFFFF"/>
          </w:tcPr>
          <w:p w:rsidR="00AB7C54" w:rsidRPr="00034C53" w:rsidRDefault="00AB7C54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AB7C54" w:rsidRPr="00034C53" w:rsidRDefault="00AB7C54" w:rsidP="006A3CEA"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AB7C54" w:rsidRPr="0018188B" w:rsidRDefault="00AB7C54" w:rsidP="00A71DD3">
            <w:r>
              <w:t>Понятие нормы права. Виды норм права. Структура нормы права</w:t>
            </w:r>
          </w:p>
        </w:tc>
        <w:tc>
          <w:tcPr>
            <w:tcW w:w="1147" w:type="dxa"/>
            <w:vMerge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7C54" w:rsidRPr="00034C53" w:rsidTr="00B427FB">
        <w:trPr>
          <w:trHeight w:val="685"/>
        </w:trPr>
        <w:tc>
          <w:tcPr>
            <w:tcW w:w="2601" w:type="dxa"/>
            <w:vMerge/>
            <w:shd w:val="clear" w:color="auto" w:fill="FFFFFF"/>
          </w:tcPr>
          <w:p w:rsidR="00AB7C54" w:rsidRPr="00034C53" w:rsidRDefault="00AB7C54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AB7C54" w:rsidRPr="00034C53" w:rsidRDefault="00AB7C54" w:rsidP="00A71DD3">
            <w:pPr>
              <w:jc w:val="both"/>
            </w:pPr>
            <w:r>
              <w:t>2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AB7C54" w:rsidRDefault="00AB7C54" w:rsidP="0066719A">
            <w:r>
              <w:t xml:space="preserve">Способы изложения норм права в нормативном правовом этикете. </w:t>
            </w:r>
            <w:r w:rsidR="001352CD">
              <w:t>Понятие института права,о</w:t>
            </w:r>
            <w:r>
              <w:t>трасли права</w:t>
            </w:r>
            <w:r w:rsidR="001352CD">
              <w:t>,и</w:t>
            </w:r>
            <w:r>
              <w:t>сточник</w:t>
            </w:r>
            <w:r w:rsidR="0066719A">
              <w:t>а</w:t>
            </w:r>
            <w:r>
              <w:t xml:space="preserve"> права. Действие норм права во времени, в пространстве, по кругу лиц. Систематиз</w:t>
            </w:r>
            <w:r w:rsidRPr="00034C7D">
              <w:t>а</w:t>
            </w:r>
            <w:r>
              <w:t>ция норм права.</w:t>
            </w:r>
          </w:p>
        </w:tc>
        <w:tc>
          <w:tcPr>
            <w:tcW w:w="1147" w:type="dxa"/>
            <w:vMerge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136FC1" w:rsidRPr="00F243D3" w:rsidRDefault="00136FC1" w:rsidP="00136FC1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136FC1" w:rsidRDefault="00136FC1" w:rsidP="0047394A">
            <w:pPr>
              <w:pStyle w:val="a6"/>
              <w:numPr>
                <w:ilvl w:val="0"/>
                <w:numId w:val="9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136FC1" w:rsidRDefault="00136FC1" w:rsidP="00136FC1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DD541C">
              <w:rPr>
                <w:bCs/>
                <w:color w:val="000000"/>
              </w:rPr>
              <w:t xml:space="preserve"> 24-38.</w:t>
            </w:r>
          </w:p>
          <w:p w:rsidR="00136FC1" w:rsidRPr="00ED74E2" w:rsidRDefault="00ED74E2" w:rsidP="0047394A">
            <w:pPr>
              <w:pStyle w:val="a6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ED74E2">
              <w:rPr>
                <w:bCs/>
              </w:rPr>
              <w:t>Работа с дополнительными источниками</w:t>
            </w:r>
            <w:r w:rsidR="00136FC1" w:rsidRPr="00ED74E2">
              <w:rPr>
                <w:bCs/>
              </w:rPr>
              <w:t>:</w:t>
            </w:r>
          </w:p>
          <w:p w:rsidR="000E541C" w:rsidRPr="00136FC1" w:rsidRDefault="00ED74E2" w:rsidP="00ED74E2">
            <w:pPr>
              <w:jc w:val="both"/>
              <w:rPr>
                <w:bCs/>
                <w:color w:val="000000"/>
              </w:rPr>
            </w:pPr>
            <w:proofErr w:type="spellStart"/>
            <w:r w:rsidRPr="00ED74E2">
              <w:rPr>
                <w:bCs/>
              </w:rPr>
              <w:t>Бахрах</w:t>
            </w:r>
            <w:proofErr w:type="spellEnd"/>
            <w:r w:rsidRPr="00ED74E2">
              <w:rPr>
                <w:bCs/>
              </w:rPr>
              <w:t xml:space="preserve"> Д.Н. Очерки теории российского права. – М.: 2010. </w:t>
            </w:r>
            <w:r w:rsidR="005B6459" w:rsidRPr="005B6459">
              <w:rPr>
                <w:bCs/>
              </w:rPr>
              <w:t>С</w:t>
            </w:r>
            <w:r w:rsidRPr="005B6459">
              <w:rPr>
                <w:bCs/>
              </w:rPr>
              <w:t>тр</w:t>
            </w:r>
            <w:r w:rsidR="005B6459">
              <w:rPr>
                <w:bCs/>
              </w:rPr>
              <w:t xml:space="preserve">. 223-228.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E541C" w:rsidRPr="00034C53" w:rsidTr="00B427FB">
        <w:trPr>
          <w:trHeight w:val="286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2.3 Правовые отношения и правовое поведение личности.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bCs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96D89" w:rsidRPr="00034C53" w:rsidTr="00B427FB">
        <w:trPr>
          <w:trHeight w:val="444"/>
        </w:trPr>
        <w:tc>
          <w:tcPr>
            <w:tcW w:w="2601" w:type="dxa"/>
            <w:vMerge/>
            <w:shd w:val="clear" w:color="auto" w:fill="FFFFFF"/>
          </w:tcPr>
          <w:p w:rsidR="00F96D89" w:rsidRDefault="00F96D89" w:rsidP="000E541C">
            <w:pPr>
              <w:jc w:val="center"/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FFFFFF"/>
          </w:tcPr>
          <w:p w:rsidR="00F96D89" w:rsidRPr="00034C53" w:rsidRDefault="00F96D89" w:rsidP="000E541C">
            <w:pPr>
              <w:ind w:right="-145"/>
              <w:rPr>
                <w:bCs/>
              </w:rPr>
            </w:pPr>
            <w:r>
              <w:rPr>
                <w:bCs/>
              </w:rPr>
              <w:t>1</w:t>
            </w:r>
          </w:p>
          <w:p w:rsidR="00F96D89" w:rsidRPr="00034C53" w:rsidRDefault="00F96D89" w:rsidP="00A71DD3">
            <w:pPr>
              <w:rPr>
                <w:bCs/>
              </w:rPr>
            </w:pPr>
          </w:p>
        </w:tc>
        <w:tc>
          <w:tcPr>
            <w:tcW w:w="9641" w:type="dxa"/>
            <w:gridSpan w:val="3"/>
            <w:shd w:val="clear" w:color="auto" w:fill="FFFFFF"/>
          </w:tcPr>
          <w:p w:rsidR="00F96D89" w:rsidRPr="00034C53" w:rsidRDefault="00F96D89" w:rsidP="00A71DD3">
            <w:pPr>
              <w:jc w:val="both"/>
              <w:rPr>
                <w:bCs/>
              </w:rPr>
            </w:pPr>
            <w:r>
              <w:rPr>
                <w:bCs/>
              </w:rPr>
              <w:t>Юридические факты – основания возникновения правоотношений. Структура правоотношений</w:t>
            </w:r>
          </w:p>
        </w:tc>
        <w:tc>
          <w:tcPr>
            <w:tcW w:w="1147" w:type="dxa"/>
            <w:vMerge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96D89" w:rsidRPr="00034C53" w:rsidTr="00B427FB">
        <w:trPr>
          <w:trHeight w:val="661"/>
        </w:trPr>
        <w:tc>
          <w:tcPr>
            <w:tcW w:w="2601" w:type="dxa"/>
            <w:vMerge/>
            <w:shd w:val="clear" w:color="auto" w:fill="FFFFFF"/>
          </w:tcPr>
          <w:p w:rsidR="00F96D89" w:rsidRDefault="00F96D89" w:rsidP="000E541C">
            <w:pPr>
              <w:jc w:val="center"/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FFFFFF"/>
          </w:tcPr>
          <w:p w:rsidR="00F96D89" w:rsidRPr="00034C53" w:rsidRDefault="00F96D89" w:rsidP="00A71D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41" w:type="dxa"/>
            <w:gridSpan w:val="3"/>
            <w:shd w:val="clear" w:color="auto" w:fill="FFFFFF"/>
          </w:tcPr>
          <w:p w:rsidR="00F96D89" w:rsidRPr="00034C53" w:rsidRDefault="00F96D89" w:rsidP="00F96D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Правовое поведение. Понятие правонарушения,  его структура, состав правонарушения.   Юридический состав правонарушения. Понятие юридической ответственности. Признаки юридической ответственности. </w:t>
            </w:r>
          </w:p>
        </w:tc>
        <w:tc>
          <w:tcPr>
            <w:tcW w:w="1147" w:type="dxa"/>
            <w:vMerge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585"/>
        </w:trPr>
        <w:tc>
          <w:tcPr>
            <w:tcW w:w="2601" w:type="dxa"/>
            <w:vMerge/>
            <w:shd w:val="clear" w:color="auto" w:fill="FFFFFF"/>
          </w:tcPr>
          <w:p w:rsidR="00F243D3" w:rsidRDefault="00F243D3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66769A" w:rsidRPr="00F243D3" w:rsidRDefault="0066769A" w:rsidP="0066769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66769A" w:rsidRDefault="0066769A" w:rsidP="0047394A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66769A" w:rsidRDefault="0066769A" w:rsidP="0066769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DD541C">
              <w:rPr>
                <w:bCs/>
                <w:color w:val="000000"/>
              </w:rPr>
              <w:t xml:space="preserve"> 39-51.</w:t>
            </w:r>
          </w:p>
          <w:p w:rsidR="0066769A" w:rsidRPr="00ED74E2" w:rsidRDefault="00ED74E2" w:rsidP="0047394A">
            <w:pPr>
              <w:pStyle w:val="a6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ED74E2">
              <w:rPr>
                <w:bCs/>
              </w:rPr>
              <w:lastRenderedPageBreak/>
              <w:t>Работа с дополнительнымиисточниками</w:t>
            </w:r>
            <w:r w:rsidR="0066769A" w:rsidRPr="00ED74E2">
              <w:rPr>
                <w:bCs/>
              </w:rPr>
              <w:t>:</w:t>
            </w:r>
          </w:p>
          <w:p w:rsidR="00F243D3" w:rsidRPr="00BE25DA" w:rsidRDefault="00BE25DA" w:rsidP="00BE25DA">
            <w:pPr>
              <w:ind w:left="720"/>
              <w:jc w:val="both"/>
              <w:rPr>
                <w:color w:val="000000"/>
              </w:rPr>
            </w:pPr>
            <w:proofErr w:type="spellStart"/>
            <w:r w:rsidRPr="00BE25DA">
              <w:rPr>
                <w:bCs/>
              </w:rPr>
              <w:t>Ашаффенбург</w:t>
            </w:r>
            <w:proofErr w:type="spellEnd"/>
            <w:r w:rsidRPr="00BE25DA">
              <w:rPr>
                <w:bCs/>
              </w:rPr>
              <w:t xml:space="preserve"> Г. Преступление и борьба с ним. – М.: 2015</w:t>
            </w:r>
            <w:r w:rsidRPr="00F21B01">
              <w:rPr>
                <w:bCs/>
              </w:rPr>
              <w:t>. Стр.</w:t>
            </w:r>
            <w:r w:rsidR="005841BB">
              <w:rPr>
                <w:bCs/>
              </w:rPr>
              <w:t xml:space="preserve">345-347. </w:t>
            </w:r>
          </w:p>
        </w:tc>
        <w:tc>
          <w:tcPr>
            <w:tcW w:w="1147" w:type="dxa"/>
            <w:shd w:val="clear" w:color="auto" w:fill="FFFFFF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590"/>
        </w:trPr>
        <w:tc>
          <w:tcPr>
            <w:tcW w:w="2601" w:type="dxa"/>
            <w:shd w:val="clear" w:color="auto" w:fill="FFFFFF"/>
          </w:tcPr>
          <w:p w:rsidR="00F243D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3.</w:t>
            </w:r>
          </w:p>
          <w:p w:rsidR="00F243D3" w:rsidRPr="00034C5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t>Основы конституционного права РФ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034C53" w:rsidRDefault="00F243D3" w:rsidP="000E541C">
            <w:pPr>
              <w:jc w:val="both"/>
            </w:pPr>
          </w:p>
        </w:tc>
        <w:tc>
          <w:tcPr>
            <w:tcW w:w="1147" w:type="dxa"/>
            <w:shd w:val="clear" w:color="auto" w:fill="FFFFFF"/>
          </w:tcPr>
          <w:p w:rsidR="00F243D3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581A9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243D3" w:rsidRPr="00034C53" w:rsidTr="00B427FB">
        <w:trPr>
          <w:trHeight w:val="242"/>
        </w:trPr>
        <w:tc>
          <w:tcPr>
            <w:tcW w:w="2601" w:type="dxa"/>
            <w:vMerge w:val="restart"/>
            <w:shd w:val="clear" w:color="auto" w:fill="FFFFFF"/>
          </w:tcPr>
          <w:p w:rsidR="00F243D3" w:rsidRPr="004B3055" w:rsidRDefault="002B5FE7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3.1</w:t>
            </w:r>
            <w:r w:rsidR="00F243D3" w:rsidRPr="004B3055">
              <w:rPr>
                <w:b/>
              </w:rPr>
              <w:t>Конституционное право</w:t>
            </w:r>
            <w:r w:rsidR="00F243D3">
              <w:rPr>
                <w:b/>
              </w:rPr>
              <w:t>,</w:t>
            </w:r>
            <w:r w:rsidR="00F243D3" w:rsidRPr="004B3055">
              <w:rPr>
                <w:b/>
              </w:rPr>
              <w:t xml:space="preserve"> как отрасль российского права</w:t>
            </w:r>
            <w:r w:rsidR="00F243D3">
              <w:rPr>
                <w:b/>
              </w:rPr>
              <w:t>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F243D3" w:rsidRDefault="00F243D3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243D3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6469" w:rsidRPr="00034C53" w:rsidTr="00B427FB">
        <w:trPr>
          <w:trHeight w:val="317"/>
        </w:trPr>
        <w:tc>
          <w:tcPr>
            <w:tcW w:w="2601" w:type="dxa"/>
            <w:vMerge/>
            <w:shd w:val="clear" w:color="auto" w:fill="FFFFFF"/>
          </w:tcPr>
          <w:p w:rsidR="00DC6469" w:rsidRPr="00034C53" w:rsidRDefault="00DC6469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DC6469" w:rsidRPr="00034C53" w:rsidRDefault="00DC6469" w:rsidP="00A71DD3">
            <w:pPr>
              <w:jc w:val="both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DC6469" w:rsidRPr="00034C53" w:rsidRDefault="00DC6469" w:rsidP="00DC6469">
            <w:pPr>
              <w:jc w:val="both"/>
            </w:pPr>
            <w:r>
              <w:t xml:space="preserve">Конституция РФ.  Признаки конституции. Понятие конституционного права.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DC6469" w:rsidRPr="00034C53" w:rsidRDefault="00DC646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DC6469" w:rsidRPr="00034C53" w:rsidRDefault="00DC646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3A5998" w:rsidRDefault="0047394A" w:rsidP="0047394A">
            <w:pPr>
              <w:jc w:val="both"/>
              <w:rPr>
                <w:b/>
                <w:bCs/>
              </w:rPr>
            </w:pPr>
            <w:r w:rsidRPr="003A5998">
              <w:rPr>
                <w:b/>
                <w:bCs/>
              </w:rPr>
              <w:t>Самостоятельная работа обучающихся:</w:t>
            </w:r>
          </w:p>
          <w:p w:rsidR="0047394A" w:rsidRPr="003A5998" w:rsidRDefault="0047394A" w:rsidP="0047394A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5998">
              <w:rPr>
                <w:bCs/>
              </w:rPr>
              <w:t>Работа с основными источниками:</w:t>
            </w:r>
          </w:p>
          <w:p w:rsidR="0047394A" w:rsidRPr="003A5998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3A5998">
              <w:rPr>
                <w:bCs/>
              </w:rPr>
              <w:t>Певцова Е.А. Право для профессий и специальностей социально-экономического профиля. Учебник. М.: 2014. стр.</w:t>
            </w:r>
            <w:r w:rsidR="002E26FA" w:rsidRPr="003A5998">
              <w:rPr>
                <w:bCs/>
              </w:rPr>
              <w:t xml:space="preserve"> 51-55.</w:t>
            </w:r>
          </w:p>
          <w:p w:rsidR="00827220" w:rsidRPr="003A5998" w:rsidRDefault="0047394A" w:rsidP="00827220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5998">
              <w:rPr>
                <w:bCs/>
              </w:rPr>
              <w:t>Работа с дополнительн</w:t>
            </w:r>
            <w:r w:rsidR="003A5998" w:rsidRPr="003A5998">
              <w:rPr>
                <w:bCs/>
              </w:rPr>
              <w:t>ымиисточниками</w:t>
            </w:r>
            <w:r w:rsidRPr="003A5998">
              <w:rPr>
                <w:bCs/>
              </w:rPr>
              <w:t>:</w:t>
            </w:r>
          </w:p>
          <w:p w:rsidR="00827220" w:rsidRPr="003A5998" w:rsidRDefault="00827220" w:rsidP="00827220">
            <w:r w:rsidRPr="003A5998">
              <w:t>Конституция РФ от 12.12.1993 // СЗ РФ. 26.01.2009. № 4</w:t>
            </w:r>
            <w:r w:rsidR="00005FF7">
              <w:t xml:space="preserve"> , глава 1. </w:t>
            </w:r>
          </w:p>
          <w:p w:rsidR="003E742D" w:rsidRPr="003A5998" w:rsidRDefault="003E742D" w:rsidP="003A5998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5998">
              <w:rPr>
                <w:lang w:eastAsia="ar-SA"/>
              </w:rPr>
              <w:t xml:space="preserve">Подготовка </w:t>
            </w:r>
            <w:r w:rsidR="003A5998">
              <w:rPr>
                <w:lang w:eastAsia="ar-SA"/>
              </w:rPr>
              <w:t>сообщения</w:t>
            </w:r>
            <w:r w:rsidRPr="003A5998">
              <w:rPr>
                <w:lang w:eastAsia="ar-SA"/>
              </w:rPr>
              <w:t xml:space="preserve"> на тему:</w:t>
            </w:r>
          </w:p>
          <w:p w:rsidR="003A5998" w:rsidRPr="003A5998" w:rsidRDefault="003A5998" w:rsidP="003A5998">
            <w:pPr>
              <w:pStyle w:val="a6"/>
              <w:ind w:left="1080"/>
              <w:jc w:val="both"/>
              <w:rPr>
                <w:bCs/>
              </w:rPr>
            </w:pPr>
            <w:r>
              <w:rPr>
                <w:lang w:eastAsia="ar-SA"/>
              </w:rPr>
              <w:t xml:space="preserve">История возникновения Конституции РФ.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3.2</w:t>
            </w:r>
          </w:p>
          <w:p w:rsidR="000E541C" w:rsidRPr="004C7072" w:rsidRDefault="000E541C" w:rsidP="000E541C">
            <w:pPr>
              <w:jc w:val="center"/>
              <w:rPr>
                <w:b/>
              </w:rPr>
            </w:pPr>
            <w:r w:rsidRPr="004C7072">
              <w:rPr>
                <w:b/>
              </w:rPr>
              <w:t>Основы конституционного строя РФ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3A5998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3A59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755D8" w:rsidRPr="00034C53" w:rsidTr="00B427FB">
        <w:trPr>
          <w:trHeight w:val="554"/>
        </w:trPr>
        <w:tc>
          <w:tcPr>
            <w:tcW w:w="2601" w:type="dxa"/>
            <w:vMerge/>
            <w:shd w:val="clear" w:color="auto" w:fill="FFFFFF"/>
          </w:tcPr>
          <w:p w:rsidR="006755D8" w:rsidRPr="00034C53" w:rsidRDefault="006755D8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6755D8" w:rsidRPr="00034C53" w:rsidRDefault="006755D8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6755D8" w:rsidRPr="00034C53" w:rsidRDefault="006755D8" w:rsidP="00A71DD3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6755D8" w:rsidRPr="00034C53" w:rsidRDefault="006755D8" w:rsidP="00E5523A">
            <w:r>
              <w:t>Нормы устанавливающие конституционный строй. Характеристики государства.  Избирательное право РФ</w:t>
            </w:r>
            <w:r w:rsidR="00CD2C94">
              <w:t xml:space="preserve">, как </w:t>
            </w:r>
            <w:r w:rsidR="00E5523A">
              <w:t xml:space="preserve">составная часть конституционного права.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6755D8" w:rsidRPr="00034C53" w:rsidRDefault="006755D8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6755D8" w:rsidRPr="00034C53" w:rsidRDefault="006755D8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54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2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55-63.</w:t>
            </w:r>
          </w:p>
          <w:p w:rsidR="00E21347" w:rsidRPr="00E21347" w:rsidRDefault="00E21347" w:rsidP="00E21347">
            <w:pPr>
              <w:pStyle w:val="a6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E21347">
              <w:rPr>
                <w:bCs/>
              </w:rPr>
              <w:t>Работа с дополнительными источниками:</w:t>
            </w:r>
          </w:p>
          <w:p w:rsidR="00E21347" w:rsidRDefault="00E21347" w:rsidP="00E21347">
            <w:r w:rsidRPr="003A5998">
              <w:t xml:space="preserve">                   Конституция РФ от 12.12.1993 // СЗ РФ. 26.01.2009. № 4</w:t>
            </w:r>
            <w:r w:rsidR="00C3021C">
              <w:t xml:space="preserve"> глава 1.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pStyle w:val="af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303A" w:rsidRPr="00034C53" w:rsidTr="00B427FB">
        <w:trPr>
          <w:trHeight w:val="333"/>
        </w:trPr>
        <w:tc>
          <w:tcPr>
            <w:tcW w:w="2601" w:type="dxa"/>
            <w:vMerge w:val="restart"/>
            <w:shd w:val="clear" w:color="auto" w:fill="FFFFFF"/>
          </w:tcPr>
          <w:p w:rsidR="00C3303A" w:rsidRDefault="00C3303A" w:rsidP="000E541C">
            <w:pPr>
              <w:jc w:val="center"/>
            </w:pPr>
            <w:r>
              <w:rPr>
                <w:b/>
              </w:rPr>
              <w:t>Тема 3.3</w:t>
            </w:r>
          </w:p>
          <w:p w:rsidR="00C3303A" w:rsidRPr="004C7072" w:rsidRDefault="00C3303A" w:rsidP="000E541C">
            <w:pPr>
              <w:jc w:val="center"/>
              <w:rPr>
                <w:b/>
              </w:rPr>
            </w:pPr>
            <w:r w:rsidRPr="004C7072">
              <w:rPr>
                <w:b/>
              </w:rPr>
              <w:t>Система государственных органов РФ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C3303A" w:rsidRPr="00F243D3" w:rsidRDefault="00C3303A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3303A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C3303A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57B" w:rsidRPr="00034C53" w:rsidTr="00B427FB">
        <w:trPr>
          <w:trHeight w:val="190"/>
        </w:trPr>
        <w:tc>
          <w:tcPr>
            <w:tcW w:w="2601" w:type="dxa"/>
            <w:vMerge/>
            <w:shd w:val="clear" w:color="auto" w:fill="FFFFFF"/>
          </w:tcPr>
          <w:p w:rsidR="0012357B" w:rsidRPr="00034C53" w:rsidRDefault="0012357B" w:rsidP="000E541C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12357B" w:rsidRPr="00034C53" w:rsidRDefault="0012357B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12357B" w:rsidRPr="00034C53" w:rsidRDefault="0012357B" w:rsidP="00A71DD3">
            <w:pPr>
              <w:pStyle w:val="af7"/>
              <w:spacing w:after="0"/>
              <w:ind w:left="0"/>
            </w:pPr>
          </w:p>
        </w:tc>
        <w:tc>
          <w:tcPr>
            <w:tcW w:w="9747" w:type="dxa"/>
            <w:gridSpan w:val="6"/>
            <w:shd w:val="clear" w:color="auto" w:fill="FFFFFF"/>
          </w:tcPr>
          <w:p w:rsidR="0012357B" w:rsidRPr="0012357B" w:rsidRDefault="0012357B" w:rsidP="00A71DD3">
            <w:r>
              <w:t xml:space="preserve">Виды органов государства. Глава государства, его обязанности, порядок назначения на должность. </w:t>
            </w:r>
          </w:p>
        </w:tc>
        <w:tc>
          <w:tcPr>
            <w:tcW w:w="1147" w:type="dxa"/>
            <w:vMerge/>
            <w:shd w:val="clear" w:color="auto" w:fill="FFFFFF"/>
          </w:tcPr>
          <w:p w:rsidR="0012357B" w:rsidRPr="00034C53" w:rsidRDefault="0012357B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12357B" w:rsidRPr="00034C53" w:rsidRDefault="0012357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357B" w:rsidRPr="00034C53" w:rsidTr="00B427FB">
        <w:trPr>
          <w:trHeight w:val="27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57B" w:rsidRPr="00034C53" w:rsidRDefault="0012357B" w:rsidP="000E541C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12357B" w:rsidRPr="00034C53" w:rsidRDefault="0012357B" w:rsidP="00A71DD3">
            <w:pPr>
              <w:pStyle w:val="af7"/>
              <w:spacing w:after="0"/>
              <w:ind w:left="0"/>
            </w:pPr>
            <w:r>
              <w:t>2</w:t>
            </w:r>
          </w:p>
        </w:tc>
        <w:tc>
          <w:tcPr>
            <w:tcW w:w="9747" w:type="dxa"/>
            <w:gridSpan w:val="6"/>
            <w:shd w:val="clear" w:color="auto" w:fill="FFFFFF"/>
          </w:tcPr>
          <w:p w:rsidR="0012357B" w:rsidRDefault="0012357B" w:rsidP="0012357B">
            <w:r>
              <w:t xml:space="preserve">Законодательная, исполнительная , судебная власть. Орган местного самоуправления. </w:t>
            </w:r>
          </w:p>
        </w:tc>
        <w:tc>
          <w:tcPr>
            <w:tcW w:w="1147" w:type="dxa"/>
            <w:vMerge/>
            <w:shd w:val="clear" w:color="auto" w:fill="FFFFFF"/>
          </w:tcPr>
          <w:p w:rsidR="0012357B" w:rsidRPr="00034C53" w:rsidRDefault="0012357B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12357B" w:rsidRPr="00034C53" w:rsidRDefault="0012357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lastRenderedPageBreak/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63-77.</w:t>
            </w:r>
          </w:p>
          <w:p w:rsidR="0047394A" w:rsidRPr="008268FF" w:rsidRDefault="008268FF" w:rsidP="0047394A">
            <w:pPr>
              <w:pStyle w:val="a6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8268FF">
              <w:rPr>
                <w:bCs/>
              </w:rPr>
              <w:t>Работа с дополнительнымиисточниками</w:t>
            </w:r>
            <w:r w:rsidR="0047394A" w:rsidRPr="008268FF">
              <w:rPr>
                <w:bCs/>
              </w:rPr>
              <w:t>:</w:t>
            </w:r>
          </w:p>
          <w:p w:rsidR="000E541C" w:rsidRPr="008268FF" w:rsidRDefault="008268FF" w:rsidP="00D923B9">
            <w:pPr>
              <w:autoSpaceDE w:val="0"/>
              <w:autoSpaceDN w:val="0"/>
              <w:adjustRightInd w:val="0"/>
              <w:ind w:left="1080"/>
              <w:jc w:val="both"/>
              <w:rPr>
                <w:bCs/>
              </w:rPr>
            </w:pPr>
            <w:r w:rsidRPr="008268FF">
              <w:rPr>
                <w:bCs/>
              </w:rPr>
              <w:t xml:space="preserve">Керимов А.Д. Современное государство: вопросы теории. – М.: 2011. </w:t>
            </w:r>
            <w:r>
              <w:rPr>
                <w:bCs/>
              </w:rPr>
              <w:t xml:space="preserve">Стр. </w:t>
            </w:r>
            <w:r w:rsidR="00C3021C">
              <w:rPr>
                <w:bCs/>
              </w:rPr>
              <w:t>245-256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3.4</w:t>
            </w:r>
          </w:p>
          <w:p w:rsidR="000E541C" w:rsidRPr="004C7072" w:rsidRDefault="000E541C" w:rsidP="000E541C">
            <w:pPr>
              <w:jc w:val="center"/>
              <w:rPr>
                <w:b/>
              </w:rPr>
            </w:pPr>
            <w:r w:rsidRPr="004C7072">
              <w:rPr>
                <w:b/>
              </w:rPr>
              <w:t>Правоохранительные органы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356DE" w:rsidRPr="00034C53" w:rsidTr="00B427FB">
        <w:trPr>
          <w:trHeight w:val="143"/>
        </w:trPr>
        <w:tc>
          <w:tcPr>
            <w:tcW w:w="2601" w:type="dxa"/>
            <w:vMerge/>
            <w:shd w:val="clear" w:color="auto" w:fill="FFFFFF"/>
          </w:tcPr>
          <w:p w:rsidR="00A356DE" w:rsidRPr="00034C53" w:rsidRDefault="00A356DE" w:rsidP="000E541C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A356DE" w:rsidRPr="00034C53" w:rsidRDefault="00A356DE" w:rsidP="00A71DD3">
            <w:pPr>
              <w:pStyle w:val="af7"/>
              <w:spacing w:after="0"/>
              <w:ind w:left="0"/>
            </w:pPr>
            <w:r w:rsidRPr="00034C53">
              <w:t>1</w:t>
            </w:r>
          </w:p>
        </w:tc>
        <w:tc>
          <w:tcPr>
            <w:tcW w:w="9747" w:type="dxa"/>
            <w:gridSpan w:val="6"/>
            <w:shd w:val="clear" w:color="auto" w:fill="FFFFFF"/>
          </w:tcPr>
          <w:p w:rsidR="00A356DE" w:rsidRPr="00034C53" w:rsidRDefault="00A356DE" w:rsidP="00A356DE">
            <w:r>
              <w:t xml:space="preserve">Полиция, прокуратура и иные правоохранительные органы РФ. </w:t>
            </w:r>
          </w:p>
        </w:tc>
        <w:tc>
          <w:tcPr>
            <w:tcW w:w="1147" w:type="dxa"/>
            <w:vMerge/>
            <w:shd w:val="clear" w:color="auto" w:fill="FFFFFF"/>
          </w:tcPr>
          <w:p w:rsidR="00A356DE" w:rsidRPr="00034C53" w:rsidRDefault="00A356DE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A356DE" w:rsidRPr="00034C53" w:rsidRDefault="00A356D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78-92.</w:t>
            </w:r>
          </w:p>
          <w:p w:rsidR="0047394A" w:rsidRPr="009D5327" w:rsidRDefault="009D5327" w:rsidP="0047394A">
            <w:pPr>
              <w:pStyle w:val="a6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9D5327">
              <w:rPr>
                <w:bCs/>
              </w:rPr>
              <w:t>Работа с дополнительнымиисточниками</w:t>
            </w:r>
            <w:r w:rsidR="0047394A" w:rsidRPr="009D5327">
              <w:rPr>
                <w:bCs/>
              </w:rPr>
              <w:t>:</w:t>
            </w:r>
          </w:p>
          <w:p w:rsidR="000E541C" w:rsidRPr="009D5327" w:rsidRDefault="009D5327" w:rsidP="009D5327">
            <w:pPr>
              <w:ind w:left="720"/>
              <w:jc w:val="both"/>
              <w:rPr>
                <w:bCs/>
              </w:rPr>
            </w:pPr>
            <w:r w:rsidRPr="009D5327">
              <w:rPr>
                <w:bCs/>
              </w:rPr>
              <w:t xml:space="preserve"> http:// www.pravo.gov.ru -  Официальный Интернет портал правовой информации.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0E541C" w:rsidRDefault="000E541C" w:rsidP="000E541C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</w:pPr>
            <w:r>
              <w:rPr>
                <w:b/>
              </w:rPr>
              <w:t>Тема 3.5</w:t>
            </w:r>
          </w:p>
          <w:p w:rsidR="000E541C" w:rsidRPr="004C7072" w:rsidRDefault="000E541C" w:rsidP="000E541C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4C7072">
              <w:rPr>
                <w:b/>
              </w:rPr>
              <w:t>Судебная система и особенности российского судопроизводства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034C53" w:rsidRDefault="000E541C" w:rsidP="000E541C">
            <w:pPr>
              <w:jc w:val="both"/>
              <w:rPr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742F6" w:rsidRPr="00034C53" w:rsidTr="00B427FB">
        <w:trPr>
          <w:trHeight w:val="430"/>
        </w:trPr>
        <w:tc>
          <w:tcPr>
            <w:tcW w:w="2601" w:type="dxa"/>
            <w:vMerge/>
            <w:shd w:val="clear" w:color="auto" w:fill="FFFFFF"/>
          </w:tcPr>
          <w:p w:rsidR="005742F6" w:rsidRPr="00034C53" w:rsidRDefault="005742F6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5742F6" w:rsidRPr="00034C53" w:rsidRDefault="005742F6" w:rsidP="00A71DD3">
            <w:pPr>
              <w:jc w:val="both"/>
            </w:pPr>
            <w:r w:rsidRPr="00034C53">
              <w:t>1</w:t>
            </w:r>
          </w:p>
        </w:tc>
        <w:tc>
          <w:tcPr>
            <w:tcW w:w="9710" w:type="dxa"/>
            <w:gridSpan w:val="5"/>
            <w:shd w:val="clear" w:color="auto" w:fill="FFFFFF"/>
          </w:tcPr>
          <w:p w:rsidR="005742F6" w:rsidRPr="00034C53" w:rsidRDefault="005B3C87" w:rsidP="005742F6">
            <w:pPr>
              <w:jc w:val="both"/>
            </w:pPr>
            <w:r>
              <w:t>Судопроизводство в Р</w:t>
            </w:r>
            <w:r w:rsidR="00DF5B38">
              <w:t xml:space="preserve">Ф: </w:t>
            </w:r>
            <w:r w:rsidR="005742F6">
              <w:t>Конституционное судопроизводство</w:t>
            </w:r>
            <w:r w:rsidR="00DF5B38">
              <w:t>, с</w:t>
            </w:r>
            <w:r w:rsidR="005742F6">
              <w:t>истема судов общей юрисдикции</w:t>
            </w:r>
            <w:r w:rsidR="00DF5B38">
              <w:t>, а</w:t>
            </w:r>
            <w:r w:rsidR="005742F6">
              <w:t>рбитражное судопроизводство</w:t>
            </w:r>
            <w:r>
              <w:t xml:space="preserve">. </w:t>
            </w:r>
          </w:p>
        </w:tc>
        <w:tc>
          <w:tcPr>
            <w:tcW w:w="1147" w:type="dxa"/>
            <w:vMerge/>
            <w:shd w:val="clear" w:color="auto" w:fill="FFFFFF"/>
          </w:tcPr>
          <w:p w:rsidR="005742F6" w:rsidRPr="00034C53" w:rsidRDefault="005742F6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5742F6" w:rsidRPr="00034C53" w:rsidRDefault="005742F6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23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93-106.</w:t>
            </w:r>
          </w:p>
          <w:p w:rsidR="0047394A" w:rsidRPr="00FF72B8" w:rsidRDefault="00FF72B8" w:rsidP="0047394A">
            <w:pPr>
              <w:pStyle w:val="a6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FF72B8">
              <w:rPr>
                <w:bCs/>
              </w:rPr>
              <w:t>Работа с дополнительнымиисточниками</w:t>
            </w:r>
            <w:r w:rsidR="0047394A" w:rsidRPr="00FF72B8">
              <w:rPr>
                <w:bCs/>
              </w:rPr>
              <w:t>:</w:t>
            </w:r>
          </w:p>
          <w:p w:rsidR="00FF72B8" w:rsidRPr="00FF72B8" w:rsidRDefault="00FF72B8" w:rsidP="00FF72B8">
            <w:pPr>
              <w:ind w:left="720"/>
              <w:jc w:val="both"/>
              <w:rPr>
                <w:bCs/>
              </w:rPr>
            </w:pPr>
            <w:proofErr w:type="spellStart"/>
            <w:r w:rsidRPr="00FF72B8">
              <w:rPr>
                <w:bCs/>
              </w:rPr>
              <w:t>Кобликов</w:t>
            </w:r>
            <w:proofErr w:type="spellEnd"/>
            <w:r w:rsidRPr="00FF72B8">
              <w:rPr>
                <w:bCs/>
              </w:rPr>
              <w:t xml:space="preserve"> А.С. Избранное: Юридическ</w:t>
            </w:r>
            <w:r>
              <w:rPr>
                <w:bCs/>
              </w:rPr>
              <w:t xml:space="preserve">ая этика. Военные суды России. - </w:t>
            </w:r>
            <w:r w:rsidRPr="00FF72B8">
              <w:rPr>
                <w:bCs/>
              </w:rPr>
              <w:t>М.: 2011.</w:t>
            </w:r>
            <w:r w:rsidRPr="00DD0B92">
              <w:rPr>
                <w:bCs/>
              </w:rPr>
              <w:t>Стр.</w:t>
            </w:r>
            <w:r w:rsidR="00DD0B92">
              <w:rPr>
                <w:bCs/>
              </w:rPr>
              <w:t xml:space="preserve">35-39. </w:t>
            </w:r>
            <w:r w:rsidR="0032140B">
              <w:rPr>
                <w:bCs/>
              </w:rPr>
              <w:t>з</w:t>
            </w:r>
          </w:p>
          <w:p w:rsidR="003E742D" w:rsidRPr="00FF72B8" w:rsidRDefault="003E742D" w:rsidP="00FF72B8">
            <w:pPr>
              <w:pStyle w:val="a6"/>
              <w:numPr>
                <w:ilvl w:val="0"/>
                <w:numId w:val="15"/>
              </w:numPr>
              <w:jc w:val="both"/>
              <w:rPr>
                <w:bCs/>
                <w:color w:val="FF0000"/>
              </w:rPr>
            </w:pPr>
            <w:r w:rsidRPr="00FF72B8">
              <w:rPr>
                <w:lang w:eastAsia="ar-SA"/>
              </w:rPr>
              <w:t xml:space="preserve">Подготовка </w:t>
            </w:r>
            <w:r w:rsidR="00FF72B8" w:rsidRPr="00FF72B8">
              <w:rPr>
                <w:lang w:eastAsia="ar-SA"/>
              </w:rPr>
              <w:t>сообщения н</w:t>
            </w:r>
            <w:r w:rsidRPr="00FF72B8">
              <w:rPr>
                <w:lang w:eastAsia="ar-SA"/>
              </w:rPr>
              <w:t>а тему:</w:t>
            </w:r>
          </w:p>
          <w:p w:rsidR="00FF72B8" w:rsidRPr="00610939" w:rsidRDefault="00FF72B8" w:rsidP="00610939">
            <w:pPr>
              <w:ind w:left="1080"/>
              <w:jc w:val="both"/>
              <w:rPr>
                <w:bCs/>
                <w:color w:val="FF0000"/>
              </w:rPr>
            </w:pPr>
            <w:r>
              <w:rPr>
                <w:lang w:eastAsia="ar-SA"/>
              </w:rPr>
              <w:t xml:space="preserve">Военные суды России.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F0A97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CD1825" w:rsidRPr="00034C53" w:rsidTr="0060224D">
        <w:trPr>
          <w:trHeight w:val="244"/>
        </w:trPr>
        <w:tc>
          <w:tcPr>
            <w:tcW w:w="2601" w:type="dxa"/>
            <w:vMerge w:val="restart"/>
            <w:shd w:val="clear" w:color="auto" w:fill="FFFFFF"/>
          </w:tcPr>
          <w:p w:rsidR="00CD1825" w:rsidRDefault="00CD1825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Тема 3.6</w:t>
            </w:r>
          </w:p>
          <w:p w:rsidR="00CD1825" w:rsidRPr="004C7072" w:rsidRDefault="00CD1825" w:rsidP="00C3303A">
            <w:pPr>
              <w:pStyle w:val="af7"/>
              <w:spacing w:after="0"/>
              <w:ind w:left="0"/>
              <w:jc w:val="center"/>
              <w:rPr>
                <w:b/>
              </w:rPr>
            </w:pPr>
            <w:r w:rsidRPr="004C7072">
              <w:rPr>
                <w:b/>
              </w:rPr>
              <w:t>Гражданство РФ</w:t>
            </w:r>
            <w:r>
              <w:rPr>
                <w:b/>
              </w:rPr>
              <w:t>.</w:t>
            </w:r>
          </w:p>
          <w:p w:rsidR="00CD1825" w:rsidRDefault="00CD1825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</w:p>
          <w:p w:rsidR="00CD1825" w:rsidRPr="004C7072" w:rsidRDefault="00CD1825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CD1825" w:rsidRPr="00F243D3" w:rsidRDefault="00CD1825" w:rsidP="000E541C">
            <w:pPr>
              <w:pStyle w:val="af7"/>
              <w:ind w:left="0"/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7FA6" w:rsidRPr="00034C53" w:rsidTr="00B427FB">
        <w:trPr>
          <w:trHeight w:val="279"/>
        </w:trPr>
        <w:tc>
          <w:tcPr>
            <w:tcW w:w="2601" w:type="dxa"/>
            <w:vMerge/>
            <w:shd w:val="clear" w:color="auto" w:fill="FFFFFF"/>
          </w:tcPr>
          <w:p w:rsidR="006F7FA6" w:rsidRPr="00034C53" w:rsidRDefault="006F7FA6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6F7FA6" w:rsidRPr="00034C53" w:rsidRDefault="006F7FA6" w:rsidP="00A71DD3">
            <w:pPr>
              <w:pStyle w:val="af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6F7FA6" w:rsidRPr="00034C53" w:rsidRDefault="006F7FA6" w:rsidP="00A71DD3">
            <w:pPr>
              <w:pStyle w:val="af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Личные и </w:t>
            </w:r>
            <w:r>
              <w:t xml:space="preserve">политические права и свободы человека и гражданина РФ. </w:t>
            </w:r>
          </w:p>
        </w:tc>
        <w:tc>
          <w:tcPr>
            <w:tcW w:w="1147" w:type="dxa"/>
            <w:vMerge/>
            <w:shd w:val="clear" w:color="auto" w:fill="FFFFFF"/>
          </w:tcPr>
          <w:p w:rsidR="006F7FA6" w:rsidRPr="00034C53" w:rsidRDefault="006F7FA6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6F7FA6" w:rsidRPr="00034C53" w:rsidRDefault="006F7FA6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0CFF" w:rsidRPr="00034C53" w:rsidTr="00B427FB">
        <w:trPr>
          <w:trHeight w:val="407"/>
        </w:trPr>
        <w:tc>
          <w:tcPr>
            <w:tcW w:w="2601" w:type="dxa"/>
            <w:vMerge/>
            <w:shd w:val="clear" w:color="auto" w:fill="FFFFFF"/>
          </w:tcPr>
          <w:p w:rsidR="00F80CFF" w:rsidRPr="00034C53" w:rsidRDefault="00F80CFF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0122" w:type="dxa"/>
            <w:gridSpan w:val="7"/>
            <w:vMerge w:val="restart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106-126.</w:t>
            </w:r>
          </w:p>
          <w:p w:rsidR="0047394A" w:rsidRPr="0027047F" w:rsidRDefault="0027047F" w:rsidP="0027047F">
            <w:pPr>
              <w:pStyle w:val="af7"/>
              <w:numPr>
                <w:ilvl w:val="0"/>
                <w:numId w:val="16"/>
              </w:numPr>
              <w:spacing w:after="0"/>
              <w:jc w:val="both"/>
              <w:rPr>
                <w:bCs/>
              </w:rPr>
            </w:pPr>
            <w:r w:rsidRPr="0027047F">
              <w:rPr>
                <w:bCs/>
              </w:rPr>
              <w:t>Работа с дополнительнымиисточниками</w:t>
            </w:r>
            <w:r w:rsidR="0047394A" w:rsidRPr="0027047F">
              <w:rPr>
                <w:bCs/>
              </w:rPr>
              <w:t>:</w:t>
            </w:r>
          </w:p>
          <w:p w:rsidR="00F80CFF" w:rsidRPr="00034C53" w:rsidRDefault="0027047F" w:rsidP="0047394A">
            <w:pPr>
              <w:pStyle w:val="af7"/>
              <w:spacing w:after="0"/>
              <w:ind w:left="0"/>
              <w:jc w:val="both"/>
            </w:pPr>
            <w:r w:rsidRPr="008268FF">
              <w:rPr>
                <w:bCs/>
              </w:rPr>
              <w:lastRenderedPageBreak/>
              <w:t xml:space="preserve">Керимов А.Д. Современное государство: вопросы теории. – М.: 2011. </w:t>
            </w:r>
            <w:r>
              <w:rPr>
                <w:bCs/>
              </w:rPr>
              <w:t>Стр.</w:t>
            </w:r>
            <w:r w:rsidR="0060224D">
              <w:rPr>
                <w:bCs/>
              </w:rPr>
              <w:t xml:space="preserve"> 280-285</w:t>
            </w:r>
          </w:p>
        </w:tc>
        <w:tc>
          <w:tcPr>
            <w:tcW w:w="1147" w:type="dxa"/>
            <w:shd w:val="clear" w:color="auto" w:fill="FFFFFF"/>
          </w:tcPr>
          <w:p w:rsidR="00F80CFF" w:rsidRPr="00034C53" w:rsidRDefault="00CD1825" w:rsidP="00581A99">
            <w:pPr>
              <w:pStyle w:val="af7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90" w:type="dxa"/>
            <w:shd w:val="clear" w:color="auto" w:fill="A6A6A6" w:themeFill="background1" w:themeFillShade="A6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0CFF" w:rsidRPr="00034C53" w:rsidTr="00B427FB">
        <w:trPr>
          <w:trHeight w:val="13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80CFF" w:rsidRPr="00034C53" w:rsidRDefault="00F80CFF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0122" w:type="dxa"/>
            <w:gridSpan w:val="7"/>
            <w:vMerge/>
            <w:tcBorders>
              <w:bottom w:val="single" w:sz="4" w:space="0" w:color="auto"/>
            </w:tcBorders>
            <w:shd w:val="clear" w:color="auto" w:fill="FFFFFF"/>
          </w:tcPr>
          <w:p w:rsidR="00F80CFF" w:rsidRDefault="00F80CFF" w:rsidP="000E541C">
            <w:pPr>
              <w:pStyle w:val="af7"/>
              <w:spacing w:after="0"/>
              <w:ind w:left="0"/>
              <w:jc w:val="both"/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F80CFF" w:rsidRPr="00034C53" w:rsidRDefault="00F80CFF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80CFF" w:rsidRPr="000F0A97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CD1825" w:rsidRPr="00034C53" w:rsidTr="00B427FB">
        <w:trPr>
          <w:trHeight w:val="261"/>
        </w:trPr>
        <w:tc>
          <w:tcPr>
            <w:tcW w:w="2601" w:type="dxa"/>
            <w:vMerge w:val="restart"/>
            <w:shd w:val="clear" w:color="auto" w:fill="FFFFFF"/>
          </w:tcPr>
          <w:p w:rsidR="00CD1825" w:rsidRDefault="00CD1825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3.6.1</w:t>
            </w:r>
          </w:p>
          <w:p w:rsidR="00CD1825" w:rsidRPr="00034C53" w:rsidRDefault="00CD1825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  <w:r w:rsidRPr="004C7072">
              <w:rPr>
                <w:b/>
              </w:rPr>
              <w:t>Права и обязанности граждан России</w:t>
            </w:r>
            <w:r>
              <w:rPr>
                <w:b/>
              </w:rPr>
              <w:t xml:space="preserve">. 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CD1825" w:rsidRPr="000B2850" w:rsidRDefault="00CD1825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D1825" w:rsidRDefault="00CD1825" w:rsidP="000E541C">
            <w:pPr>
              <w:pStyle w:val="af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4DCE" w:rsidRPr="00034C53" w:rsidTr="00B427FB">
        <w:trPr>
          <w:trHeight w:val="262"/>
        </w:trPr>
        <w:tc>
          <w:tcPr>
            <w:tcW w:w="2601" w:type="dxa"/>
            <w:vMerge/>
            <w:shd w:val="clear" w:color="auto" w:fill="FFFFFF"/>
          </w:tcPr>
          <w:p w:rsidR="00FE4DCE" w:rsidRDefault="00FE4DCE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FE4DCE" w:rsidRPr="00F80CFF" w:rsidRDefault="00FE4DCE" w:rsidP="00A71DD3">
            <w:pPr>
              <w:jc w:val="both"/>
              <w:rPr>
                <w:bCs/>
              </w:rPr>
            </w:pPr>
            <w:r w:rsidRPr="00F80CFF">
              <w:rPr>
                <w:bCs/>
              </w:rPr>
              <w:t>1</w:t>
            </w:r>
          </w:p>
        </w:tc>
        <w:tc>
          <w:tcPr>
            <w:tcW w:w="9747" w:type="dxa"/>
            <w:gridSpan w:val="6"/>
            <w:shd w:val="clear" w:color="auto" w:fill="FFFFFF"/>
          </w:tcPr>
          <w:p w:rsidR="00FE4DCE" w:rsidRPr="00F243D3" w:rsidRDefault="00FE4DCE" w:rsidP="00FE4DCE">
            <w:pPr>
              <w:jc w:val="both"/>
              <w:rPr>
                <w:b/>
                <w:bCs/>
              </w:rPr>
            </w:pPr>
            <w:r>
              <w:t>Социально-экономические и культурные права</w:t>
            </w:r>
            <w:r>
              <w:rPr>
                <w:b/>
                <w:bCs/>
              </w:rPr>
              <w:t xml:space="preserve"> и о</w:t>
            </w:r>
            <w:r>
              <w:t>бязанности граждан.</w:t>
            </w:r>
          </w:p>
        </w:tc>
        <w:tc>
          <w:tcPr>
            <w:tcW w:w="1147" w:type="dxa"/>
            <w:vMerge/>
            <w:shd w:val="clear" w:color="auto" w:fill="FFFFFF"/>
          </w:tcPr>
          <w:p w:rsidR="00FE4DCE" w:rsidRDefault="00FE4DCE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FE4DCE" w:rsidRPr="00034C53" w:rsidRDefault="00FE4DC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1825" w:rsidRPr="00034C53" w:rsidTr="00B427FB">
        <w:trPr>
          <w:trHeight w:val="328"/>
        </w:trPr>
        <w:tc>
          <w:tcPr>
            <w:tcW w:w="2601" w:type="dxa"/>
            <w:vMerge/>
            <w:shd w:val="clear" w:color="auto" w:fill="FFFFFF"/>
          </w:tcPr>
          <w:p w:rsidR="00CD1825" w:rsidRDefault="00CD1825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114-126.</w:t>
            </w:r>
          </w:p>
          <w:p w:rsidR="006F088F" w:rsidRPr="006F088F" w:rsidRDefault="006F088F" w:rsidP="006F088F">
            <w:pPr>
              <w:pStyle w:val="af7"/>
              <w:numPr>
                <w:ilvl w:val="0"/>
                <w:numId w:val="17"/>
              </w:numPr>
              <w:spacing w:after="0"/>
              <w:jc w:val="both"/>
              <w:rPr>
                <w:bCs/>
              </w:rPr>
            </w:pPr>
            <w:r w:rsidRPr="0027047F">
              <w:rPr>
                <w:bCs/>
              </w:rPr>
              <w:t>Работа с дополнительными источниками:</w:t>
            </w:r>
          </w:p>
          <w:p w:rsidR="00CD1825" w:rsidRDefault="006F088F" w:rsidP="006F088F">
            <w:r w:rsidRPr="003A5998">
              <w:t xml:space="preserve">                   Конституция РФ от 12.12.1993 </w:t>
            </w:r>
            <w:r>
              <w:t>// СЗ РФ. 26.01.2009. № 4</w:t>
            </w:r>
            <w:r w:rsidR="00D86CB0">
              <w:t>, глава 2</w:t>
            </w:r>
          </w:p>
          <w:p w:rsidR="00D60AD7" w:rsidRPr="006F088F" w:rsidRDefault="00D60AD7" w:rsidP="006F088F">
            <w:r w:rsidRPr="00D60AD7">
              <w:t xml:space="preserve">Гражданский кодекс РФ (часть первая) от 30.11.1994 № 51-ФЗ (ред. 2014 г.) // СЗ </w:t>
            </w:r>
            <w:r>
              <w:t>РФ. 05.12.1994. № 32. Ст. 8</w:t>
            </w:r>
          </w:p>
          <w:p w:rsidR="003E742D" w:rsidRPr="006F088F" w:rsidRDefault="003E742D" w:rsidP="006F088F">
            <w:pPr>
              <w:pStyle w:val="a6"/>
              <w:numPr>
                <w:ilvl w:val="0"/>
                <w:numId w:val="17"/>
              </w:numPr>
              <w:jc w:val="both"/>
              <w:rPr>
                <w:bCs/>
                <w:color w:val="FF0000"/>
              </w:rPr>
            </w:pPr>
            <w:r w:rsidRPr="006F088F">
              <w:rPr>
                <w:lang w:eastAsia="ar-SA"/>
              </w:rPr>
              <w:t xml:space="preserve">Подготовка </w:t>
            </w:r>
            <w:r w:rsidR="00D60AD7">
              <w:rPr>
                <w:lang w:eastAsia="ar-SA"/>
              </w:rPr>
              <w:t>доклада</w:t>
            </w:r>
            <w:r w:rsidRPr="006F088F">
              <w:rPr>
                <w:lang w:eastAsia="ar-SA"/>
              </w:rPr>
              <w:t xml:space="preserve"> на тему:</w:t>
            </w:r>
          </w:p>
          <w:p w:rsidR="006F088F" w:rsidRPr="00D60AD7" w:rsidRDefault="00D60AD7" w:rsidP="006F088F">
            <w:pPr>
              <w:pStyle w:val="a6"/>
              <w:ind w:left="1080"/>
              <w:jc w:val="both"/>
              <w:rPr>
                <w:bCs/>
              </w:rPr>
            </w:pPr>
            <w:r w:rsidRPr="00D60AD7">
              <w:rPr>
                <w:bCs/>
              </w:rPr>
              <w:t>Возникновение гражданских прав и обязанностей</w:t>
            </w:r>
          </w:p>
        </w:tc>
        <w:tc>
          <w:tcPr>
            <w:tcW w:w="1147" w:type="dxa"/>
            <w:shd w:val="clear" w:color="auto" w:fill="FFFFFF"/>
          </w:tcPr>
          <w:p w:rsidR="00CD1825" w:rsidRDefault="00CD1825" w:rsidP="000E541C">
            <w:pPr>
              <w:pStyle w:val="af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E5D" w:rsidRPr="00034C53" w:rsidTr="00B427FB">
        <w:trPr>
          <w:trHeight w:val="212"/>
        </w:trPr>
        <w:tc>
          <w:tcPr>
            <w:tcW w:w="2601" w:type="dxa"/>
            <w:vMerge w:val="restart"/>
            <w:shd w:val="clear" w:color="auto" w:fill="FFFFFF"/>
          </w:tcPr>
          <w:p w:rsidR="003D3E5D" w:rsidRDefault="003D3E5D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Тема 3.6.2 </w:t>
            </w:r>
          </w:p>
          <w:p w:rsidR="003D3E5D" w:rsidRDefault="003D3E5D" w:rsidP="005636B0">
            <w:pPr>
              <w:pStyle w:val="af7"/>
              <w:ind w:left="0"/>
              <w:jc w:val="center"/>
              <w:rPr>
                <w:b/>
              </w:rPr>
            </w:pPr>
            <w:r w:rsidRPr="004C7072">
              <w:rPr>
                <w:b/>
              </w:rPr>
              <w:t>Право на благоприятную окружающую среду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3D3E5D" w:rsidRPr="00CD1825" w:rsidRDefault="003D3E5D" w:rsidP="00CD1825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3D3E5D" w:rsidRPr="00034C53" w:rsidRDefault="003D3E5D" w:rsidP="000E541C">
            <w:pPr>
              <w:pStyle w:val="af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FFFFFF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11F4" w:rsidRPr="00034C53" w:rsidTr="00B427FB">
        <w:trPr>
          <w:trHeight w:val="777"/>
        </w:trPr>
        <w:tc>
          <w:tcPr>
            <w:tcW w:w="2601" w:type="dxa"/>
            <w:vMerge/>
            <w:shd w:val="clear" w:color="auto" w:fill="FFFFFF"/>
          </w:tcPr>
          <w:p w:rsidR="007411F4" w:rsidRPr="00034C53" w:rsidRDefault="007411F4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7411F4" w:rsidRDefault="007411F4" w:rsidP="000E541C">
            <w:pPr>
              <w:pStyle w:val="af7"/>
              <w:spacing w:after="0"/>
              <w:ind w:left="0"/>
              <w:jc w:val="both"/>
            </w:pPr>
            <w:r>
              <w:t>1.</w:t>
            </w:r>
          </w:p>
          <w:p w:rsidR="007411F4" w:rsidRDefault="007411F4" w:rsidP="00A71DD3">
            <w:pPr>
              <w:pStyle w:val="af7"/>
              <w:spacing w:after="0"/>
              <w:ind w:left="0"/>
              <w:jc w:val="both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7411F4" w:rsidRDefault="007411F4" w:rsidP="00350B0F">
            <w:pPr>
              <w:pStyle w:val="af7"/>
              <w:spacing w:after="0"/>
              <w:ind w:left="0"/>
              <w:jc w:val="both"/>
            </w:pPr>
            <w:r>
              <w:t>Государственная экологическая политика. Экологические принципы и требования. Виды негативного воздействия на окружающую среду. Роль государства в защите экологических прав. Экологические правонарушения и юридическая ответственность.</w:t>
            </w:r>
          </w:p>
        </w:tc>
        <w:tc>
          <w:tcPr>
            <w:tcW w:w="1147" w:type="dxa"/>
            <w:vMerge/>
            <w:shd w:val="clear" w:color="auto" w:fill="FFFFFF"/>
          </w:tcPr>
          <w:p w:rsidR="007411F4" w:rsidRPr="00034C53" w:rsidRDefault="007411F4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7411F4" w:rsidRPr="00034C53" w:rsidRDefault="007411F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3E5D" w:rsidRPr="00034C53" w:rsidTr="00B427FB">
        <w:trPr>
          <w:trHeight w:val="518"/>
        </w:trPr>
        <w:tc>
          <w:tcPr>
            <w:tcW w:w="2601" w:type="dxa"/>
            <w:vMerge/>
            <w:shd w:val="clear" w:color="auto" w:fill="FFFFFF"/>
          </w:tcPr>
          <w:p w:rsidR="003D3E5D" w:rsidRPr="00034C53" w:rsidRDefault="003D3E5D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8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Pr="00350B0F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350B0F">
              <w:rPr>
                <w:bCs/>
              </w:rPr>
              <w:t>профиля. Учебник. М.: 2014. стр.</w:t>
            </w:r>
            <w:r w:rsidR="002E26FA" w:rsidRPr="00350B0F">
              <w:rPr>
                <w:bCs/>
              </w:rPr>
              <w:t xml:space="preserve"> 126-139.</w:t>
            </w:r>
          </w:p>
          <w:p w:rsidR="0047394A" w:rsidRPr="00350B0F" w:rsidRDefault="0047394A" w:rsidP="0047394A">
            <w:pPr>
              <w:pStyle w:val="a6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350B0F">
              <w:rPr>
                <w:bCs/>
              </w:rPr>
              <w:t>Работа с дополнитель</w:t>
            </w:r>
            <w:r w:rsidR="00350B0F" w:rsidRPr="00350B0F">
              <w:rPr>
                <w:bCs/>
              </w:rPr>
              <w:t>нымиисточниками</w:t>
            </w:r>
            <w:r w:rsidRPr="00350B0F">
              <w:rPr>
                <w:bCs/>
              </w:rPr>
              <w:t>:</w:t>
            </w:r>
          </w:p>
          <w:p w:rsidR="003D3E5D" w:rsidRPr="0047394A" w:rsidRDefault="00350B0F" w:rsidP="0047394A">
            <w:pPr>
              <w:jc w:val="both"/>
              <w:rPr>
                <w:bCs/>
                <w:color w:val="000000"/>
              </w:rPr>
            </w:pPr>
            <w:r w:rsidRPr="00350B0F">
              <w:t xml:space="preserve"> Конституция РФ </w:t>
            </w:r>
            <w:r w:rsidRPr="003A5998">
              <w:t xml:space="preserve">от 12.12.1993 </w:t>
            </w:r>
            <w:r>
              <w:t>// СЗ РФ. 26.01.2009. № 4</w:t>
            </w:r>
            <w:r w:rsidR="00D86CB0">
              <w:t>, ст. 42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3D3E5D" w:rsidRPr="00034C53" w:rsidRDefault="003D3E5D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E5D" w:rsidRPr="00034C53" w:rsidTr="00B427FB">
        <w:trPr>
          <w:trHeight w:val="305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D3E5D" w:rsidRPr="00034C53" w:rsidRDefault="003D3E5D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D3E5D" w:rsidRPr="00F243D3" w:rsidRDefault="003D3E5D" w:rsidP="00CD1825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3D3E5D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0CFF" w:rsidRPr="00034C53" w:rsidTr="00B427FB">
        <w:trPr>
          <w:trHeight w:val="956"/>
        </w:trPr>
        <w:tc>
          <w:tcPr>
            <w:tcW w:w="2601" w:type="dxa"/>
            <w:shd w:val="clear" w:color="auto" w:fill="FFFFFF"/>
          </w:tcPr>
          <w:p w:rsidR="00F80CFF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F80CFF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>Важнейшие отрасли российского права.</w:t>
            </w:r>
          </w:p>
          <w:p w:rsidR="00F80CFF" w:rsidRPr="00034C53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>Частное право.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80CFF" w:rsidRPr="00034C53" w:rsidRDefault="00F80CFF" w:rsidP="000E541C">
            <w:pPr>
              <w:jc w:val="both"/>
            </w:pPr>
          </w:p>
        </w:tc>
        <w:tc>
          <w:tcPr>
            <w:tcW w:w="1147" w:type="dxa"/>
            <w:shd w:val="clear" w:color="auto" w:fill="FFFFFF"/>
          </w:tcPr>
          <w:p w:rsidR="00F80CFF" w:rsidRPr="00034C53" w:rsidRDefault="00EA1606" w:rsidP="00B86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B8605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80CFF" w:rsidRPr="00034C53" w:rsidTr="00B427FB">
        <w:trPr>
          <w:trHeight w:val="289"/>
        </w:trPr>
        <w:tc>
          <w:tcPr>
            <w:tcW w:w="2601" w:type="dxa"/>
            <w:vMerge w:val="restart"/>
            <w:shd w:val="clear" w:color="auto" w:fill="FFFFFF"/>
          </w:tcPr>
          <w:p w:rsidR="00F80CFF" w:rsidRPr="00034C53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 Понятие о </w:t>
            </w:r>
            <w:r>
              <w:rPr>
                <w:b/>
              </w:rPr>
              <w:lastRenderedPageBreak/>
              <w:t>гражданском праве и гражданских правоотношениях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80CFF" w:rsidRPr="00034C53" w:rsidRDefault="00F80CFF" w:rsidP="00F243D3">
            <w:pPr>
              <w:jc w:val="both"/>
              <w:rPr>
                <w:bCs/>
              </w:rPr>
            </w:pPr>
            <w:r w:rsidRPr="00F243D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B3A13" w:rsidRPr="00034C53" w:rsidTr="00B427FB">
        <w:trPr>
          <w:trHeight w:val="825"/>
        </w:trPr>
        <w:tc>
          <w:tcPr>
            <w:tcW w:w="2601" w:type="dxa"/>
            <w:vMerge/>
            <w:shd w:val="clear" w:color="auto" w:fill="FFFFFF"/>
          </w:tcPr>
          <w:p w:rsidR="00FB3A13" w:rsidRDefault="00FB3A13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FB3A13" w:rsidRDefault="00EF038E" w:rsidP="00A71DD3">
            <w:pPr>
              <w:tabs>
                <w:tab w:val="left" w:pos="332"/>
              </w:tabs>
              <w:jc w:val="both"/>
            </w:pPr>
            <w:r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FB3A13" w:rsidRDefault="00FB3A13" w:rsidP="00FB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Гражданские правоотношения. Объекты гражданских правоотношений и содержание гражданских правоотношений. Субъекты гражданских правоотношений. Правоспособность и дееспособность. Юридические лица, понятие, виды. </w:t>
            </w:r>
          </w:p>
        </w:tc>
        <w:tc>
          <w:tcPr>
            <w:tcW w:w="1147" w:type="dxa"/>
            <w:vMerge/>
            <w:shd w:val="clear" w:color="auto" w:fill="FFFFFF"/>
          </w:tcPr>
          <w:p w:rsidR="00FB3A13" w:rsidRPr="00034C53" w:rsidRDefault="00FB3A1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FB3A13" w:rsidRPr="00034C53" w:rsidRDefault="00FB3A1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262"/>
        </w:trPr>
        <w:tc>
          <w:tcPr>
            <w:tcW w:w="2601" w:type="dxa"/>
            <w:vMerge/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9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140-150.</w:t>
            </w:r>
          </w:p>
          <w:p w:rsidR="0047394A" w:rsidRPr="0068606B" w:rsidRDefault="0047394A" w:rsidP="0047394A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8606B">
              <w:rPr>
                <w:bCs/>
              </w:rPr>
              <w:t>Р</w:t>
            </w:r>
            <w:r w:rsidR="0068606B" w:rsidRPr="0068606B">
              <w:rPr>
                <w:bCs/>
              </w:rPr>
              <w:t>абота с дополнительнымиисточниками</w:t>
            </w:r>
            <w:r w:rsidRPr="0068606B">
              <w:rPr>
                <w:bCs/>
              </w:rPr>
              <w:t>:</w:t>
            </w:r>
          </w:p>
          <w:p w:rsidR="0068606B" w:rsidRPr="006F088F" w:rsidRDefault="0068606B" w:rsidP="0068606B">
            <w:r w:rsidRPr="00D60AD7">
              <w:t xml:space="preserve">Гражданский кодекс РФ (часть первая) от 30.11.1994 № 51-ФЗ (ред. 2014 г.) // СЗ </w:t>
            </w:r>
            <w:r>
              <w:t xml:space="preserve">РФ. 05.12.1994. № 32. Ст. 1-7. </w:t>
            </w:r>
          </w:p>
          <w:p w:rsidR="00145543" w:rsidRPr="0068606B" w:rsidRDefault="00145543" w:rsidP="0068606B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8606B">
              <w:rPr>
                <w:lang w:eastAsia="ar-SA"/>
              </w:rPr>
              <w:t xml:space="preserve">Подготовка </w:t>
            </w:r>
            <w:r w:rsidR="0068606B">
              <w:rPr>
                <w:lang w:eastAsia="ar-SA"/>
              </w:rPr>
              <w:t>сообщений</w:t>
            </w:r>
            <w:r w:rsidRPr="0068606B">
              <w:rPr>
                <w:lang w:eastAsia="ar-SA"/>
              </w:rPr>
              <w:t xml:space="preserve"> на тем</w:t>
            </w:r>
            <w:r w:rsidR="0068606B">
              <w:rPr>
                <w:lang w:eastAsia="ar-SA"/>
              </w:rPr>
              <w:t>ы</w:t>
            </w:r>
            <w:r w:rsidRPr="0068606B">
              <w:rPr>
                <w:lang w:eastAsia="ar-SA"/>
              </w:rPr>
              <w:t>:</w:t>
            </w:r>
          </w:p>
          <w:p w:rsidR="0068606B" w:rsidRPr="00B43D62" w:rsidRDefault="0068606B" w:rsidP="008B39A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B43D62">
              <w:rPr>
                <w:bCs/>
              </w:rPr>
              <w:t>Основные начала гражданского законодательства.</w:t>
            </w:r>
          </w:p>
          <w:p w:rsidR="0068606B" w:rsidRPr="00B43D62" w:rsidRDefault="0068606B" w:rsidP="008B39A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B43D62">
              <w:rPr>
                <w:bCs/>
              </w:rPr>
              <w:t xml:space="preserve">Отношения регулируемые гражданским законодательством.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B333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60"/>
        </w:trPr>
        <w:tc>
          <w:tcPr>
            <w:tcW w:w="2601" w:type="dxa"/>
            <w:vMerge w:val="restart"/>
            <w:shd w:val="clear" w:color="auto" w:fill="FFFFFF"/>
          </w:tcPr>
          <w:p w:rsidR="000E541C" w:rsidRPr="000054B1" w:rsidRDefault="000E541C" w:rsidP="000E541C">
            <w:pPr>
              <w:jc w:val="center"/>
              <w:rPr>
                <w:b/>
              </w:rPr>
            </w:pPr>
            <w:r w:rsidRPr="000054B1">
              <w:rPr>
                <w:b/>
              </w:rPr>
              <w:t>Тема 4.2 Право собственности и его виды. Общая стоимость и порядок защиты права собственности.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0054B1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0054B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D3" w:rsidRPr="00034C53" w:rsidTr="00B427FB">
        <w:trPr>
          <w:trHeight w:val="348"/>
        </w:trPr>
        <w:tc>
          <w:tcPr>
            <w:tcW w:w="2601" w:type="dxa"/>
            <w:vMerge/>
            <w:shd w:val="clear" w:color="auto" w:fill="FFFFFF"/>
          </w:tcPr>
          <w:p w:rsidR="00A71DD3" w:rsidRPr="000054B1" w:rsidRDefault="00A71DD3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A71DD3" w:rsidRPr="000054B1" w:rsidRDefault="00A71DD3" w:rsidP="000E541C">
            <w:pPr>
              <w:pStyle w:val="af7"/>
              <w:spacing w:after="0"/>
              <w:ind w:left="0"/>
            </w:pPr>
            <w:r w:rsidRPr="000054B1">
              <w:t>1</w:t>
            </w:r>
          </w:p>
          <w:p w:rsidR="00A71DD3" w:rsidRPr="000054B1" w:rsidRDefault="00A71DD3" w:rsidP="00A71DD3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A71DD3" w:rsidRPr="000054B1" w:rsidRDefault="00A71DD3" w:rsidP="00906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54B1">
              <w:t>Содержание права собственности. Основные приобретения права собственности</w:t>
            </w:r>
            <w:r w:rsidR="0090615B" w:rsidRPr="000054B1">
              <w:t xml:space="preserve">. </w:t>
            </w:r>
            <w:r w:rsidRPr="000054B1">
              <w:t>Право интеллектуальной собственности</w:t>
            </w:r>
            <w:r w:rsidR="0090615B" w:rsidRPr="000054B1">
              <w:t xml:space="preserve">.Защита права собственности. </w:t>
            </w:r>
            <w:r w:rsidRPr="000054B1">
              <w:t>Моральный вред</w:t>
            </w:r>
            <w:r w:rsidR="0090615B" w:rsidRPr="000054B1">
              <w:t>.</w:t>
            </w:r>
          </w:p>
        </w:tc>
        <w:tc>
          <w:tcPr>
            <w:tcW w:w="1147" w:type="dxa"/>
            <w:vMerge/>
            <w:shd w:val="clear" w:color="auto" w:fill="FFFFFF"/>
          </w:tcPr>
          <w:p w:rsidR="00A71DD3" w:rsidRPr="00034C53" w:rsidRDefault="00A71DD3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A71DD3" w:rsidRPr="00034C53" w:rsidRDefault="00A71D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40"/>
        </w:trPr>
        <w:tc>
          <w:tcPr>
            <w:tcW w:w="2601" w:type="dxa"/>
            <w:vMerge/>
            <w:shd w:val="clear" w:color="auto" w:fill="FFFFFF"/>
          </w:tcPr>
          <w:p w:rsidR="000E541C" w:rsidRPr="000054B1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0054B1" w:rsidRDefault="0047394A" w:rsidP="0047394A">
            <w:pPr>
              <w:jc w:val="both"/>
              <w:rPr>
                <w:b/>
                <w:bCs/>
              </w:rPr>
            </w:pPr>
            <w:r w:rsidRPr="000054B1">
              <w:rPr>
                <w:b/>
                <w:bCs/>
              </w:rPr>
              <w:t>Самостоятельная работа обучающихся:</w:t>
            </w:r>
          </w:p>
          <w:p w:rsidR="0047394A" w:rsidRPr="000054B1" w:rsidRDefault="0047394A" w:rsidP="0047394A">
            <w:pPr>
              <w:pStyle w:val="a6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0054B1">
              <w:rPr>
                <w:bCs/>
              </w:rPr>
              <w:t>Работа с основными источниками:</w:t>
            </w:r>
          </w:p>
          <w:p w:rsidR="0047394A" w:rsidRPr="000054B1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054B1">
              <w:rPr>
                <w:bCs/>
              </w:rPr>
              <w:t>Певцова Е.А. Право для профессий и специальностей социально-экономического профиля. Учебник. М.: 2014. стр.</w:t>
            </w:r>
            <w:r w:rsidR="002E26FA" w:rsidRPr="000054B1">
              <w:rPr>
                <w:bCs/>
              </w:rPr>
              <w:t xml:space="preserve"> 150-173.</w:t>
            </w:r>
          </w:p>
          <w:p w:rsidR="0047394A" w:rsidRPr="000054B1" w:rsidRDefault="0047394A" w:rsidP="0047394A">
            <w:pPr>
              <w:pStyle w:val="a6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0054B1">
              <w:rPr>
                <w:bCs/>
              </w:rPr>
              <w:t>Работа с дополнительн</w:t>
            </w:r>
            <w:r w:rsidR="000054B1" w:rsidRPr="000054B1">
              <w:rPr>
                <w:bCs/>
              </w:rPr>
              <w:t>ымиисточниками</w:t>
            </w:r>
            <w:r w:rsidRPr="000054B1">
              <w:rPr>
                <w:bCs/>
              </w:rPr>
              <w:t>:</w:t>
            </w:r>
          </w:p>
          <w:p w:rsidR="000E541C" w:rsidRPr="000054B1" w:rsidRDefault="000054B1" w:rsidP="00277004">
            <w:r w:rsidRPr="000054B1">
              <w:t xml:space="preserve">       Гражданский кодекс РФ (часть </w:t>
            </w:r>
            <w:r w:rsidR="00277004">
              <w:t xml:space="preserve">вторая) </w:t>
            </w:r>
            <w:r w:rsidR="00277004" w:rsidRPr="00277004">
              <w:t>от 26.01.1996 № 14-ФЗ (ред. 2014 г.) // СЗ РФ. 29.01.1996. № 5</w:t>
            </w:r>
            <w:r w:rsidRPr="000054B1">
              <w:t>. Ст. 209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pStyle w:val="af7"/>
              <w:rPr>
                <w:bCs/>
              </w:rPr>
            </w:pPr>
            <w:r>
              <w:rPr>
                <w:bCs/>
              </w:rPr>
              <w:t xml:space="preserve">  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60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2B5FE7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4.3</w:t>
            </w:r>
            <w:r w:rsidR="000E541C">
              <w:rPr>
                <w:b/>
              </w:rPr>
              <w:t xml:space="preserve"> Защита прав потребителей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3AEE" w:rsidRPr="00034C53" w:rsidTr="00B427FB">
        <w:trPr>
          <w:trHeight w:val="574"/>
        </w:trPr>
        <w:tc>
          <w:tcPr>
            <w:tcW w:w="2601" w:type="dxa"/>
            <w:vMerge/>
            <w:shd w:val="clear" w:color="auto" w:fill="FFFFFF"/>
          </w:tcPr>
          <w:p w:rsidR="00E03AEE" w:rsidRPr="00034C53" w:rsidRDefault="00E03AEE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E03AEE" w:rsidRPr="00034C53" w:rsidRDefault="00E03AEE" w:rsidP="00163AE9">
            <w:pPr>
              <w:pStyle w:val="af7"/>
              <w:spacing w:after="0"/>
              <w:ind w:left="0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E03AEE" w:rsidRPr="004164D8" w:rsidRDefault="00E03AEE" w:rsidP="00E0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Защита прав потребителей при заключении договоров на выполнение работ (оказание услуг). Государственная и общественная защита прав потребителей. </w:t>
            </w:r>
          </w:p>
        </w:tc>
        <w:tc>
          <w:tcPr>
            <w:tcW w:w="1147" w:type="dxa"/>
            <w:vMerge/>
            <w:shd w:val="clear" w:color="auto" w:fill="FFFFFF"/>
          </w:tcPr>
          <w:p w:rsidR="00E03AEE" w:rsidRPr="00034C53" w:rsidRDefault="00E03AEE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E03AEE" w:rsidRPr="00034C53" w:rsidRDefault="00E03AE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273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1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174-184.</w:t>
            </w:r>
          </w:p>
          <w:p w:rsidR="0047394A" w:rsidRPr="00277004" w:rsidRDefault="00277004" w:rsidP="0047394A">
            <w:pPr>
              <w:pStyle w:val="a6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277004">
              <w:rPr>
                <w:bCs/>
              </w:rPr>
              <w:t>Работа с дополнительнымиисточниками</w:t>
            </w:r>
            <w:r w:rsidR="0047394A" w:rsidRPr="00277004">
              <w:rPr>
                <w:bCs/>
              </w:rPr>
              <w:t>:</w:t>
            </w:r>
          </w:p>
          <w:p w:rsidR="00277004" w:rsidRDefault="00277004" w:rsidP="00277004">
            <w:pPr>
              <w:ind w:left="720"/>
              <w:jc w:val="both"/>
            </w:pPr>
            <w:r w:rsidRPr="000054B1">
              <w:t xml:space="preserve"> Гражданский кодекс РФ (часть </w:t>
            </w:r>
            <w:r>
              <w:t xml:space="preserve">вторая) </w:t>
            </w:r>
            <w:r w:rsidRPr="00277004">
              <w:t xml:space="preserve">от 26.01.1996 № 14-ФЗ (ред. 2014 г.) // СЗ РФ. </w:t>
            </w:r>
            <w:r w:rsidRPr="00277004">
              <w:lastRenderedPageBreak/>
              <w:t>29.01.1996. № 5</w:t>
            </w:r>
            <w:r w:rsidRPr="000054B1">
              <w:t xml:space="preserve">. Ст. </w:t>
            </w:r>
            <w:r w:rsidR="00283AE3">
              <w:t>301, 306.</w:t>
            </w:r>
          </w:p>
          <w:p w:rsidR="00145543" w:rsidRPr="00277004" w:rsidRDefault="00145543" w:rsidP="00277004">
            <w:pPr>
              <w:pStyle w:val="a6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277004">
              <w:rPr>
                <w:lang w:eastAsia="ar-SA"/>
              </w:rPr>
              <w:t xml:space="preserve">Подготовка </w:t>
            </w:r>
            <w:r w:rsidR="00283AE3">
              <w:rPr>
                <w:lang w:eastAsia="ar-SA"/>
              </w:rPr>
              <w:t>сообщения</w:t>
            </w:r>
            <w:r w:rsidRPr="00277004">
              <w:rPr>
                <w:lang w:eastAsia="ar-SA"/>
              </w:rPr>
              <w:t xml:space="preserve"> на тему:</w:t>
            </w:r>
          </w:p>
          <w:p w:rsidR="00277004" w:rsidRPr="00277004" w:rsidRDefault="00283AE3" w:rsidP="0027700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     Последствия прекращения права собственности в силу закона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pStyle w:val="af7"/>
              <w:rPr>
                <w:bCs/>
              </w:rPr>
            </w:pPr>
            <w:r>
              <w:rPr>
                <w:bCs/>
              </w:rPr>
              <w:lastRenderedPageBreak/>
              <w:t xml:space="preserve">  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7BD1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2D7BD1" w:rsidRPr="00034C53" w:rsidRDefault="002D7BD1" w:rsidP="000E541C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4.4 Правовое регулирование образовательной деятельности.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2D7BD1" w:rsidRPr="00F243D3" w:rsidRDefault="002D7BD1" w:rsidP="000E541C">
            <w:pPr>
              <w:jc w:val="both"/>
              <w:rPr>
                <w:b/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2D7BD1" w:rsidRPr="00034C53" w:rsidRDefault="002D7BD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2D7BD1" w:rsidRPr="00034C53" w:rsidRDefault="002D7BD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0CF5" w:rsidRPr="00034C53" w:rsidTr="00B427FB">
        <w:trPr>
          <w:trHeight w:val="814"/>
        </w:trPr>
        <w:tc>
          <w:tcPr>
            <w:tcW w:w="2601" w:type="dxa"/>
            <w:vMerge/>
            <w:shd w:val="clear" w:color="auto" w:fill="FFFFFF"/>
          </w:tcPr>
          <w:p w:rsidR="00590CF5" w:rsidRPr="00034C53" w:rsidRDefault="00590CF5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590CF5" w:rsidRPr="00034C53" w:rsidRDefault="00590CF5" w:rsidP="000E541C">
            <w:pPr>
              <w:jc w:val="both"/>
            </w:pPr>
            <w:r w:rsidRPr="00034C53">
              <w:t>1</w:t>
            </w:r>
          </w:p>
          <w:p w:rsidR="00590CF5" w:rsidRPr="00034C53" w:rsidRDefault="00590CF5" w:rsidP="00163AE9">
            <w:pPr>
              <w:jc w:val="both"/>
            </w:pPr>
          </w:p>
        </w:tc>
        <w:tc>
          <w:tcPr>
            <w:tcW w:w="9710" w:type="dxa"/>
            <w:gridSpan w:val="5"/>
            <w:shd w:val="clear" w:color="auto" w:fill="FFFFFF"/>
          </w:tcPr>
          <w:p w:rsidR="00590CF5" w:rsidRPr="00034C53" w:rsidRDefault="00590CF5" w:rsidP="00163AE9">
            <w:pPr>
              <w:jc w:val="both"/>
            </w:pPr>
            <w:r>
              <w:t>Федеральные государственные стандарты образования. Система профессионального образования. Правила приема в образовательных учреждениях. Права и ответственность обучающихся, в лицеях, колледжах. Дополнительное и второе высшее образование</w:t>
            </w:r>
          </w:p>
        </w:tc>
        <w:tc>
          <w:tcPr>
            <w:tcW w:w="1147" w:type="dxa"/>
            <w:vMerge/>
            <w:shd w:val="clear" w:color="auto" w:fill="FFFFFF"/>
          </w:tcPr>
          <w:p w:rsidR="00590CF5" w:rsidRPr="00034C53" w:rsidRDefault="00590CF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590CF5" w:rsidRPr="00034C53" w:rsidRDefault="00590CF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10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2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184-198.</w:t>
            </w:r>
          </w:p>
          <w:p w:rsidR="000E541C" w:rsidRDefault="005E3C21" w:rsidP="0047394A">
            <w:pPr>
              <w:pStyle w:val="a6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5E3C21">
              <w:rPr>
                <w:bCs/>
              </w:rPr>
              <w:t>Работа с дополнительнымиисточниками</w:t>
            </w:r>
            <w:r w:rsidR="0047394A" w:rsidRPr="005E3C21">
              <w:rPr>
                <w:bCs/>
              </w:rPr>
              <w:t>:</w:t>
            </w:r>
          </w:p>
          <w:p w:rsidR="0045257C" w:rsidRPr="0045257C" w:rsidRDefault="0045257C" w:rsidP="0045257C">
            <w:pPr>
              <w:ind w:left="720"/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      Федеральный закон от 29.12.2012 №273 ФЗ «Об образовании в Российской Федерации» // Официальный интернет-портал правовой информации </w:t>
            </w:r>
            <w:r w:rsidRPr="005E3C21">
              <w:rPr>
                <w:bCs/>
                <w:color w:val="000000"/>
              </w:rPr>
              <w:t>http:// www.pravo.gov.ru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4.5 Наследственное право.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6299" w:rsidRPr="00034C53" w:rsidTr="00B427FB">
        <w:trPr>
          <w:trHeight w:val="373"/>
        </w:trPr>
        <w:tc>
          <w:tcPr>
            <w:tcW w:w="2601" w:type="dxa"/>
            <w:vMerge/>
            <w:shd w:val="clear" w:color="auto" w:fill="FFFFFF"/>
          </w:tcPr>
          <w:p w:rsidR="00516299" w:rsidRPr="00034C53" w:rsidRDefault="00516299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516299" w:rsidRPr="00034C53" w:rsidRDefault="00516299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516299" w:rsidRPr="00034C53" w:rsidRDefault="00516299" w:rsidP="00163AE9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516299" w:rsidRPr="00034C53" w:rsidRDefault="00516299" w:rsidP="00163AE9">
            <w:pPr>
              <w:pStyle w:val="af7"/>
              <w:spacing w:after="0"/>
              <w:ind w:left="0"/>
            </w:pPr>
            <w:r>
              <w:t>Понятие наследства и наследственного права. Наследование по завещанию. Наследование по закону. Принятие наследства</w:t>
            </w:r>
          </w:p>
        </w:tc>
        <w:tc>
          <w:tcPr>
            <w:tcW w:w="1147" w:type="dxa"/>
            <w:vMerge/>
            <w:shd w:val="clear" w:color="auto" w:fill="FFFFFF"/>
          </w:tcPr>
          <w:p w:rsidR="00516299" w:rsidRPr="00034C53" w:rsidRDefault="00516299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516299" w:rsidRPr="00034C53" w:rsidRDefault="0051629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Pr="005E3C21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5E3C21">
              <w:rPr>
                <w:bCs/>
              </w:rPr>
              <w:t>профиля. Учебник. М.: 2014. стр.</w:t>
            </w:r>
            <w:r w:rsidR="002E26FA" w:rsidRPr="005E3C21">
              <w:rPr>
                <w:bCs/>
              </w:rPr>
              <w:t xml:space="preserve"> 198-205.</w:t>
            </w:r>
          </w:p>
          <w:p w:rsidR="0045257C" w:rsidRPr="0045257C" w:rsidRDefault="0045257C" w:rsidP="0045257C">
            <w:pPr>
              <w:pStyle w:val="a6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45257C">
              <w:rPr>
                <w:bCs/>
              </w:rPr>
              <w:t>Работа с дополнительными источниками:</w:t>
            </w:r>
          </w:p>
          <w:p w:rsidR="000E541C" w:rsidRPr="005E3C21" w:rsidRDefault="0045257C" w:rsidP="0045257C">
            <w:pPr>
              <w:ind w:left="720"/>
              <w:jc w:val="both"/>
              <w:rPr>
                <w:bCs/>
                <w:caps/>
                <w:color w:val="000000"/>
              </w:rPr>
            </w:pPr>
            <w:r w:rsidRPr="0045257C">
              <w:rPr>
                <w:bCs/>
                <w:color w:val="000000"/>
              </w:rPr>
              <w:t>Гражданский кодекс РФ (часть третья) от 26.11.2001 № 146-ФЗ (ред. 2014 г.) // СЗ РФ. 03.12.2001. № 49. Ст.</w:t>
            </w:r>
            <w:r>
              <w:rPr>
                <w:bCs/>
                <w:color w:val="000000"/>
              </w:rPr>
              <w:t xml:space="preserve"> 1110-1117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4.6 Семейные правоотношения. Взаимоотношения родителей и детей по семейному праву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E00" w:rsidRPr="00034C53" w:rsidTr="00B427FB">
        <w:trPr>
          <w:trHeight w:val="552"/>
        </w:trPr>
        <w:tc>
          <w:tcPr>
            <w:tcW w:w="2601" w:type="dxa"/>
            <w:vMerge/>
            <w:shd w:val="clear" w:color="auto" w:fill="FFFFFF"/>
          </w:tcPr>
          <w:p w:rsidR="005C5E00" w:rsidRPr="00034C53" w:rsidRDefault="005C5E00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5C5E00" w:rsidRPr="00034C53" w:rsidRDefault="005C5E00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5C5E00" w:rsidRPr="00034C53" w:rsidRDefault="005C5E00" w:rsidP="00163AE9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5C5E00" w:rsidRPr="00034C53" w:rsidRDefault="005C5E00" w:rsidP="000E541C">
            <w:pPr>
              <w:pStyle w:val="af7"/>
              <w:spacing w:after="0"/>
              <w:ind w:left="0"/>
            </w:pPr>
            <w:r>
              <w:t xml:space="preserve">Источники семейного права. Брак и семья. Порядок заключения и расторжения брака. </w:t>
            </w:r>
          </w:p>
          <w:p w:rsidR="005C5E00" w:rsidRPr="00034C53" w:rsidRDefault="005C5E00" w:rsidP="00163AE9">
            <w:pPr>
              <w:pStyle w:val="af7"/>
              <w:spacing w:after="0"/>
              <w:ind w:left="0"/>
            </w:pPr>
            <w:r>
              <w:t xml:space="preserve">Права супругов. Брачный договор. Алиментные обязательства. Права детей в семье. </w:t>
            </w:r>
          </w:p>
        </w:tc>
        <w:tc>
          <w:tcPr>
            <w:tcW w:w="1147" w:type="dxa"/>
            <w:vMerge/>
            <w:shd w:val="clear" w:color="auto" w:fill="FFFFFF"/>
          </w:tcPr>
          <w:p w:rsidR="005C5E00" w:rsidRPr="00034C53" w:rsidRDefault="005C5E00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5C5E00" w:rsidRPr="00034C53" w:rsidRDefault="005C5E00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54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0C42F8">
              <w:rPr>
                <w:bCs/>
                <w:color w:val="000000"/>
              </w:rPr>
              <w:lastRenderedPageBreak/>
              <w:t>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205-218.</w:t>
            </w:r>
          </w:p>
          <w:p w:rsidR="0047394A" w:rsidRPr="00727BB1" w:rsidRDefault="0047394A" w:rsidP="0047394A">
            <w:pPr>
              <w:pStyle w:val="a6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727BB1">
              <w:rPr>
                <w:bCs/>
              </w:rPr>
              <w:t>Работа с дополнительн</w:t>
            </w:r>
            <w:r w:rsidR="0078093D">
              <w:rPr>
                <w:bCs/>
              </w:rPr>
              <w:t>ымиисточниками</w:t>
            </w:r>
            <w:r w:rsidRPr="00727BB1">
              <w:rPr>
                <w:bCs/>
              </w:rPr>
              <w:t>:</w:t>
            </w:r>
          </w:p>
          <w:p w:rsidR="00727BB1" w:rsidRPr="00B427FB" w:rsidRDefault="00727BB1" w:rsidP="00727BB1">
            <w:pPr>
              <w:ind w:left="720"/>
              <w:jc w:val="both"/>
              <w:rPr>
                <w:bCs/>
              </w:rPr>
            </w:pPr>
            <w:r w:rsidRPr="00727BB1">
              <w:rPr>
                <w:bCs/>
              </w:rPr>
              <w:t xml:space="preserve">Семейный кодекс РФ от 29.12.1995 № 223-ФЗ (ред. 2014 г.) // СЗ РФ. 01.01.1996. № 1. </w:t>
            </w:r>
            <w:r w:rsidRPr="00B427FB">
              <w:rPr>
                <w:bCs/>
              </w:rPr>
              <w:t xml:space="preserve">Ст. </w:t>
            </w:r>
            <w:r w:rsidR="00B427FB">
              <w:rPr>
                <w:bCs/>
              </w:rPr>
              <w:t xml:space="preserve">2,3. </w:t>
            </w:r>
          </w:p>
          <w:p w:rsidR="00145543" w:rsidRPr="00727BB1" w:rsidRDefault="00145543" w:rsidP="00727BB1">
            <w:pPr>
              <w:pStyle w:val="a6"/>
              <w:numPr>
                <w:ilvl w:val="0"/>
                <w:numId w:val="24"/>
              </w:numPr>
              <w:jc w:val="both"/>
              <w:rPr>
                <w:bCs/>
                <w:color w:val="FF0000"/>
              </w:rPr>
            </w:pPr>
            <w:r w:rsidRPr="00B427FB">
              <w:rPr>
                <w:lang w:eastAsia="ar-SA"/>
              </w:rPr>
              <w:t>Подготовка</w:t>
            </w:r>
            <w:r w:rsidR="00AF19AA">
              <w:rPr>
                <w:lang w:eastAsia="ar-SA"/>
              </w:rPr>
              <w:t>сообщений</w:t>
            </w:r>
            <w:r w:rsidRPr="00727BB1">
              <w:rPr>
                <w:lang w:eastAsia="ar-SA"/>
              </w:rPr>
              <w:t xml:space="preserve"> на тему:</w:t>
            </w:r>
          </w:p>
          <w:p w:rsidR="00727BB1" w:rsidRPr="00080190" w:rsidRDefault="00AF19AA" w:rsidP="008B39AE">
            <w:pPr>
              <w:pStyle w:val="a6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080190">
              <w:rPr>
                <w:bCs/>
              </w:rPr>
              <w:t>Каким образом можно заключить брак и какие документы для этого необходимы.</w:t>
            </w:r>
          </w:p>
          <w:p w:rsidR="00AF19AA" w:rsidRPr="00080190" w:rsidRDefault="00AF19AA" w:rsidP="008B39AE">
            <w:pPr>
              <w:pStyle w:val="a6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080190">
              <w:rPr>
                <w:bCs/>
              </w:rPr>
              <w:t>Брачный договор</w:t>
            </w:r>
            <w:r w:rsidR="005F5348" w:rsidRPr="00080190">
              <w:rPr>
                <w:bCs/>
              </w:rPr>
              <w:t xml:space="preserve">: </w:t>
            </w:r>
            <w:r w:rsidRPr="00080190">
              <w:rPr>
                <w:bCs/>
              </w:rPr>
              <w:t>его плюсы и минусы.</w:t>
            </w:r>
          </w:p>
          <w:p w:rsidR="00AF19AA" w:rsidRPr="00080190" w:rsidRDefault="00AF19AA" w:rsidP="008B39AE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color w:val="FF0000"/>
              </w:rPr>
            </w:pPr>
            <w:r w:rsidRPr="00080190">
              <w:rPr>
                <w:bCs/>
              </w:rPr>
              <w:t>Фиктивный брак.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1175"/>
        </w:trPr>
        <w:tc>
          <w:tcPr>
            <w:tcW w:w="2601" w:type="dxa"/>
            <w:shd w:val="clear" w:color="auto" w:fill="FFFFFF"/>
          </w:tcPr>
          <w:p w:rsidR="000E541C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5</w:t>
            </w:r>
          </w:p>
          <w:p w:rsidR="000E541C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Отрасли российского права. Публичное право.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034C53" w:rsidRDefault="000E541C" w:rsidP="000E541C">
            <w:pPr>
              <w:pStyle w:val="af7"/>
              <w:spacing w:after="0"/>
              <w:ind w:left="0"/>
              <w:rPr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E541C" w:rsidRPr="00EA1606" w:rsidRDefault="00EA1606" w:rsidP="00B86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1606">
              <w:rPr>
                <w:b/>
                <w:bCs/>
                <w:color w:val="000000"/>
              </w:rPr>
              <w:t>4</w:t>
            </w:r>
            <w:r w:rsidR="00B8605D">
              <w:rPr>
                <w:b/>
                <w:bCs/>
                <w:color w:val="000000"/>
              </w:rPr>
              <w:t>6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5.1 Трудовые правоотношения и право на труд. Трудоустройство и занятость.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4C7072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7704" w:rsidRPr="00034C53" w:rsidTr="00B427FB">
        <w:trPr>
          <w:trHeight w:val="465"/>
        </w:trPr>
        <w:tc>
          <w:tcPr>
            <w:tcW w:w="2601" w:type="dxa"/>
            <w:vMerge/>
            <w:shd w:val="clear" w:color="auto" w:fill="FFFFFF"/>
          </w:tcPr>
          <w:p w:rsidR="00E77704" w:rsidRPr="00034C53" w:rsidRDefault="00E77704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E77704" w:rsidRPr="00034C53" w:rsidRDefault="00E77704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E77704" w:rsidRPr="00034C53" w:rsidRDefault="00E77704" w:rsidP="00163AE9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E77704" w:rsidRPr="00554337" w:rsidRDefault="00E77704" w:rsidP="00163AE9">
            <w:pPr>
              <w:pStyle w:val="af7"/>
              <w:spacing w:after="0"/>
              <w:ind w:left="0"/>
            </w:pPr>
            <w:r>
              <w:t>Понятие трудового права. Трудовые правоотношения. Право на забастовку. Источники трудового права. Занятость и безработица.</w:t>
            </w:r>
          </w:p>
        </w:tc>
        <w:tc>
          <w:tcPr>
            <w:tcW w:w="1147" w:type="dxa"/>
            <w:vMerge/>
            <w:shd w:val="clear" w:color="auto" w:fill="FFFFFF"/>
          </w:tcPr>
          <w:p w:rsidR="00E77704" w:rsidRPr="00034C53" w:rsidRDefault="00E77704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E77704" w:rsidRPr="00034C53" w:rsidRDefault="00E7770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219-229.</w:t>
            </w:r>
          </w:p>
          <w:p w:rsidR="0047394A" w:rsidRPr="005F5348" w:rsidRDefault="005F5348" w:rsidP="0047394A">
            <w:pPr>
              <w:pStyle w:val="a6"/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>Работа с дополнительными</w:t>
            </w:r>
            <w:r w:rsidR="00A83BC5">
              <w:rPr>
                <w:bCs/>
              </w:rPr>
              <w:t>источниками</w:t>
            </w:r>
            <w:r w:rsidR="0047394A" w:rsidRPr="005F5348">
              <w:rPr>
                <w:bCs/>
              </w:rPr>
              <w:t>:</w:t>
            </w:r>
          </w:p>
          <w:p w:rsidR="000E541C" w:rsidRPr="006041B9" w:rsidRDefault="00ED1D58" w:rsidP="006041B9">
            <w:pPr>
              <w:ind w:left="1080"/>
              <w:jc w:val="both"/>
              <w:rPr>
                <w:bCs/>
              </w:rPr>
            </w:pPr>
            <w:r w:rsidRPr="006041B9">
              <w:rPr>
                <w:bCs/>
              </w:rPr>
              <w:t xml:space="preserve">Трудовой кодекс РФ от 30.12.2001 № 197-ФЗ (ред. 2014 г.) // СЗ РФ. 07.01.2002. № 1 (Ч. 1). Ст. </w:t>
            </w:r>
            <w:r w:rsidR="006041B9">
              <w:rPr>
                <w:bCs/>
              </w:rPr>
              <w:t>1,2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5.2 Порядок правоотношений работников и работодателей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B81D59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038E" w:rsidRPr="00034C53" w:rsidTr="00B427FB">
        <w:trPr>
          <w:trHeight w:val="206"/>
        </w:trPr>
        <w:tc>
          <w:tcPr>
            <w:tcW w:w="2601" w:type="dxa"/>
            <w:vMerge/>
            <w:shd w:val="clear" w:color="auto" w:fill="FFFFFF"/>
          </w:tcPr>
          <w:p w:rsidR="00EF038E" w:rsidRPr="00034C53" w:rsidRDefault="00EF038E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EF038E" w:rsidRPr="00034C53" w:rsidRDefault="00EF038E" w:rsidP="00163AE9">
            <w:pPr>
              <w:pStyle w:val="af7"/>
              <w:spacing w:after="0"/>
              <w:ind w:left="0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EF038E" w:rsidRPr="00F150A3" w:rsidRDefault="00EF038E" w:rsidP="00163AE9">
            <w:pPr>
              <w:pStyle w:val="af7"/>
              <w:spacing w:after="0"/>
              <w:ind w:left="0"/>
            </w:pPr>
            <w:r>
              <w:t xml:space="preserve">Права и обязанности </w:t>
            </w:r>
            <w:r w:rsidR="006172F6">
              <w:t>работодателя. Трудовой</w:t>
            </w:r>
            <w:r>
              <w:t xml:space="preserve"> договор. Прекращение трудового договора. </w:t>
            </w:r>
          </w:p>
        </w:tc>
        <w:tc>
          <w:tcPr>
            <w:tcW w:w="1147" w:type="dxa"/>
            <w:vMerge/>
            <w:shd w:val="clear" w:color="auto" w:fill="FFFFFF"/>
          </w:tcPr>
          <w:p w:rsidR="00EF038E" w:rsidRPr="00034C53" w:rsidRDefault="00EF038E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EF038E" w:rsidRPr="00034C53" w:rsidRDefault="00EF038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230-250.</w:t>
            </w:r>
          </w:p>
          <w:p w:rsidR="00A83BC5" w:rsidRPr="00A83BC5" w:rsidRDefault="00A83BC5" w:rsidP="00A83BC5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83BC5">
              <w:rPr>
                <w:bCs/>
              </w:rPr>
              <w:t>Работа с дополнительными источниками:</w:t>
            </w:r>
          </w:p>
          <w:p w:rsidR="000E541C" w:rsidRPr="0047394A" w:rsidRDefault="00A83BC5" w:rsidP="00A83BC5">
            <w:pPr>
              <w:jc w:val="both"/>
              <w:rPr>
                <w:bCs/>
                <w:color w:val="000000"/>
              </w:rPr>
            </w:pPr>
            <w:r w:rsidRPr="006041B9">
              <w:rPr>
                <w:bCs/>
              </w:rPr>
              <w:t xml:space="preserve">Трудовой кодекс РФ от 30.12.2001 № 197-ФЗ (ред. 2014 г.) // СЗ РФ. 07.01.2002. № 1 (Ч. 1). Ст. </w:t>
            </w:r>
            <w:r>
              <w:rPr>
                <w:bCs/>
              </w:rPr>
              <w:t>15-22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5.3 Профсоюзы. Трудовые споры и дисциплинарная ответственность.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367C4B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A7D59" w:rsidRPr="00034C53" w:rsidTr="00B427FB">
        <w:trPr>
          <w:trHeight w:val="489"/>
        </w:trPr>
        <w:tc>
          <w:tcPr>
            <w:tcW w:w="2601" w:type="dxa"/>
            <w:vMerge/>
            <w:shd w:val="clear" w:color="auto" w:fill="FFFFFF"/>
          </w:tcPr>
          <w:p w:rsidR="008A7D59" w:rsidRPr="00034C53" w:rsidRDefault="008A7D59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8A7D59" w:rsidRPr="00034C53" w:rsidRDefault="008A7D59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8A7D59" w:rsidRPr="00034C53" w:rsidRDefault="008A7D59" w:rsidP="00163AE9">
            <w:pPr>
              <w:pStyle w:val="af7"/>
              <w:spacing w:after="0"/>
              <w:ind w:left="0"/>
            </w:pPr>
          </w:p>
        </w:tc>
        <w:tc>
          <w:tcPr>
            <w:tcW w:w="9604" w:type="dxa"/>
            <w:shd w:val="clear" w:color="auto" w:fill="FFFFFF"/>
          </w:tcPr>
          <w:p w:rsidR="008A7D59" w:rsidRPr="00554337" w:rsidRDefault="008A7D59" w:rsidP="00163AE9">
            <w:pPr>
              <w:pStyle w:val="af7"/>
              <w:spacing w:after="0"/>
              <w:ind w:left="0"/>
            </w:pPr>
            <w:r>
              <w:t>Профессиональные союзы. Трудовые споры. Трудовая дисциплина. Материальная ответственность сторон трудового договора.</w:t>
            </w:r>
          </w:p>
        </w:tc>
        <w:tc>
          <w:tcPr>
            <w:tcW w:w="1147" w:type="dxa"/>
            <w:vMerge/>
            <w:shd w:val="clear" w:color="auto" w:fill="FFFFFF"/>
          </w:tcPr>
          <w:p w:rsidR="008A7D59" w:rsidRPr="00034C53" w:rsidRDefault="008A7D59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A7D59" w:rsidRPr="00034C53" w:rsidRDefault="008A7D5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251-260. </w:t>
            </w:r>
          </w:p>
          <w:p w:rsidR="00785DBB" w:rsidRDefault="00785DBB" w:rsidP="00785DBB">
            <w:pPr>
              <w:pStyle w:val="a6"/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785DBB">
              <w:rPr>
                <w:bCs/>
              </w:rPr>
              <w:t>Работа с дополнительными источниками:</w:t>
            </w:r>
          </w:p>
          <w:p w:rsidR="00785DBB" w:rsidRPr="00785DBB" w:rsidRDefault="00D32278" w:rsidP="00785DBB">
            <w:pPr>
              <w:ind w:left="720"/>
              <w:jc w:val="both"/>
              <w:rPr>
                <w:bCs/>
              </w:rPr>
            </w:pPr>
            <w:r w:rsidRPr="00350B0F">
              <w:t xml:space="preserve">Конституция РФ </w:t>
            </w:r>
            <w:r w:rsidRPr="003A5998">
              <w:t xml:space="preserve">от 12.12.1993 </w:t>
            </w:r>
            <w:r>
              <w:t>// СЗ РФ. 26.01.2009. № 4, ст.30</w:t>
            </w:r>
          </w:p>
          <w:p w:rsidR="000E541C" w:rsidRPr="0047394A" w:rsidRDefault="00785DBB" w:rsidP="00785DBB">
            <w:pPr>
              <w:jc w:val="both"/>
              <w:rPr>
                <w:bCs/>
                <w:color w:val="000000"/>
              </w:rPr>
            </w:pPr>
            <w:r w:rsidRPr="006041B9">
              <w:rPr>
                <w:bCs/>
              </w:rPr>
              <w:t xml:space="preserve">Трудовой кодекс РФ от 30.12.2001 № 197-ФЗ (ред. 2014 г.) // СЗ РФ. 07.01.2002. № 1 (Ч. 1). Ст. </w:t>
            </w:r>
            <w:r>
              <w:rPr>
                <w:bCs/>
              </w:rPr>
              <w:t>1,2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5.4 Рабочее время и время отдыха. Правовое регулирование заработной платы, трудовая деятельность несовершеннолетних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F150A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D7BE1" w:rsidRPr="00034C53" w:rsidTr="00B427FB">
        <w:trPr>
          <w:trHeight w:val="767"/>
        </w:trPr>
        <w:tc>
          <w:tcPr>
            <w:tcW w:w="2601" w:type="dxa"/>
            <w:vMerge/>
            <w:shd w:val="clear" w:color="auto" w:fill="FFFFFF"/>
          </w:tcPr>
          <w:p w:rsidR="004D7BE1" w:rsidRPr="00034C53" w:rsidRDefault="004D7BE1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4D7BE1" w:rsidRPr="00034C53" w:rsidRDefault="004D7BE1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4D7BE1" w:rsidRPr="00034C53" w:rsidRDefault="004D7BE1" w:rsidP="00163AE9">
            <w:pPr>
              <w:pStyle w:val="af7"/>
              <w:spacing w:after="0"/>
              <w:ind w:left="0"/>
            </w:pPr>
          </w:p>
        </w:tc>
        <w:tc>
          <w:tcPr>
            <w:tcW w:w="9604" w:type="dxa"/>
            <w:shd w:val="clear" w:color="auto" w:fill="FFFFFF"/>
          </w:tcPr>
          <w:p w:rsidR="004D7BE1" w:rsidRPr="00554337" w:rsidRDefault="004D7BE1" w:rsidP="00163AE9">
            <w:pPr>
              <w:pStyle w:val="af7"/>
              <w:spacing w:after="0"/>
              <w:ind w:left="0"/>
            </w:pPr>
            <w:r>
              <w:t xml:space="preserve">Рабочее время. Совместительство. Сверхурочная работа. Время отдыха. Заработная плата работников. Особенности регулирования труда несовершеннолетних. Льготы, гарантии и компенсации трудового законодательства.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4D7BE1" w:rsidRPr="00034C53" w:rsidRDefault="004D7BE1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4D7BE1" w:rsidRPr="00034C53" w:rsidRDefault="004D7BE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27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8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 xml:space="preserve">260-282. </w:t>
            </w:r>
          </w:p>
          <w:p w:rsidR="00C35EB8" w:rsidRPr="00C35EB8" w:rsidRDefault="00C35EB8" w:rsidP="00C35EB8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C35EB8">
              <w:rPr>
                <w:bCs/>
              </w:rPr>
              <w:t>Работа с дополнительными источниками:</w:t>
            </w:r>
          </w:p>
          <w:p w:rsidR="00C35EB8" w:rsidRPr="00A260CF" w:rsidRDefault="00C35EB8" w:rsidP="00C35EB8">
            <w:pPr>
              <w:ind w:left="720"/>
              <w:jc w:val="both"/>
              <w:rPr>
                <w:bCs/>
              </w:rPr>
            </w:pPr>
            <w:r w:rsidRPr="006041B9">
              <w:rPr>
                <w:bCs/>
              </w:rPr>
              <w:t>Трудовой кодекс РФ от 30.12.2001 № 197-ФЗ (ред. 2014 г.)</w:t>
            </w:r>
            <w:r w:rsidR="00A260CF">
              <w:rPr>
                <w:bCs/>
              </w:rPr>
              <w:t xml:space="preserve"> // СЗ РФ. 07.01.2002. № 1 (Ч. 3</w:t>
            </w:r>
            <w:r w:rsidRPr="006041B9">
              <w:rPr>
                <w:bCs/>
              </w:rPr>
              <w:t>). Ст.</w:t>
            </w:r>
            <w:r w:rsidR="00A260CF" w:rsidRPr="00A260CF">
              <w:rPr>
                <w:bCs/>
              </w:rPr>
              <w:t>91</w:t>
            </w:r>
            <w:r w:rsidR="00A260CF">
              <w:rPr>
                <w:bCs/>
              </w:rPr>
              <w:t xml:space="preserve">, </w:t>
            </w:r>
            <w:r w:rsidR="00C241A4">
              <w:rPr>
                <w:bCs/>
              </w:rPr>
              <w:t xml:space="preserve">93, </w:t>
            </w:r>
            <w:r w:rsidR="00A260CF">
              <w:rPr>
                <w:bCs/>
              </w:rPr>
              <w:t>99</w:t>
            </w:r>
            <w:r w:rsidR="00C241A4">
              <w:rPr>
                <w:bCs/>
              </w:rPr>
              <w:t>.</w:t>
            </w:r>
          </w:p>
          <w:p w:rsidR="00145543" w:rsidRPr="00C241A4" w:rsidRDefault="00145543" w:rsidP="00C35EB8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C35EB8">
              <w:rPr>
                <w:lang w:eastAsia="ar-SA"/>
              </w:rPr>
              <w:t xml:space="preserve">Подготовка </w:t>
            </w:r>
            <w:r w:rsidR="00C35EB8" w:rsidRPr="00C35EB8">
              <w:rPr>
                <w:lang w:eastAsia="ar-SA"/>
              </w:rPr>
              <w:t>сообщений</w:t>
            </w:r>
            <w:r w:rsidRPr="00C35EB8">
              <w:rPr>
                <w:lang w:eastAsia="ar-SA"/>
              </w:rPr>
              <w:t xml:space="preserve"> на тем</w:t>
            </w:r>
            <w:r w:rsidR="00C35EB8" w:rsidRPr="00C35EB8">
              <w:rPr>
                <w:lang w:eastAsia="ar-SA"/>
              </w:rPr>
              <w:t>ы</w:t>
            </w:r>
            <w:r w:rsidRPr="00C35EB8">
              <w:rPr>
                <w:lang w:eastAsia="ar-SA"/>
              </w:rPr>
              <w:t>:</w:t>
            </w:r>
          </w:p>
          <w:p w:rsidR="00C241A4" w:rsidRDefault="00D60F62" w:rsidP="00D60F62">
            <w:pPr>
              <w:ind w:left="1080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C241A4">
              <w:rPr>
                <w:bCs/>
              </w:rPr>
              <w:t xml:space="preserve">Формы оплаты труда. </w:t>
            </w:r>
          </w:p>
          <w:p w:rsidR="00C241A4" w:rsidRDefault="00D60F62" w:rsidP="00C241A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241A4">
              <w:rPr>
                <w:bCs/>
              </w:rPr>
              <w:t xml:space="preserve">Ежегодные оплачиваемые отпуска. </w:t>
            </w:r>
          </w:p>
          <w:p w:rsidR="00C241A4" w:rsidRPr="00C241A4" w:rsidRDefault="00D60F62" w:rsidP="00C241A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241A4">
              <w:rPr>
                <w:bCs/>
              </w:rPr>
              <w:t xml:space="preserve">Запрещенные работы в выходные и нерабочие праздничные дни.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1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5.5 Правовые основы социального обеспечения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261A" w:rsidRPr="00034C53" w:rsidTr="00B427FB">
        <w:trPr>
          <w:trHeight w:val="202"/>
        </w:trPr>
        <w:tc>
          <w:tcPr>
            <w:tcW w:w="2601" w:type="dxa"/>
            <w:vMerge/>
            <w:shd w:val="clear" w:color="auto" w:fill="FFFFFF"/>
          </w:tcPr>
          <w:p w:rsidR="002A261A" w:rsidRPr="00034C53" w:rsidRDefault="002A261A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2A261A" w:rsidRPr="00034C53" w:rsidRDefault="002A261A" w:rsidP="00163AE9">
            <w:pPr>
              <w:jc w:val="both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2A261A" w:rsidRPr="00034C53" w:rsidRDefault="002A261A" w:rsidP="002A261A">
            <w:pPr>
              <w:jc w:val="both"/>
            </w:pPr>
            <w:r>
              <w:t>Понятие пенсии и других мер социальной защиты.</w:t>
            </w:r>
          </w:p>
        </w:tc>
        <w:tc>
          <w:tcPr>
            <w:tcW w:w="1147" w:type="dxa"/>
            <w:vMerge/>
            <w:shd w:val="clear" w:color="auto" w:fill="FFFFFF"/>
          </w:tcPr>
          <w:p w:rsidR="002A261A" w:rsidRPr="00034C53" w:rsidRDefault="002A261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2A261A" w:rsidRPr="00034C53" w:rsidRDefault="002A261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360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9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AB57CD" w:rsidRDefault="0047394A" w:rsidP="00AB57CD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 xml:space="preserve">283-306. </w:t>
            </w:r>
          </w:p>
          <w:p w:rsidR="00AB57CD" w:rsidRPr="00AB57CD" w:rsidRDefault="00AB57CD" w:rsidP="00AB57CD">
            <w:pPr>
              <w:pStyle w:val="a6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AB57CD">
              <w:rPr>
                <w:bCs/>
              </w:rPr>
              <w:lastRenderedPageBreak/>
              <w:t>Работа с дополнительными источниками:</w:t>
            </w:r>
          </w:p>
          <w:p w:rsidR="00AB57CD" w:rsidRPr="004B16E9" w:rsidRDefault="004B16E9" w:rsidP="004B16E9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4B16E9">
              <w:rPr>
                <w:bCs/>
                <w:color w:val="000000"/>
              </w:rPr>
              <w:t>Федеральный закон от 17.12.2001 N 173-ФЗ (ред. от 28.</w:t>
            </w:r>
            <w:r>
              <w:rPr>
                <w:bCs/>
                <w:color w:val="000000"/>
              </w:rPr>
              <w:t>12.2013, с изм. от 19.11.2015) «</w:t>
            </w:r>
            <w:r w:rsidRPr="004B16E9">
              <w:rPr>
                <w:bCs/>
                <w:color w:val="000000"/>
              </w:rPr>
              <w:t>О трудовых пенсиях в Российской Федерации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6D7" w:rsidRPr="00034C53" w:rsidTr="00B427FB">
        <w:trPr>
          <w:trHeight w:val="301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66D7" w:rsidRDefault="00F566D7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5.6</w:t>
            </w:r>
          </w:p>
          <w:p w:rsidR="00F566D7" w:rsidRPr="00034C53" w:rsidRDefault="00F566D7" w:rsidP="000E541C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право и административная ответственность. Как разрешить административный спор?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566D7" w:rsidRPr="00F243D3" w:rsidRDefault="00F566D7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737175" w:rsidRPr="00034C53" w:rsidTr="00B427FB">
        <w:trPr>
          <w:trHeight w:val="245"/>
        </w:trPr>
        <w:tc>
          <w:tcPr>
            <w:tcW w:w="2601" w:type="dxa"/>
            <w:vMerge/>
            <w:shd w:val="clear" w:color="auto" w:fill="FFFFFF"/>
          </w:tcPr>
          <w:p w:rsidR="00737175" w:rsidRPr="00034C53" w:rsidRDefault="00737175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737175" w:rsidRPr="00034C53" w:rsidRDefault="00737175" w:rsidP="00163AE9">
            <w:pPr>
              <w:jc w:val="both"/>
            </w:pPr>
            <w:r w:rsidRPr="00034C53">
              <w:t>1</w:t>
            </w:r>
          </w:p>
        </w:tc>
        <w:tc>
          <w:tcPr>
            <w:tcW w:w="9604" w:type="dxa"/>
            <w:shd w:val="clear" w:color="auto" w:fill="FFFFFF"/>
          </w:tcPr>
          <w:p w:rsidR="00737175" w:rsidRPr="00034C53" w:rsidRDefault="00737175" w:rsidP="00163AE9">
            <w:pPr>
              <w:jc w:val="both"/>
            </w:pPr>
            <w:r>
              <w:t>Понятие административного права и его источники. Административные правоотношения.</w:t>
            </w:r>
          </w:p>
        </w:tc>
        <w:tc>
          <w:tcPr>
            <w:tcW w:w="1147" w:type="dxa"/>
            <w:vMerge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7175" w:rsidRPr="00034C53" w:rsidTr="00573A6C">
        <w:trPr>
          <w:trHeight w:val="273"/>
        </w:trPr>
        <w:tc>
          <w:tcPr>
            <w:tcW w:w="2601" w:type="dxa"/>
            <w:vMerge/>
            <w:shd w:val="clear" w:color="auto" w:fill="FFFFFF"/>
          </w:tcPr>
          <w:p w:rsidR="00737175" w:rsidRPr="00034C53" w:rsidRDefault="00737175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737175" w:rsidRPr="00034C53" w:rsidRDefault="00737175" w:rsidP="00163AE9">
            <w:pPr>
              <w:jc w:val="both"/>
            </w:pPr>
            <w:r>
              <w:t>2</w:t>
            </w:r>
          </w:p>
        </w:tc>
        <w:tc>
          <w:tcPr>
            <w:tcW w:w="9604" w:type="dxa"/>
            <w:shd w:val="clear" w:color="auto" w:fill="FFFFFF"/>
          </w:tcPr>
          <w:p w:rsidR="00737175" w:rsidRPr="00484B2E" w:rsidRDefault="00737175" w:rsidP="00163AE9">
            <w:r>
              <w:t>Понятие и виды административных правонарушений. Административная ответственность.</w:t>
            </w:r>
          </w:p>
        </w:tc>
        <w:tc>
          <w:tcPr>
            <w:tcW w:w="1147" w:type="dxa"/>
            <w:vMerge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E6FE1" w:rsidRPr="00034C53" w:rsidTr="00573A6C">
        <w:trPr>
          <w:trHeight w:val="111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E6FE1" w:rsidRPr="00034C53" w:rsidRDefault="003E6FE1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0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3E6FE1" w:rsidRPr="00AB57CD" w:rsidRDefault="0047394A" w:rsidP="00AB57CD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 xml:space="preserve">307-330. </w:t>
            </w:r>
          </w:p>
        </w:tc>
        <w:tc>
          <w:tcPr>
            <w:tcW w:w="1147" w:type="dxa"/>
            <w:shd w:val="clear" w:color="auto" w:fill="FFFFFF"/>
          </w:tcPr>
          <w:p w:rsidR="003E6FE1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E6FE1" w:rsidRPr="003E6FE1" w:rsidRDefault="003E6FE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6D7" w:rsidRPr="00034C53" w:rsidTr="00B427FB">
        <w:trPr>
          <w:trHeight w:val="325"/>
        </w:trPr>
        <w:tc>
          <w:tcPr>
            <w:tcW w:w="2601" w:type="dxa"/>
            <w:vMerge w:val="restart"/>
            <w:shd w:val="clear" w:color="auto" w:fill="FFFFFF"/>
          </w:tcPr>
          <w:p w:rsidR="00F566D7" w:rsidRDefault="00B8138F" w:rsidP="005636B0">
            <w:pPr>
              <w:jc w:val="center"/>
              <w:rPr>
                <w:b/>
              </w:rPr>
            </w:pPr>
            <w:r>
              <w:rPr>
                <w:b/>
              </w:rPr>
              <w:t>Тема 5.6.1</w:t>
            </w:r>
            <w:r w:rsidR="00F566D7">
              <w:rPr>
                <w:b/>
              </w:rPr>
              <w:t xml:space="preserve"> Производство по делам об административных правоотношениях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566D7" w:rsidRDefault="00F566D7" w:rsidP="000E541C"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505AE" w:rsidRPr="00034C53" w:rsidTr="00B427FB">
        <w:trPr>
          <w:trHeight w:val="1392"/>
        </w:trPr>
        <w:tc>
          <w:tcPr>
            <w:tcW w:w="2601" w:type="dxa"/>
            <w:vMerge/>
            <w:shd w:val="clear" w:color="auto" w:fill="FFFFFF"/>
          </w:tcPr>
          <w:p w:rsidR="001505AE" w:rsidRDefault="001505AE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1505AE" w:rsidRDefault="001505AE" w:rsidP="000E541C">
            <w:pPr>
              <w:jc w:val="both"/>
            </w:pPr>
            <w:r>
              <w:t>1</w:t>
            </w:r>
          </w:p>
          <w:p w:rsidR="001505AE" w:rsidRDefault="001505AE" w:rsidP="00163AE9">
            <w:pPr>
              <w:jc w:val="both"/>
            </w:pPr>
          </w:p>
        </w:tc>
        <w:tc>
          <w:tcPr>
            <w:tcW w:w="9604" w:type="dxa"/>
            <w:shd w:val="clear" w:color="auto" w:fill="FFFFFF"/>
          </w:tcPr>
          <w:p w:rsidR="001505AE" w:rsidRDefault="001505AE" w:rsidP="000E541C">
            <w:r>
              <w:t>Кто может рассматривать дела об административных правонарушениях? Участники производства по делам об административных правонарушениях, их права и обязанности.</w:t>
            </w:r>
          </w:p>
          <w:p w:rsidR="001505AE" w:rsidRDefault="001505AE" w:rsidP="001505AE">
            <w:r>
              <w:t xml:space="preserve">Возбуждение дела об административном правонарушении. Рассмотрение дела об административном правонарушении. Пересмотр постановлений и решений по делам об административных правонарушениях. </w:t>
            </w:r>
          </w:p>
        </w:tc>
        <w:tc>
          <w:tcPr>
            <w:tcW w:w="1147" w:type="dxa"/>
            <w:vMerge/>
            <w:shd w:val="clear" w:color="auto" w:fill="FFFFFF"/>
          </w:tcPr>
          <w:p w:rsidR="001505AE" w:rsidRPr="00034C53" w:rsidRDefault="001505A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1505AE" w:rsidRPr="00034C53" w:rsidRDefault="001505A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243D3" w:rsidRPr="00034C53" w:rsidTr="00B427FB">
        <w:trPr>
          <w:trHeight w:val="178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3D3" w:rsidRPr="00034C53" w:rsidRDefault="00F243D3" w:rsidP="000E541C">
            <w:pPr>
              <w:jc w:val="center"/>
              <w:rPr>
                <w:b/>
                <w:bCs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1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F243D3" w:rsidRDefault="0047394A" w:rsidP="00AB57CD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330-346.</w:t>
            </w:r>
          </w:p>
          <w:p w:rsidR="004F6749" w:rsidRPr="004B16E9" w:rsidRDefault="004F6749" w:rsidP="004F6749">
            <w:pPr>
              <w:pStyle w:val="a6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4B16E9">
              <w:rPr>
                <w:bCs/>
              </w:rPr>
              <w:t>Работа с дополнительными источниками:</w:t>
            </w:r>
          </w:p>
          <w:p w:rsidR="004F6749" w:rsidRPr="00B8138F" w:rsidRDefault="004B16E9" w:rsidP="00B8138F">
            <w:pPr>
              <w:pStyle w:val="a6"/>
              <w:ind w:left="1080"/>
              <w:jc w:val="both"/>
              <w:rPr>
                <w:bCs/>
                <w:color w:val="FF0000"/>
              </w:rPr>
            </w:pPr>
            <w:r w:rsidRPr="004B16E9">
              <w:rPr>
                <w:bCs/>
              </w:rPr>
              <w:t>Федеральный закон от 17.12.2001 N 173-ФЗ (</w:t>
            </w:r>
            <w:r w:rsidRPr="004B16E9">
              <w:rPr>
                <w:bCs/>
                <w:color w:val="000000"/>
              </w:rPr>
              <w:t>ред. от 28.</w:t>
            </w:r>
            <w:r>
              <w:rPr>
                <w:bCs/>
                <w:color w:val="000000"/>
              </w:rPr>
              <w:t>12.2013, с изм. от 19.11.2015) «</w:t>
            </w:r>
            <w:r w:rsidRPr="004B16E9">
              <w:rPr>
                <w:bCs/>
                <w:color w:val="000000"/>
              </w:rPr>
              <w:t>О трудовых пенсиях в Российской Федерации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47" w:type="dxa"/>
            <w:shd w:val="clear" w:color="auto" w:fill="FFFFFF"/>
          </w:tcPr>
          <w:p w:rsidR="00F243D3" w:rsidRPr="00B81D59" w:rsidRDefault="00F566D7" w:rsidP="000E541C">
            <w:pPr>
              <w:jc w:val="center"/>
              <w:rPr>
                <w:highlight w:val="lightGray"/>
              </w:rPr>
            </w:pPr>
            <w: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3"/>
        </w:trPr>
        <w:tc>
          <w:tcPr>
            <w:tcW w:w="26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5.7</w:t>
            </w:r>
          </w:p>
          <w:p w:rsidR="000E541C" w:rsidRPr="00B93F95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Понятие и сущность уголовного права. Основные виды преступлений.</w:t>
            </w: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bCs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457D8" w:rsidRPr="00034C53" w:rsidTr="00B427FB">
        <w:trPr>
          <w:trHeight w:val="697"/>
        </w:trPr>
        <w:tc>
          <w:tcPr>
            <w:tcW w:w="2601" w:type="dxa"/>
            <w:vMerge/>
            <w:shd w:val="clear" w:color="auto" w:fill="FFFFFF"/>
          </w:tcPr>
          <w:p w:rsidR="003457D8" w:rsidRPr="00034C53" w:rsidRDefault="003457D8" w:rsidP="000E541C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3457D8" w:rsidRPr="00034C53" w:rsidRDefault="003457D8" w:rsidP="003457D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4" w:type="dxa"/>
            <w:shd w:val="clear" w:color="auto" w:fill="FFFFFF"/>
          </w:tcPr>
          <w:p w:rsidR="003457D8" w:rsidRPr="00034C53" w:rsidRDefault="003457D8" w:rsidP="00345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и принципы уголовного права. Уголовный кодекс РФ. </w:t>
            </w:r>
            <w:r>
              <w:t>Понятие преступления.Состав преступления.Преступления против жизни и здоровья.Преступления против собственности.Соучастники преступления.</w:t>
            </w:r>
          </w:p>
        </w:tc>
        <w:tc>
          <w:tcPr>
            <w:tcW w:w="1147" w:type="dxa"/>
            <w:vMerge/>
            <w:shd w:val="clear" w:color="auto" w:fill="FFFFFF"/>
          </w:tcPr>
          <w:p w:rsidR="003457D8" w:rsidRPr="00034C53" w:rsidRDefault="003457D8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3457D8" w:rsidRPr="00034C53" w:rsidRDefault="003457D8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E541C" w:rsidRPr="00034C53" w:rsidTr="00B427FB">
        <w:trPr>
          <w:trHeight w:val="417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2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0C42F8">
              <w:rPr>
                <w:bCs/>
                <w:color w:val="000000"/>
              </w:rPr>
              <w:lastRenderedPageBreak/>
              <w:t>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347-364</w:t>
            </w:r>
          </w:p>
          <w:p w:rsidR="0047394A" w:rsidRDefault="0047394A" w:rsidP="0047394A">
            <w:pPr>
              <w:pStyle w:val="a6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4F6749">
              <w:rPr>
                <w:bCs/>
              </w:rPr>
              <w:t>Работа с дополнительн</w:t>
            </w:r>
            <w:r w:rsidR="004F6749" w:rsidRPr="004F6749">
              <w:rPr>
                <w:bCs/>
              </w:rPr>
              <w:t>ымиисточниками</w:t>
            </w:r>
            <w:r w:rsidRPr="004F6749">
              <w:rPr>
                <w:bCs/>
              </w:rPr>
              <w:t>:</w:t>
            </w:r>
          </w:p>
          <w:p w:rsidR="004F6749" w:rsidRPr="004F6749" w:rsidRDefault="004F6749" w:rsidP="004F6749">
            <w:pPr>
              <w:jc w:val="both"/>
              <w:rPr>
                <w:color w:val="C0504D" w:themeColor="accent2"/>
              </w:rPr>
            </w:pPr>
            <w:r w:rsidRPr="00CA210E">
              <w:t>Уголовный кодекс РФ от 13.06.1996 № 63-ФЗ (ред. 2014 г.) // СЗ РФ. 17.06.1996. № 25. Ст.</w:t>
            </w:r>
            <w:r w:rsidR="00CA210E" w:rsidRPr="00CA210E">
              <w:t>1</w:t>
            </w:r>
          </w:p>
          <w:p w:rsidR="00FB0C61" w:rsidRPr="004F6749" w:rsidRDefault="00FB0C61" w:rsidP="004F6749">
            <w:pPr>
              <w:pStyle w:val="a6"/>
              <w:numPr>
                <w:ilvl w:val="0"/>
                <w:numId w:val="32"/>
              </w:numPr>
              <w:jc w:val="both"/>
              <w:rPr>
                <w:bCs/>
                <w:color w:val="000000"/>
              </w:rPr>
            </w:pPr>
            <w:r w:rsidRPr="004F6749">
              <w:rPr>
                <w:lang w:eastAsia="ar-SA"/>
              </w:rPr>
              <w:t xml:space="preserve">Подготовка </w:t>
            </w:r>
            <w:r w:rsidR="00C23FAC">
              <w:rPr>
                <w:lang w:eastAsia="ar-SA"/>
              </w:rPr>
              <w:t>сообщений</w:t>
            </w:r>
            <w:r w:rsidRPr="004F6749">
              <w:rPr>
                <w:lang w:eastAsia="ar-SA"/>
              </w:rPr>
              <w:t xml:space="preserve"> на тем</w:t>
            </w:r>
            <w:r w:rsidR="00C23FAC">
              <w:rPr>
                <w:lang w:eastAsia="ar-SA"/>
              </w:rPr>
              <w:t>ы</w:t>
            </w:r>
            <w:r w:rsidRPr="004F6749">
              <w:rPr>
                <w:lang w:eastAsia="ar-SA"/>
              </w:rPr>
              <w:t>:</w:t>
            </w:r>
          </w:p>
          <w:p w:rsidR="004F6749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>Преступления небольшой тяжести.</w:t>
            </w:r>
          </w:p>
          <w:p w:rsidR="00C23FAC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>Преступления средней тяжести</w:t>
            </w:r>
            <w:r w:rsidR="008B3453">
              <w:rPr>
                <w:bCs/>
                <w:color w:val="000000"/>
              </w:rPr>
              <w:t>.</w:t>
            </w:r>
          </w:p>
          <w:p w:rsidR="00C23FAC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 xml:space="preserve">Тяжкие </w:t>
            </w:r>
            <w:r w:rsidR="008B3453">
              <w:rPr>
                <w:bCs/>
                <w:color w:val="000000"/>
              </w:rPr>
              <w:t>преступления.</w:t>
            </w:r>
          </w:p>
          <w:p w:rsidR="00C23FAC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>Особо тяжкие преступления</w:t>
            </w:r>
            <w:r w:rsidR="008B3453">
              <w:rPr>
                <w:bCs/>
                <w:color w:val="000000"/>
              </w:rPr>
              <w:t>.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566D7" w:rsidRPr="00034C53" w:rsidTr="00B427FB">
        <w:trPr>
          <w:trHeight w:val="273"/>
        </w:trPr>
        <w:tc>
          <w:tcPr>
            <w:tcW w:w="2601" w:type="dxa"/>
            <w:vMerge w:val="restart"/>
            <w:shd w:val="clear" w:color="auto" w:fill="FFFFFF"/>
          </w:tcPr>
          <w:p w:rsidR="00F566D7" w:rsidRDefault="00F566D7" w:rsidP="00F243D3">
            <w:pPr>
              <w:jc w:val="center"/>
              <w:rPr>
                <w:b/>
              </w:rPr>
            </w:pPr>
            <w:r w:rsidRPr="0079070F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5.8</w:t>
            </w:r>
          </w:p>
          <w:p w:rsidR="00F566D7" w:rsidRDefault="00F566D7" w:rsidP="000E541C">
            <w:pPr>
              <w:jc w:val="center"/>
              <w:rPr>
                <w:b/>
              </w:rPr>
            </w:pPr>
            <w:r>
              <w:rPr>
                <w:b/>
              </w:rPr>
              <w:t>Уголовная ответственность и наказание.</w:t>
            </w:r>
          </w:p>
          <w:p w:rsidR="00F566D7" w:rsidRDefault="00F566D7" w:rsidP="000E541C">
            <w:pPr>
              <w:jc w:val="center"/>
              <w:rPr>
                <w:b/>
              </w:rPr>
            </w:pPr>
          </w:p>
          <w:p w:rsidR="00F566D7" w:rsidRPr="0079070F" w:rsidRDefault="00F566D7" w:rsidP="005636B0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F566D7" w:rsidRPr="00F243D3" w:rsidRDefault="00F566D7" w:rsidP="000E541C">
            <w:pPr>
              <w:tabs>
                <w:tab w:val="left" w:pos="5400"/>
              </w:tabs>
              <w:spacing w:line="228" w:lineRule="auto"/>
              <w:jc w:val="both"/>
              <w:rPr>
                <w:b/>
                <w:i/>
                <w:color w:val="000000"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C44736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highlight w:val="lightGray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A225B" w:rsidRPr="00034C53" w:rsidTr="00B427FB">
        <w:trPr>
          <w:trHeight w:val="425"/>
        </w:trPr>
        <w:tc>
          <w:tcPr>
            <w:tcW w:w="2601" w:type="dxa"/>
            <w:vMerge/>
            <w:shd w:val="clear" w:color="auto" w:fill="FFFFFF"/>
          </w:tcPr>
          <w:p w:rsidR="004A225B" w:rsidRPr="00034C53" w:rsidRDefault="004A225B" w:rsidP="000E541C">
            <w:pPr>
              <w:jc w:val="center"/>
              <w:rPr>
                <w:b/>
              </w:rPr>
            </w:pPr>
          </w:p>
        </w:tc>
        <w:tc>
          <w:tcPr>
            <w:tcW w:w="494" w:type="dxa"/>
            <w:gridSpan w:val="5"/>
            <w:shd w:val="clear" w:color="auto" w:fill="FFFFFF"/>
          </w:tcPr>
          <w:p w:rsidR="004A225B" w:rsidRPr="00034C53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9628" w:type="dxa"/>
            <w:gridSpan w:val="2"/>
            <w:shd w:val="clear" w:color="auto" w:fill="FFFFFF"/>
          </w:tcPr>
          <w:p w:rsidR="004A225B" w:rsidRPr="005C7E0D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Обстоятельства, исключающие преступность деяния. Основания освобождения от уголовной ответственности.</w:t>
            </w:r>
          </w:p>
        </w:tc>
        <w:tc>
          <w:tcPr>
            <w:tcW w:w="1147" w:type="dxa"/>
            <w:vMerge/>
            <w:shd w:val="clear" w:color="auto" w:fill="FFFFFF"/>
          </w:tcPr>
          <w:p w:rsidR="004A225B" w:rsidRPr="00C44736" w:rsidRDefault="004A225B" w:rsidP="000E541C">
            <w:pPr>
              <w:pStyle w:val="af7"/>
              <w:rPr>
                <w:bCs/>
                <w:color w:val="000000" w:themeColor="text1"/>
              </w:rPr>
            </w:pPr>
          </w:p>
        </w:tc>
        <w:tc>
          <w:tcPr>
            <w:tcW w:w="1290" w:type="dxa"/>
            <w:vMerge w:val="restart"/>
            <w:shd w:val="clear" w:color="auto" w:fill="FFFFFF" w:themeFill="background1"/>
          </w:tcPr>
          <w:p w:rsidR="004A225B" w:rsidRPr="00034C53" w:rsidRDefault="004A225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A225B" w:rsidRPr="00034C53" w:rsidTr="00B427FB">
        <w:trPr>
          <w:trHeight w:val="265"/>
        </w:trPr>
        <w:tc>
          <w:tcPr>
            <w:tcW w:w="2601" w:type="dxa"/>
            <w:vMerge/>
            <w:shd w:val="clear" w:color="auto" w:fill="FFFFFF"/>
          </w:tcPr>
          <w:p w:rsidR="004A225B" w:rsidRPr="00034C53" w:rsidRDefault="004A225B" w:rsidP="000E541C">
            <w:pPr>
              <w:jc w:val="center"/>
              <w:rPr>
                <w:b/>
              </w:rPr>
            </w:pPr>
          </w:p>
        </w:tc>
        <w:tc>
          <w:tcPr>
            <w:tcW w:w="494" w:type="dxa"/>
            <w:gridSpan w:val="5"/>
            <w:shd w:val="clear" w:color="auto" w:fill="FFFFFF"/>
          </w:tcPr>
          <w:p w:rsidR="004A225B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9628" w:type="dxa"/>
            <w:gridSpan w:val="2"/>
            <w:shd w:val="clear" w:color="auto" w:fill="FFFFFF"/>
          </w:tcPr>
          <w:p w:rsidR="004A225B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Уголовная ответственность. Виды наказаний. Назначения наказания.</w:t>
            </w:r>
          </w:p>
        </w:tc>
        <w:tc>
          <w:tcPr>
            <w:tcW w:w="1147" w:type="dxa"/>
            <w:vMerge/>
            <w:shd w:val="clear" w:color="auto" w:fill="FFFFFF"/>
          </w:tcPr>
          <w:p w:rsidR="004A225B" w:rsidRPr="00C44736" w:rsidRDefault="004A225B" w:rsidP="000E541C">
            <w:pPr>
              <w:pStyle w:val="af7"/>
              <w:rPr>
                <w:bCs/>
                <w:color w:val="000000" w:themeColor="text1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</w:tcPr>
          <w:p w:rsidR="004A225B" w:rsidRPr="00034C53" w:rsidRDefault="004A225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E6FE1" w:rsidRPr="00034C53" w:rsidTr="00B427FB">
        <w:trPr>
          <w:trHeight w:val="167"/>
        </w:trPr>
        <w:tc>
          <w:tcPr>
            <w:tcW w:w="2601" w:type="dxa"/>
            <w:vMerge/>
            <w:shd w:val="clear" w:color="auto" w:fill="FFFFFF"/>
          </w:tcPr>
          <w:p w:rsidR="003E6FE1" w:rsidRPr="00034C53" w:rsidRDefault="003E6FE1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364-382.</w:t>
            </w:r>
          </w:p>
          <w:p w:rsidR="0047394A" w:rsidRPr="00801D5A" w:rsidRDefault="0047394A" w:rsidP="0047394A">
            <w:pPr>
              <w:pStyle w:val="a6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801D5A">
              <w:rPr>
                <w:bCs/>
              </w:rPr>
              <w:t>Работа с дополнительн</w:t>
            </w:r>
            <w:r w:rsidR="00801D5A" w:rsidRPr="00801D5A">
              <w:rPr>
                <w:bCs/>
              </w:rPr>
              <w:t>ымиисточниками</w:t>
            </w:r>
            <w:r w:rsidRPr="00801D5A">
              <w:rPr>
                <w:bCs/>
              </w:rPr>
              <w:t>:</w:t>
            </w:r>
          </w:p>
          <w:p w:rsidR="00801D5A" w:rsidRPr="00CA210E" w:rsidRDefault="00801D5A" w:rsidP="00801D5A">
            <w:pPr>
              <w:jc w:val="both"/>
            </w:pPr>
            <w:r w:rsidRPr="00CA210E">
              <w:t>Уголовный кодекс РФ от 13.06.1996 № 63-ФЗ (ред. 2014 г.) // СЗ РФ. 17.06.1996. № 25. Ст.</w:t>
            </w:r>
            <w:r w:rsidR="00CA210E">
              <w:t xml:space="preserve"> 14, 43, 44. </w:t>
            </w:r>
          </w:p>
          <w:p w:rsidR="00FB0C61" w:rsidRPr="00801D5A" w:rsidRDefault="00FB0C61" w:rsidP="00801D5A">
            <w:pPr>
              <w:pStyle w:val="af7"/>
              <w:numPr>
                <w:ilvl w:val="0"/>
                <w:numId w:val="33"/>
              </w:numPr>
              <w:tabs>
                <w:tab w:val="left" w:pos="10080"/>
              </w:tabs>
              <w:spacing w:after="0"/>
              <w:jc w:val="both"/>
              <w:rPr>
                <w:lang w:eastAsia="ar-SA"/>
              </w:rPr>
            </w:pPr>
            <w:r w:rsidRPr="00801D5A">
              <w:rPr>
                <w:lang w:eastAsia="ar-SA"/>
              </w:rPr>
              <w:t xml:space="preserve">Подготовка </w:t>
            </w:r>
            <w:r w:rsidR="00801D5A" w:rsidRPr="00801D5A">
              <w:rPr>
                <w:lang w:eastAsia="ar-SA"/>
              </w:rPr>
              <w:t>сообщения</w:t>
            </w:r>
            <w:r w:rsidRPr="00801D5A">
              <w:rPr>
                <w:lang w:eastAsia="ar-SA"/>
              </w:rPr>
              <w:t xml:space="preserve"> на тему:</w:t>
            </w:r>
          </w:p>
          <w:p w:rsidR="00801D5A" w:rsidRDefault="00801D5A" w:rsidP="00610939">
            <w:pPr>
              <w:pStyle w:val="af7"/>
              <w:tabs>
                <w:tab w:val="left" w:pos="10080"/>
              </w:tabs>
              <w:spacing w:after="0"/>
              <w:ind w:left="1080"/>
              <w:jc w:val="both"/>
              <w:rPr>
                <w:color w:val="000000" w:themeColor="text1"/>
              </w:rPr>
            </w:pPr>
            <w:r w:rsidRPr="00801D5A">
              <w:rPr>
                <w:lang w:eastAsia="ar-SA"/>
              </w:rPr>
              <w:t>Обоснованный риск</w:t>
            </w:r>
          </w:p>
        </w:tc>
        <w:tc>
          <w:tcPr>
            <w:tcW w:w="1147" w:type="dxa"/>
            <w:shd w:val="clear" w:color="auto" w:fill="FFFFFF"/>
          </w:tcPr>
          <w:p w:rsidR="003E6FE1" w:rsidRPr="00C44736" w:rsidRDefault="00F566D7" w:rsidP="000E541C">
            <w:pPr>
              <w:pStyle w:val="af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E6FE1" w:rsidRPr="00034C53" w:rsidRDefault="003E6FE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566D7" w:rsidRPr="00034C53" w:rsidTr="00B427FB">
        <w:trPr>
          <w:trHeight w:val="167"/>
        </w:trPr>
        <w:tc>
          <w:tcPr>
            <w:tcW w:w="2601" w:type="dxa"/>
            <w:vMerge w:val="restart"/>
            <w:shd w:val="clear" w:color="auto" w:fill="FFFFFF"/>
          </w:tcPr>
          <w:p w:rsidR="00F566D7" w:rsidRDefault="00F566D7" w:rsidP="00F243D3">
            <w:pPr>
              <w:jc w:val="center"/>
              <w:rPr>
                <w:b/>
              </w:rPr>
            </w:pPr>
            <w:r>
              <w:rPr>
                <w:b/>
              </w:rPr>
              <w:t>Тема 5.8.1</w:t>
            </w:r>
          </w:p>
          <w:p w:rsidR="00F566D7" w:rsidRDefault="00F566D7" w:rsidP="00F243D3">
            <w:pPr>
              <w:jc w:val="center"/>
              <w:rPr>
                <w:b/>
              </w:rPr>
            </w:pPr>
            <w:r>
              <w:rPr>
                <w:b/>
              </w:rPr>
              <w:t>Уголовный проц</w:t>
            </w:r>
            <w:r w:rsidR="00950558">
              <w:rPr>
                <w:b/>
              </w:rPr>
              <w:t>есс по делам несовершеннолетних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566D7" w:rsidRPr="00F243D3" w:rsidRDefault="00F566D7" w:rsidP="00F243D3">
            <w:pPr>
              <w:tabs>
                <w:tab w:val="left" w:pos="5400"/>
              </w:tabs>
              <w:spacing w:line="228" w:lineRule="auto"/>
              <w:jc w:val="both"/>
              <w:rPr>
                <w:b/>
                <w:i/>
                <w:color w:val="000000"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C44736" w:rsidRDefault="00F566D7" w:rsidP="00F243D3">
            <w:pPr>
              <w:pStyle w:val="af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C1E" w:rsidRPr="00034C53" w:rsidTr="00B427FB">
        <w:trPr>
          <w:trHeight w:val="747"/>
        </w:trPr>
        <w:tc>
          <w:tcPr>
            <w:tcW w:w="2601" w:type="dxa"/>
            <w:vMerge/>
            <w:shd w:val="clear" w:color="auto" w:fill="FFFFFF"/>
          </w:tcPr>
          <w:p w:rsidR="00441C1E" w:rsidRPr="00034C53" w:rsidRDefault="00441C1E" w:rsidP="00F243D3">
            <w:pPr>
              <w:jc w:val="center"/>
              <w:rPr>
                <w:b/>
              </w:rPr>
            </w:pPr>
          </w:p>
        </w:tc>
        <w:tc>
          <w:tcPr>
            <w:tcW w:w="494" w:type="dxa"/>
            <w:gridSpan w:val="5"/>
            <w:shd w:val="clear" w:color="auto" w:fill="FFFFFF"/>
          </w:tcPr>
          <w:p w:rsidR="00441C1E" w:rsidRDefault="00441C1E" w:rsidP="00F243D3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  <w:r>
              <w:t>1</w:t>
            </w:r>
          </w:p>
          <w:p w:rsidR="00441C1E" w:rsidRDefault="00441C1E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</w:p>
        </w:tc>
        <w:tc>
          <w:tcPr>
            <w:tcW w:w="9628" w:type="dxa"/>
            <w:gridSpan w:val="2"/>
            <w:shd w:val="clear" w:color="auto" w:fill="FFFFFF"/>
          </w:tcPr>
          <w:p w:rsidR="00441C1E" w:rsidRDefault="00441C1E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Уголовная ответственность несовершеннолетних. Процессуальные нормы. Уголовный процесс с участием несовершеннолетнего.  Права обвиняемого, потерпевшего и свидетеля в уголовном процессе. Судебное рассмотрение дел. </w:t>
            </w:r>
          </w:p>
        </w:tc>
        <w:tc>
          <w:tcPr>
            <w:tcW w:w="1147" w:type="dxa"/>
            <w:vMerge/>
            <w:shd w:val="clear" w:color="auto" w:fill="FFFFFF"/>
          </w:tcPr>
          <w:p w:rsidR="00441C1E" w:rsidRPr="00C44736" w:rsidRDefault="00441C1E" w:rsidP="00F243D3">
            <w:pPr>
              <w:pStyle w:val="af7"/>
              <w:rPr>
                <w:bCs/>
                <w:color w:val="000000" w:themeColor="text1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41C1E" w:rsidRPr="00034C53" w:rsidRDefault="00441C1E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243D3" w:rsidRPr="00034C53" w:rsidTr="00B427FB">
        <w:trPr>
          <w:trHeight w:val="178"/>
        </w:trPr>
        <w:tc>
          <w:tcPr>
            <w:tcW w:w="2601" w:type="dxa"/>
            <w:vMerge/>
            <w:shd w:val="clear" w:color="auto" w:fill="FFFFFF"/>
          </w:tcPr>
          <w:p w:rsidR="00F243D3" w:rsidRPr="00034C53" w:rsidRDefault="00F243D3" w:rsidP="00F243D3">
            <w:pPr>
              <w:jc w:val="center"/>
              <w:rPr>
                <w:b/>
                <w:bCs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6F69C3">
              <w:rPr>
                <w:bCs/>
                <w:color w:val="000000"/>
              </w:rPr>
              <w:t>383-395.</w:t>
            </w:r>
          </w:p>
          <w:p w:rsidR="00537911" w:rsidRPr="00537911" w:rsidRDefault="00537911" w:rsidP="00537911">
            <w:pPr>
              <w:pStyle w:val="a6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537911">
              <w:rPr>
                <w:bCs/>
              </w:rPr>
              <w:t>Работа с дополнительными источниками:</w:t>
            </w:r>
          </w:p>
          <w:p w:rsidR="00537911" w:rsidRPr="006D26B6" w:rsidRDefault="00537911" w:rsidP="00537911">
            <w:pPr>
              <w:jc w:val="both"/>
            </w:pPr>
            <w:r w:rsidRPr="006D26B6">
              <w:t>Уголовный кодекс РФ от 13.06.1996 № 63-ФЗ (ред. 2014 г.) // СЗ РФ. 17.06.1996. № 25. Ст.</w:t>
            </w:r>
            <w:r w:rsidR="006D26B6">
              <w:t xml:space="preserve"> 87.</w:t>
            </w:r>
          </w:p>
          <w:p w:rsidR="00FB0C61" w:rsidRPr="00537911" w:rsidRDefault="00FB0C61" w:rsidP="00537911">
            <w:pPr>
              <w:pStyle w:val="a6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  <w:r w:rsidRPr="00537911">
              <w:rPr>
                <w:lang w:eastAsia="ar-SA"/>
              </w:rPr>
              <w:t xml:space="preserve">Подготовка </w:t>
            </w:r>
            <w:r w:rsidR="00537911" w:rsidRPr="00537911">
              <w:rPr>
                <w:lang w:eastAsia="ar-SA"/>
              </w:rPr>
              <w:t>сообщения</w:t>
            </w:r>
            <w:r w:rsidRPr="00537911">
              <w:rPr>
                <w:lang w:eastAsia="ar-SA"/>
              </w:rPr>
              <w:t xml:space="preserve"> на тему</w:t>
            </w:r>
            <w:r w:rsidRPr="00537911">
              <w:rPr>
                <w:color w:val="FF0000"/>
                <w:lang w:eastAsia="ar-SA"/>
              </w:rPr>
              <w:t>:</w:t>
            </w:r>
          </w:p>
          <w:p w:rsidR="00537911" w:rsidRPr="00524FF0" w:rsidRDefault="002F02B7" w:rsidP="00524FF0">
            <w:pPr>
              <w:ind w:left="1080"/>
              <w:jc w:val="both"/>
              <w:rPr>
                <w:bCs/>
                <w:color w:val="000000"/>
              </w:rPr>
            </w:pPr>
            <w:r w:rsidRPr="00524FF0">
              <w:rPr>
                <w:color w:val="000000" w:themeColor="text1"/>
              </w:rPr>
              <w:lastRenderedPageBreak/>
              <w:t xml:space="preserve">Уголовная ответственность несовершеннолетних. </w:t>
            </w:r>
          </w:p>
        </w:tc>
        <w:tc>
          <w:tcPr>
            <w:tcW w:w="1147" w:type="dxa"/>
            <w:shd w:val="clear" w:color="auto" w:fill="FFFFFF"/>
          </w:tcPr>
          <w:p w:rsidR="00F243D3" w:rsidRPr="00936EA7" w:rsidRDefault="00F566D7" w:rsidP="00F243D3">
            <w:pPr>
              <w:jc w:val="center"/>
              <w:rPr>
                <w:highlight w:val="lightGray"/>
              </w:rPr>
            </w:pPr>
            <w:r>
              <w:lastRenderedPageBreak/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314"/>
        </w:trPr>
        <w:tc>
          <w:tcPr>
            <w:tcW w:w="2601" w:type="dxa"/>
            <w:vMerge w:val="restart"/>
            <w:shd w:val="clear" w:color="auto" w:fill="FFFFFF"/>
          </w:tcPr>
          <w:p w:rsidR="00F243D3" w:rsidRPr="00034C53" w:rsidRDefault="00F243D3" w:rsidP="00F243D3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5.9 Международное право как основа взаимоотношений государств мира.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B54236" w:rsidRDefault="00F243D3" w:rsidP="00F243D3">
            <w:pPr>
              <w:jc w:val="both"/>
              <w:rPr>
                <w:b/>
                <w:bCs/>
              </w:rPr>
            </w:pPr>
            <w:r w:rsidRPr="00B542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243D3" w:rsidRPr="00034C53" w:rsidRDefault="00F566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0A96" w:rsidRPr="00034C53" w:rsidTr="00B427FB">
        <w:trPr>
          <w:trHeight w:val="835"/>
        </w:trPr>
        <w:tc>
          <w:tcPr>
            <w:tcW w:w="2601" w:type="dxa"/>
            <w:vMerge/>
            <w:shd w:val="clear" w:color="auto" w:fill="FFFFFF"/>
          </w:tcPr>
          <w:p w:rsidR="009D0A96" w:rsidRPr="00034C53" w:rsidRDefault="009D0A96" w:rsidP="00F243D3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9D0A96" w:rsidRPr="00034C53" w:rsidRDefault="009D0A96" w:rsidP="00F243D3">
            <w:pPr>
              <w:jc w:val="both"/>
            </w:pPr>
            <w:r w:rsidRPr="00034C53">
              <w:t>1</w:t>
            </w:r>
          </w:p>
          <w:p w:rsidR="009D0A96" w:rsidRPr="00034C53" w:rsidRDefault="009D0A96" w:rsidP="00163AE9">
            <w:pPr>
              <w:jc w:val="both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9D0A96" w:rsidRPr="00034C53" w:rsidRDefault="009D0A96" w:rsidP="009D0A96">
            <w:pPr>
              <w:jc w:val="both"/>
            </w:pPr>
            <w:r>
              <w:t xml:space="preserve">Источники международного права. Структура, цели и принципы международного права. Субъекты международного права. Европейский суд по правам человека. Международная защита прав детей.  Международные споры. Международно-правовая ответственность. </w:t>
            </w:r>
          </w:p>
        </w:tc>
        <w:tc>
          <w:tcPr>
            <w:tcW w:w="1147" w:type="dxa"/>
            <w:vMerge/>
            <w:shd w:val="clear" w:color="auto" w:fill="FFFFFF"/>
          </w:tcPr>
          <w:p w:rsidR="009D0A96" w:rsidRPr="00034C53" w:rsidRDefault="009D0A96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9D0A96" w:rsidRPr="00034C53" w:rsidRDefault="009D0A96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6FE1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3E6FE1" w:rsidRPr="00034C53" w:rsidRDefault="003E6FE1" w:rsidP="00F243D3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Pr="007F2136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7F2136">
              <w:rPr>
                <w:bCs/>
              </w:rPr>
              <w:t xml:space="preserve">профиля. Учебник. М.: 2014. стр. </w:t>
            </w:r>
            <w:r w:rsidR="006F69C3" w:rsidRPr="007F2136">
              <w:rPr>
                <w:bCs/>
              </w:rPr>
              <w:t>396-418</w:t>
            </w:r>
          </w:p>
          <w:p w:rsidR="007F2136" w:rsidRDefault="0047394A" w:rsidP="007F2136">
            <w:pPr>
              <w:pStyle w:val="a6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7F2136">
              <w:rPr>
                <w:bCs/>
              </w:rPr>
              <w:t>Работа с дополнительн</w:t>
            </w:r>
            <w:r w:rsidR="007F2136" w:rsidRPr="007F2136">
              <w:rPr>
                <w:bCs/>
              </w:rPr>
              <w:t>ымиисточниками</w:t>
            </w:r>
            <w:r w:rsidRPr="007F2136">
              <w:rPr>
                <w:bCs/>
              </w:rPr>
              <w:t>:</w:t>
            </w:r>
          </w:p>
          <w:p w:rsidR="007F2136" w:rsidRPr="00B47553" w:rsidRDefault="0083793E" w:rsidP="00B47553">
            <w:pPr>
              <w:ind w:left="720"/>
              <w:jc w:val="both"/>
              <w:rPr>
                <w:bCs/>
                <w:sz w:val="28"/>
                <w:szCs w:val="28"/>
              </w:rPr>
            </w:pPr>
            <w:r w:rsidRPr="0083793E">
              <w:t>Керимов, А. Д. Современно</w:t>
            </w:r>
            <w:r>
              <w:t>е государство: вопросы теории. -</w:t>
            </w:r>
            <w:r w:rsidRPr="0083793E">
              <w:t xml:space="preserve"> М.: 2011.</w:t>
            </w:r>
            <w:r w:rsidRPr="009F2850">
              <w:rPr>
                <w:bCs/>
              </w:rPr>
              <w:t xml:space="preserve">Стр. </w:t>
            </w:r>
            <w:r w:rsidR="009F2850" w:rsidRPr="009F2850">
              <w:rPr>
                <w:bCs/>
              </w:rPr>
              <w:t>356-370.</w:t>
            </w:r>
          </w:p>
          <w:p w:rsidR="00FB0C61" w:rsidRPr="007F2136" w:rsidRDefault="00FB0C61" w:rsidP="007F2136">
            <w:pPr>
              <w:pStyle w:val="a6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7F2136">
              <w:rPr>
                <w:lang w:eastAsia="ar-SA"/>
              </w:rPr>
              <w:t xml:space="preserve">Подготовка </w:t>
            </w:r>
            <w:r w:rsidR="007F2136" w:rsidRPr="007F2136">
              <w:rPr>
                <w:lang w:eastAsia="ar-SA"/>
              </w:rPr>
              <w:t>сообщения</w:t>
            </w:r>
            <w:r w:rsidRPr="007F2136">
              <w:rPr>
                <w:lang w:eastAsia="ar-SA"/>
              </w:rPr>
              <w:t xml:space="preserve"> на тему:</w:t>
            </w:r>
          </w:p>
          <w:p w:rsidR="007F2136" w:rsidRPr="00524FF0" w:rsidRDefault="007F2136" w:rsidP="00524FF0">
            <w:pPr>
              <w:ind w:left="1080"/>
              <w:jc w:val="both"/>
              <w:rPr>
                <w:bCs/>
                <w:color w:val="000000"/>
              </w:rPr>
            </w:pPr>
            <w:r>
              <w:t>Международно-правовая ответственность</w:t>
            </w:r>
          </w:p>
        </w:tc>
        <w:tc>
          <w:tcPr>
            <w:tcW w:w="1147" w:type="dxa"/>
            <w:shd w:val="clear" w:color="auto" w:fill="FFFFFF"/>
          </w:tcPr>
          <w:p w:rsidR="003E6FE1" w:rsidRPr="00034C53" w:rsidRDefault="00F566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E6FE1" w:rsidRPr="00034C53" w:rsidRDefault="003E6FE1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6FE1" w:rsidRPr="00034C53" w:rsidTr="00B427FB">
        <w:trPr>
          <w:trHeight w:val="294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E6FE1" w:rsidRPr="00034C53" w:rsidRDefault="003E6FE1" w:rsidP="00F243D3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E6FE1" w:rsidRPr="00B54236" w:rsidRDefault="003E6FE1" w:rsidP="00F243D3">
            <w:pPr>
              <w:jc w:val="both"/>
              <w:rPr>
                <w:b/>
                <w:bCs/>
              </w:rPr>
            </w:pPr>
            <w:r w:rsidRPr="00B54236">
              <w:rPr>
                <w:b/>
              </w:rPr>
              <w:t>Контрольная работа «Отрасли российского права. Публичное право.»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3E6FE1" w:rsidRPr="00034C53" w:rsidRDefault="003E6FE1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E6FE1" w:rsidRPr="00034C53" w:rsidRDefault="003E6FE1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40D7" w:rsidRPr="00034C53" w:rsidTr="00B427FB">
        <w:trPr>
          <w:trHeight w:val="153"/>
        </w:trPr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</w:tcPr>
          <w:p w:rsidR="009240D7" w:rsidRPr="00034C53" w:rsidRDefault="009240D7" w:rsidP="00F243D3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240D7" w:rsidRPr="00034C53" w:rsidRDefault="009240D7" w:rsidP="00F243D3">
            <w:pPr>
              <w:tabs>
                <w:tab w:val="left" w:pos="5400"/>
              </w:tabs>
              <w:jc w:val="both"/>
              <w:rPr>
                <w:b/>
              </w:rPr>
            </w:pPr>
            <w:r w:rsidRPr="00034C53">
              <w:rPr>
                <w:b/>
              </w:rPr>
              <w:t>Всего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240D7" w:rsidRPr="00034C53" w:rsidRDefault="009240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</w:tr>
    </w:tbl>
    <w:p w:rsidR="00B320B2" w:rsidRDefault="00B320B2" w:rsidP="00B320B2">
      <w:pPr>
        <w:spacing w:after="200" w:line="276" w:lineRule="auto"/>
        <w:rPr>
          <w:b/>
          <w:caps/>
          <w:color w:val="000000" w:themeColor="text1"/>
          <w:sz w:val="28"/>
          <w:szCs w:val="28"/>
        </w:rPr>
        <w:sectPr w:rsidR="00B320B2" w:rsidSect="00F36164">
          <w:headerReference w:type="default" r:id="rId15"/>
          <w:footerReference w:type="even" r:id="rId16"/>
          <w:footerReference w:type="first" r:id="rId17"/>
          <w:pgSz w:w="16838" w:h="11906" w:orient="landscape"/>
          <w:pgMar w:top="1701" w:right="1134" w:bottom="850" w:left="1134" w:header="708" w:footer="708" w:gutter="0"/>
          <w:cols w:space="720"/>
          <w:titlePg/>
          <w:docGrid w:linePitch="326"/>
        </w:sectPr>
      </w:pPr>
    </w:p>
    <w:p w:rsidR="00D46D17" w:rsidRPr="00D46D17" w:rsidRDefault="00266517" w:rsidP="00D46D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  <w:color w:val="000000" w:themeColor="text1"/>
          <w:sz w:val="28"/>
          <w:szCs w:val="28"/>
        </w:rPr>
      </w:pPr>
      <w:r w:rsidRPr="00322A37">
        <w:rPr>
          <w:b/>
          <w:caps/>
          <w:color w:val="000000" w:themeColor="text1"/>
          <w:sz w:val="28"/>
          <w:szCs w:val="28"/>
        </w:rPr>
        <w:lastRenderedPageBreak/>
        <w:t xml:space="preserve">3 </w:t>
      </w:r>
      <w:bookmarkStart w:id="2" w:name="условия"/>
      <w:r w:rsidRPr="00322A37">
        <w:rPr>
          <w:b/>
          <w:caps/>
          <w:color w:val="000000" w:themeColor="text1"/>
          <w:sz w:val="28"/>
          <w:szCs w:val="28"/>
        </w:rPr>
        <w:t>условия</w:t>
      </w:r>
      <w:bookmarkEnd w:id="2"/>
      <w:r w:rsidRPr="00322A37">
        <w:rPr>
          <w:b/>
          <w:caps/>
          <w:color w:val="000000" w:themeColor="text1"/>
          <w:sz w:val="28"/>
          <w:szCs w:val="28"/>
        </w:rPr>
        <w:t xml:space="preserve"> реализации УЧЕБНОЙ дисциплины</w:t>
      </w:r>
    </w:p>
    <w:p w:rsidR="0026651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22A37">
        <w:rPr>
          <w:b/>
          <w:bCs/>
          <w:color w:val="000000" w:themeColor="text1"/>
          <w:sz w:val="28"/>
          <w:szCs w:val="28"/>
        </w:rPr>
        <w:t>3.1 Материально-техническое обеспечение</w:t>
      </w:r>
    </w:p>
    <w:p w:rsidR="00D46D17" w:rsidRPr="00322A37" w:rsidRDefault="00D46D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322A37">
        <w:rPr>
          <w:color w:val="000000" w:themeColor="text1"/>
          <w:sz w:val="28"/>
          <w:szCs w:val="28"/>
        </w:rPr>
        <w:t>Для реализации учебной дисциплины имеется кабинет «</w:t>
      </w:r>
      <w:r w:rsidR="00D32E0F">
        <w:rPr>
          <w:color w:val="000000" w:themeColor="text1"/>
          <w:sz w:val="28"/>
          <w:szCs w:val="28"/>
        </w:rPr>
        <w:t>Права</w:t>
      </w:r>
      <w:r w:rsidRPr="00322A3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в котором обеспечен свободный доступ в Интернет</w:t>
      </w:r>
      <w:r w:rsidRPr="00322A37">
        <w:rPr>
          <w:color w:val="000000" w:themeColor="text1"/>
          <w:sz w:val="28"/>
          <w:szCs w:val="28"/>
        </w:rPr>
        <w:t>.</w:t>
      </w: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Кабинет удовлетворяет всем требованиям Санитарно-эпидемиологических правил и нормативов (СанПиН 2.4.2 №178-02).</w:t>
      </w:r>
    </w:p>
    <w:p w:rsidR="0026651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3.1.1 Оборудование учебного кабинета:</w:t>
      </w:r>
    </w:p>
    <w:p w:rsidR="00266517" w:rsidRPr="00322A37" w:rsidRDefault="00266517" w:rsidP="007E14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посадочные места по количеству обучающихся;</w:t>
      </w:r>
    </w:p>
    <w:p w:rsidR="00266517" w:rsidRPr="00322A37" w:rsidRDefault="00266517" w:rsidP="007E14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266517" w:rsidRPr="00322A37" w:rsidRDefault="00266517" w:rsidP="007E14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>доска</w:t>
      </w:r>
      <w:r>
        <w:rPr>
          <w:color w:val="000000" w:themeColor="text1"/>
          <w:sz w:val="28"/>
          <w:szCs w:val="28"/>
        </w:rPr>
        <w:t>;</w:t>
      </w: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 xml:space="preserve">3.1.2 </w:t>
      </w:r>
      <w:r w:rsidRPr="00322A3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266517" w:rsidRPr="00322A37" w:rsidRDefault="00266517" w:rsidP="007E148F">
      <w:pPr>
        <w:numPr>
          <w:ilvl w:val="0"/>
          <w:numId w:val="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компьютер с лицензионным программным обеспечением;</w:t>
      </w:r>
    </w:p>
    <w:p w:rsidR="00266517" w:rsidRPr="00322A37" w:rsidRDefault="00266517" w:rsidP="007E148F">
      <w:pPr>
        <w:numPr>
          <w:ilvl w:val="0"/>
          <w:numId w:val="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принтер;</w:t>
      </w:r>
    </w:p>
    <w:p w:rsidR="00266517" w:rsidRPr="00322A37" w:rsidRDefault="00AE6227" w:rsidP="007E148F">
      <w:pPr>
        <w:numPr>
          <w:ilvl w:val="0"/>
          <w:numId w:val="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мультимедийный проектор;</w:t>
      </w:r>
    </w:p>
    <w:p w:rsidR="00266517" w:rsidRPr="00322A37" w:rsidRDefault="00266517" w:rsidP="00D46D1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66517" w:rsidRPr="00D46D17" w:rsidRDefault="00266517" w:rsidP="00D46D17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22A37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266517" w:rsidRPr="00AE6227" w:rsidRDefault="00C53004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b/>
          <w:color w:val="000000" w:themeColor="text1"/>
          <w:sz w:val="28"/>
          <w:szCs w:val="28"/>
        </w:rPr>
        <w:t>Основные</w:t>
      </w:r>
      <w:r w:rsidR="00AE6227">
        <w:rPr>
          <w:b/>
          <w:color w:val="000000" w:themeColor="text1"/>
          <w:sz w:val="28"/>
          <w:szCs w:val="28"/>
        </w:rPr>
        <w:t xml:space="preserve"> источники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Певцова Е.А. Право для профессий и специальностей социально-экономического профиля</w:t>
      </w:r>
      <w:r w:rsidRPr="00D32E0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Учебник. М.: 2014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Певцова Е.А. Право для профессий и специальностей социально-экономического профиля Практикум. Учебное пособие. – М.: 2014 </w:t>
      </w:r>
    </w:p>
    <w:p w:rsidR="00266517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Певцова Е.А. Право для профессий и специальностей социально-экономического профиля. Книга для преподавателя.– М.: 2014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Певцова Е.А. Право. Основы правовой культуры. Учебник в 4 частях. – М.: 2014 </w:t>
      </w:r>
    </w:p>
    <w:p w:rsidR="00266517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Певцова Е.А. Правовая защита молодежи при трудоустройстве. – М.: 2014</w:t>
      </w:r>
    </w:p>
    <w:p w:rsidR="00C53004" w:rsidRPr="00C53004" w:rsidRDefault="00C53004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53004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Дополнительные источники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Конституция РФ от 12.12.1993 (с поправками от </w:t>
      </w:r>
      <w:r w:rsidR="00A2441C">
        <w:rPr>
          <w:rFonts w:eastAsiaTheme="minorHAnsi"/>
          <w:color w:val="000000"/>
          <w:sz w:val="28"/>
          <w:szCs w:val="28"/>
          <w:lang w:eastAsia="en-US"/>
        </w:rPr>
        <w:t>21.07.2014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// СЗ РФ. 26.01.2009. № 4. Ст. 445.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Арбитражный процессуальный кодекс РФ от 24.07.2002 № 95-ФЗ (ред. 201</w:t>
      </w:r>
      <w:r w:rsidR="00A2441C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29.07.2002. № 30. Ст. 3012.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первая) от 30.11.1994 № 51-ФЗ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05.12.1994. № 32. Ст. 3301.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вторая) от 26.01.1996 № 14-ФЗ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29.01.1996. № 5. Ст. 410.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третья) от 26.11.2001 № 146-ФЗ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03.12.2001. № 49. Ст. 4552.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четвертая) от 18.12.2006 № 230-ФЗ (ред. от 08.12.201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// СЗ РФ. 25.12.2006. № 52 (Ч. 1). Ст. 5496. </w:t>
      </w:r>
    </w:p>
    <w:p w:rsid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процессуальный кодекс РФ от 14.11.2002 № 138-ФЗ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18.11.2002. № 46. Ст. 4532.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Жилищный кодекс РФ от 29.12.2004 № 188-ФЗ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06.12.2011. № 1 (Ч. 1). Ст. 14.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Земельный кодекс РФ от 25.10.2001 № 136-ФЗ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29.10.2001. № 44. Ст. 4147.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Кодекс РФ об административных правонарушениях от 30.12.2001 № 195-ФЗ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07.01.2002. № 1 (Ч. 1). Ст.1.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Семейный кодекс РФ от 29.12.1995 № 223-ФЗ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01.01.1996. № 1. Ст. 16.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Трудовой кодекс РФ от 30.12.2001 № 197-ФЗ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г.) // СЗ РФ. 07.01.2002. № 1 (Ч. 1). Ст. 3.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Уголовно-исполнительный кодекс РФ от 08.01.1997 № 1-ФЗ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13.01.1997. № 2. Ст. 198.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Уголовно-процессуальный кодекс РФ от 18.12.2001 № 174-ФЗ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24.12.2001. № 52 (Ч. 1). Ст. 4921.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lastRenderedPageBreak/>
        <w:t>Уголовный кодекс РФ от 13.06.1996 № 63-ФЗ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17.06.1996. № 25. Ст. 2954.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конституционный закон от 28.06.2004 № 5-ФКЗ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18.06.2017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референдуме» // СЗ РФ. 05.07.2004. № 27. Ст. 2710.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10.01.2003 № 19-ФЗ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05.12.2017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выборах Президента Российской Федерации» // СЗ РФ. 13.01.2003. № 2. Ст. 171. </w:t>
      </w:r>
    </w:p>
    <w:p w:rsidR="00D32E0F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Федеральный закон от 31.05.2002 № 62-ФЗ (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29.07.2017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 гражданстве Российской Федерации» // СЗ РФ. 03.06.2002. № 22. Ст. 2031.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17.12.1998 № 188-ФЗ (ред.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от 18.04.2018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 мировых судьях в Российской Федерации» // СЗ РФ. 21.12.1998. № 51. Ст. 6270.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07.02.2011 № 3-ФЗ (ред.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от 29.07.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>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 полиции» // СЗ РФ. 14.02.2011. № 7. ст. 900.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14.06.1994 № 5-ФЗ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01.01.2017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порядке опубликования и вступления в силу федеральных конституционных законов, федеральных законов, актов палат Федерального Собрания» // СЗ РФ. 20.06.1994. № 8. Ст. 801.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17.01.1992 № 2202-1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03.08.2018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прокуратуре Российской Федерации» // Российская газета. № 39. 18.02.1992.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31.05.2002 № 63-ФЗ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29.07.2017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адвокатской деятельности и адвокатуре в Российской Федерации» // СЗ РФ. 10.06.2002. № 23. Ст. 2102.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25.07.2002 № 113-ФЗ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27.06.2018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альтернативной гражданской службе» // СЗ РФ. 29.07.2002. № 30. Ст. 3030.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«Об информации, информационных технологиях и о защите информации» от 27.07.2006 № 149-ФЗ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19.07.2018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// СЗ РФ. 31.07.2006. № 31 (Ч. 1). Ст. 3448.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Федеральный закон от 04.04.2005 № 32-ФЗ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05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>.12.201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Общественной палате Российской Федерации» // СЗ РФ. 11.04.2005. № 15. Ст. 1277.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24.06.1999 № 120-ФЗ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27.06.2018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основах системы профилактики безнадзорности и правонарушений несовершеннолетних» // СЗ РФ. 28.06.1999. № 26. Ст. 3177.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24.07.1998 № 124-ФЗ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04.06.2018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основных гарантиях прав ребенка в Российской Федерации» // СЗ РФ. 03.08.1998. № 31. Ст. 3802.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Федеральный закон от 10.01.2002 №7-ФЗ (ред.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31.12.2017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«Об охране окружающей среды» // СЗ РФ. 14.01.2002. № 2. Ст. 133.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29.12.2012 № 273-ФЗ (ред.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от 03.08.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>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«Об образовании в Российской Федерации» // СЗ РФ. 31.12.2012. № 53 (Ч. 1). Ст. 7598.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государственный образовательный стандарт среднего (полного) общего образования. Утв. Приказом Минобрнауки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России от 17 мая 2012 г. № 413(ред. от.29.06.2017)</w:t>
      </w:r>
    </w:p>
    <w:p w:rsidR="00D46D17" w:rsidRDefault="00D32E0F" w:rsidP="00C1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180AA5">
        <w:rPr>
          <w:rFonts w:eastAsiaTheme="minorHAnsi"/>
          <w:color w:val="000000"/>
          <w:sz w:val="28"/>
          <w:szCs w:val="28"/>
          <w:lang w:eastAsia="en-US"/>
        </w:rPr>
        <w:t>Ашаффенбург</w:t>
      </w:r>
      <w:proofErr w:type="spellEnd"/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 Г. Преступление и борьба с ним. – М.: 2015 </w:t>
      </w:r>
    </w:p>
    <w:p w:rsidR="009A3D7E" w:rsidRPr="009A3D7E" w:rsidRDefault="007B3164" w:rsidP="009A3D7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333333"/>
          <w:sz w:val="28"/>
          <w:szCs w:val="28"/>
        </w:rPr>
      </w:pPr>
      <w:hyperlink r:id="rId18" w:history="1">
        <w:r w:rsidR="009A3D7E"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 xml:space="preserve">Гражданское право: Учебник. В 2 т. / Под ред. Б.М. </w:t>
        </w:r>
        <w:proofErr w:type="spellStart"/>
        <w:r w:rsidR="009A3D7E"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>Гонгало</w:t>
        </w:r>
        <w:proofErr w:type="spellEnd"/>
        <w:r w:rsidR="009A3D7E"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 xml:space="preserve">. Т. 1. 2-е изд. </w:t>
        </w:r>
        <w:proofErr w:type="spellStart"/>
        <w:r w:rsidR="009A3D7E"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>перераб</w:t>
        </w:r>
        <w:proofErr w:type="spellEnd"/>
        <w:r w:rsidR="009A3D7E"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>. и доп.- М.: Статут, 2017.</w:t>
        </w:r>
      </w:hyperlink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>Источники российского права: вопросы теории и истории: учебное пособие</w:t>
      </w:r>
      <w:proofErr w:type="gramStart"/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 / О</w:t>
      </w:r>
      <w:proofErr w:type="gramEnd"/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тв. ред. М.Н. Марченко. – М.: 2014 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Певцова Е.А. Правовое просвещение в России: состояние и проблемы. </w:t>
      </w:r>
      <w:proofErr w:type="gramStart"/>
      <w:r w:rsidRPr="00180AA5">
        <w:rPr>
          <w:rFonts w:eastAsiaTheme="minorHAnsi"/>
          <w:color w:val="000000"/>
          <w:sz w:val="28"/>
          <w:szCs w:val="28"/>
          <w:lang w:eastAsia="en-US"/>
        </w:rPr>
        <w:t>–Я</w:t>
      </w:r>
      <w:proofErr w:type="gramEnd"/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рославль-Москва, 2013 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Певцова Е.А. Права детей и молодежи: актуальные проблемы правового регулирования отношений с участием молодых лиц.– Ярославль-Москва, 2013 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Певцова Е.А. Теоретико-правовые основы преодоления правового нигилизма и формирования правовой культуры детей и молодежи. – М.: 2013 </w:t>
      </w:r>
    </w:p>
    <w:p w:rsidR="00180AA5" w:rsidRPr="00C13627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Чиркин В.Е. Сравнительное </w:t>
      </w:r>
      <w:proofErr w:type="spellStart"/>
      <w:r w:rsidRPr="00180AA5">
        <w:rPr>
          <w:rFonts w:eastAsiaTheme="minorHAnsi"/>
          <w:color w:val="000000"/>
          <w:sz w:val="28"/>
          <w:szCs w:val="28"/>
          <w:lang w:eastAsia="en-US"/>
        </w:rPr>
        <w:t>государствоведение</w:t>
      </w:r>
      <w:proofErr w:type="spellEnd"/>
      <w:r w:rsidRPr="00180AA5">
        <w:rPr>
          <w:rFonts w:eastAsiaTheme="minorHAnsi"/>
          <w:color w:val="000000"/>
          <w:sz w:val="28"/>
          <w:szCs w:val="28"/>
          <w:lang w:eastAsia="en-US"/>
        </w:rPr>
        <w:t>. – М.: 2014</w:t>
      </w:r>
    </w:p>
    <w:p w:rsidR="00D32E0F" w:rsidRPr="00D46D17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6D1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Интернет-ресурсы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www.pravo.gov.ru – Официальный Интернет портал правовой информации.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3004">
        <w:rPr>
          <w:rFonts w:eastAsiaTheme="minorHAnsi"/>
          <w:color w:val="000000"/>
          <w:sz w:val="28"/>
          <w:szCs w:val="28"/>
          <w:lang w:eastAsia="en-US"/>
        </w:rPr>
        <w:t>http://www.consultant.ru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– Правовая система Консультант Плюс.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http://www.constitution.ru – Конституция РФ. </w:t>
      </w:r>
    </w:p>
    <w:p w:rsidR="009A3D7E" w:rsidRDefault="00D32E0F" w:rsidP="009A3D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www.law.edu.ru – Юридическая Россия. Федеральный правовой портал. </w:t>
      </w:r>
    </w:p>
    <w:p w:rsidR="00D32E0F" w:rsidRPr="00D32E0F" w:rsidRDefault="00D32E0F" w:rsidP="009A3D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http://www.council.gov.ru – Совет Федерации Федерального Собрания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http://www.duma.gov.ru – Государственная Дума Федерального Собрания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http://www.ksrf.ru – Конституционный суд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http://www.vsrf.ru – Верховный суд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http://www.arbitr.ru – Высший арбитражный суд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 www.genproc.gov.ru – Генеральная прокуратура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http://www.sledcom.ru – Следственный комитет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http://www.pfrf.ru – Пенсионный фонд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http://www.cbr.ru – Центральный банк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http://www.notariat.ru – Федеральная нотариальная палата.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http://www.rfdeti.ru – Уполномоченный при Президенте РФ по правам ребёнка.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 www.ombudsmanrf.org – Уполномоченный по правам человека в Российской Федерации.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lastRenderedPageBreak/>
        <w:t xml:space="preserve">http://www.mnr.gov.ru – Министерство природных ресурсов и экологии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 www.rostrud.ru – Федеральная служба по труду и занятости РФ. </w:t>
      </w:r>
    </w:p>
    <w:p w:rsidR="00D32E0F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>http://www.rosregistr.ru – Федеральная служба государственной регистрации, картографии и кадастра.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http://www.potrebitel.net – Союз потребителей Российской Федерации.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http://www.rospotrebnadzor.ru – Федеральная служба по надзору в сфере защиты прав потребителей и благополучия человека.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www.рспп.рф – Российский союз промышленников и предпринимателей.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www.acadprava.ru – Открытая академия правовой культуры детей и молодежи.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http://www.un.org/ru – Организация Объединённых Наций.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www.unesco.ru/org – Организация Объединённых Наций по вопросам образования, науки, культуры (ЮНЕСКО). </w:t>
      </w:r>
    </w:p>
    <w:p w:rsidR="00266517" w:rsidRPr="00F327DF" w:rsidRDefault="00D32E0F" w:rsidP="00F3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  <w:sectPr w:rsidR="00266517" w:rsidRPr="00F327DF" w:rsidSect="00B320B2">
          <w:footerReference w:type="default" r:id="rId19"/>
          <w:pgSz w:w="11906" w:h="16838"/>
          <w:pgMar w:top="1134" w:right="1701" w:bottom="1134" w:left="851" w:header="709" w:footer="709" w:gutter="0"/>
          <w:cols w:space="720"/>
          <w:titlePg/>
          <w:docGrid w:linePitch="326"/>
        </w:sect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http://www.coe.ru – Информационный офис Совета Европы в России.</w:t>
      </w:r>
    </w:p>
    <w:p w:rsidR="00AC38B3" w:rsidRPr="00AC38B3" w:rsidRDefault="00AC38B3" w:rsidP="007E148F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AC38B3">
        <w:rPr>
          <w:b/>
          <w:sz w:val="28"/>
          <w:szCs w:val="28"/>
        </w:rPr>
        <w:lastRenderedPageBreak/>
        <w:t xml:space="preserve">КОНТРОЛЬ И ОЦЕНКА РЕЗУЛЬТАТОВ ОСВОЕНИЯ УЧЕБНОЙ ДИСЦИПЛИНЫ </w:t>
      </w:r>
    </w:p>
    <w:p w:rsidR="00AC38B3" w:rsidRDefault="00AC38B3" w:rsidP="00AC38B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0"/>
        <w:rPr>
          <w:b/>
          <w:sz w:val="28"/>
          <w:szCs w:val="28"/>
        </w:rPr>
      </w:pPr>
    </w:p>
    <w:tbl>
      <w:tblPr>
        <w:tblStyle w:val="af9"/>
        <w:tblpPr w:leftFromText="180" w:rightFromText="180" w:vertAnchor="text" w:tblpY="1"/>
        <w:tblOverlap w:val="never"/>
        <w:tblW w:w="9978" w:type="dxa"/>
        <w:tblInd w:w="450" w:type="dxa"/>
        <w:tblLook w:val="04A0" w:firstRow="1" w:lastRow="0" w:firstColumn="1" w:lastColumn="0" w:noHBand="0" w:noVBand="1"/>
      </w:tblPr>
      <w:tblGrid>
        <w:gridCol w:w="2934"/>
        <w:gridCol w:w="4028"/>
        <w:gridCol w:w="3016"/>
      </w:tblGrid>
      <w:tr w:rsidR="00B320B2" w:rsidRPr="00C37B62" w:rsidTr="008F6776">
        <w:tc>
          <w:tcPr>
            <w:tcW w:w="2740" w:type="dxa"/>
          </w:tcPr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4148" w:type="dxa"/>
          </w:tcPr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Результат обучения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(освоение виды деятельности)</w:t>
            </w:r>
          </w:p>
        </w:tc>
        <w:tc>
          <w:tcPr>
            <w:tcW w:w="3090" w:type="dxa"/>
          </w:tcPr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 xml:space="preserve">Формы и методы контроля и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оценки результатов обучения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B320B2" w:rsidP="002C34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Юриспруденция как важная общественная наука. Роль права в жизни человека и общества.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значение правовых знаний и умений для человека;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уважительно относиться к праву и иным социальным регуляторам поведения и выбирать необходимую модель правомерного поведения в конкретной ситуации;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характеризовать систему юридических наук.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Давать определения праву и характеризовать основные теории его понимания, уметь отстаивать собственную точку зрения о поведении личности.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Уметь вычленять структуру нормы права</w:t>
            </w:r>
            <w:r w:rsidRPr="00C37B62">
              <w:rPr>
                <w:b/>
                <w:bCs/>
                <w:sz w:val="28"/>
                <w:szCs w:val="28"/>
              </w:rPr>
              <w:t xml:space="preserve">, </w:t>
            </w:r>
            <w:r w:rsidRPr="00C37B62">
              <w:rPr>
                <w:sz w:val="28"/>
                <w:szCs w:val="28"/>
              </w:rPr>
              <w:t xml:space="preserve">понимать механизм правового регулирования. </w:t>
            </w:r>
          </w:p>
        </w:tc>
        <w:tc>
          <w:tcPr>
            <w:tcW w:w="3090" w:type="dxa"/>
          </w:tcPr>
          <w:p w:rsidR="00BB4B07" w:rsidRPr="00C37B62" w:rsidRDefault="00BB4B07" w:rsidP="002C34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352A98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</w:t>
            </w:r>
            <w:r w:rsidR="001473F7" w:rsidRPr="00C37B62">
              <w:rPr>
                <w:sz w:val="28"/>
                <w:szCs w:val="28"/>
              </w:rPr>
              <w:t>стный опрос</w:t>
            </w:r>
          </w:p>
          <w:p w:rsidR="00DB11B6" w:rsidRPr="00C37B62" w:rsidRDefault="00DB11B6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52A98" w:rsidRPr="00C37B62" w:rsidRDefault="00352A98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52A98" w:rsidRPr="00C37B62" w:rsidRDefault="00352A98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B4B07" w:rsidRPr="00C37B62" w:rsidRDefault="00BB4B07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Давать определение системе права и понимать взаимосвязь его структурных компонентов;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анализировать правовые нормы с позиции их классификации, уметь различать институты права, отрасли права.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определять методы правового регулирования конкретных отношений.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знаниями особенностей законодательного процесса в России.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Обладать навыками социально-активного правомерного поведения.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lastRenderedPageBreak/>
              <w:t xml:space="preserve">Уметь «прочитать» с опорой на правовые знания нормативный правовой акт.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сущность действия норм права во времени, в пространстве и по кругу лиц.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информацией о систематизации нормативных правовых актов. </w:t>
            </w:r>
          </w:p>
        </w:tc>
        <w:tc>
          <w:tcPr>
            <w:tcW w:w="3090" w:type="dxa"/>
          </w:tcPr>
          <w:p w:rsidR="004601E7" w:rsidRPr="00C37B62" w:rsidRDefault="004601E7" w:rsidP="004601E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</w:t>
            </w:r>
            <w:r w:rsidR="00F92F3C">
              <w:rPr>
                <w:sz w:val="28"/>
                <w:szCs w:val="28"/>
              </w:rPr>
              <w:t xml:space="preserve">, </w:t>
            </w:r>
            <w:r w:rsidR="001473F7" w:rsidRPr="00C37B62">
              <w:rPr>
                <w:sz w:val="28"/>
                <w:szCs w:val="28"/>
              </w:rPr>
              <w:t>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Правоотношения, правовая культура и правовое поведение личности.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определять структуру правоотношения, характеризовать его элементы.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решать правовые задачи по определению объема прав и обязанностей участников правоотношений.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Уважительно относиться к правам и обязанностям участников правоотношений.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навыками правомерного поведения в обществе, иметь высокий уровень правовой информированности, уважительного отношения к праву и быть мотивированным на правомерное поведение в любых жизненных ситуациях.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основные принципы юридической ответственности.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Распознавать функции юридической ответственности, использовать принципы юридической ответственности в решении правовых вопросов.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обстоятельства, исключающие преступность деяния. </w:t>
            </w:r>
          </w:p>
        </w:tc>
        <w:tc>
          <w:tcPr>
            <w:tcW w:w="3090" w:type="dxa"/>
          </w:tcPr>
          <w:p w:rsidR="004601E7" w:rsidRPr="00C37B62" w:rsidRDefault="004601E7" w:rsidP="004601E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2C347E" w:rsidRPr="00C37B62" w:rsidRDefault="001473F7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Государство и право. Основы конституционного права Российской Федерации.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сущность государства, определять его функции.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форму государства и ее элементы.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различать монархию как </w:t>
            </w:r>
            <w:r w:rsidRPr="00C37B62">
              <w:rPr>
                <w:sz w:val="28"/>
                <w:szCs w:val="28"/>
              </w:rPr>
              <w:lastRenderedPageBreak/>
              <w:t xml:space="preserve">форму правления и республику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определять государственное устройство и политический режим.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информацией о главе государства, уметь характеризовать законодательную, исполнительную и судебную власть.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принципы местного самоуправления.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использовать в повседневной жизни основные конституционные нормы, уважительно относиться к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Основному закону государству и знать порядок приобретения и прекращения российского гражданства, правовой статус человека в демократическом правовом государстве, в том числе, уметь защищать свои личные права, политические права и свободы, социальные, экономические и культурные права. Уметь исполнять обязанности граждан.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правила участия в референдуме, выборах Президента Российской Федерации. </w:t>
            </w:r>
          </w:p>
        </w:tc>
        <w:tc>
          <w:tcPr>
            <w:tcW w:w="3090" w:type="dxa"/>
          </w:tcPr>
          <w:p w:rsidR="004601E7" w:rsidRPr="00C37B62" w:rsidRDefault="004601E7" w:rsidP="004601E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2C347E" w:rsidRPr="00C37B62" w:rsidRDefault="004601E7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</w:t>
            </w:r>
            <w:r w:rsidR="002C347E" w:rsidRPr="00C37B62">
              <w:rPr>
                <w:sz w:val="28"/>
                <w:szCs w:val="28"/>
              </w:rPr>
              <w:t xml:space="preserve">стный опрос, подготовка сообщений, </w:t>
            </w:r>
            <w:r w:rsidR="00F92F3C" w:rsidRPr="00C37B62">
              <w:rPr>
                <w:sz w:val="28"/>
                <w:szCs w:val="28"/>
              </w:rPr>
              <w:t xml:space="preserve"> выполнение к/</w:t>
            </w:r>
            <w:proofErr w:type="gramStart"/>
            <w:r w:rsidR="00F92F3C" w:rsidRPr="00C37B62">
              <w:rPr>
                <w:sz w:val="28"/>
                <w:szCs w:val="28"/>
              </w:rPr>
              <w:t>р</w:t>
            </w:r>
            <w:proofErr w:type="gramEnd"/>
            <w:r w:rsidR="00F92F3C" w:rsidRPr="00C37B62">
              <w:rPr>
                <w:sz w:val="28"/>
                <w:szCs w:val="28"/>
              </w:rPr>
              <w:t xml:space="preserve"> за семестр</w:t>
            </w:r>
            <w:r w:rsidR="00F92F3C">
              <w:rPr>
                <w:sz w:val="28"/>
                <w:szCs w:val="28"/>
              </w:rPr>
              <w:t>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5E0CCC">
            <w:pPr>
              <w:pStyle w:val="Default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Правосудие и правоохранительные органы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особенности функционирования судов Российской Федерации, уметь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оказывать элементарную консультационную поддержку </w:t>
            </w:r>
            <w:r w:rsidRPr="00C37B62">
              <w:rPr>
                <w:sz w:val="28"/>
                <w:szCs w:val="28"/>
              </w:rPr>
              <w:lastRenderedPageBreak/>
              <w:t xml:space="preserve">лицам, нуждающимся в правовой защите;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выстраивать грамотные взаимоотношения с представителями правоохранительных органов страны, уважать и поддерживать правопорядок, соблюдать законы, быть нетерпимым к антиобщественным поступкам, нарушающим законность и незыблемые основы конституционного строя государства, уважать права и законные интересы всех лиц, проживающих на территории страны.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 xml:space="preserve">, </w:t>
            </w:r>
            <w:r w:rsidRPr="00C37B62">
              <w:rPr>
                <w:sz w:val="28"/>
                <w:szCs w:val="28"/>
              </w:rPr>
              <w:t>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 xml:space="preserve">Промежуточная аттестация: </w:t>
            </w:r>
            <w:r w:rsidRPr="00C37B62">
              <w:rPr>
                <w:sz w:val="28"/>
                <w:szCs w:val="28"/>
              </w:rPr>
              <w:t>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Гражданское право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отличить гражданские правоотношения от иных отношений, характеризовать источники гражданского права.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физическое лицо как субъект права; уметь отличать юридические лица как субъекты права: хозяйственные товарищества; хозяйственные общества; производственный кооператив (артель); унитарное предприятие.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заключать договор, владея знаниями о порядке заключения,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8276F2">
              <w:rPr>
                <w:b/>
                <w:sz w:val="28"/>
                <w:szCs w:val="28"/>
              </w:rPr>
              <w:t xml:space="preserve">Промежуточная аттестация: </w:t>
            </w:r>
            <w:r w:rsidRPr="00C37B62">
              <w:rPr>
                <w:sz w:val="28"/>
                <w:szCs w:val="28"/>
              </w:rPr>
              <w:t>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Защита прав потребителей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Разбираться в сущности нормативных актов и норм, регулирующих взаимоотношения потребителей и продавцов, изготовителей, а также лиц, оказывающих те или иные услуги.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Формулировать права и обязанности потребителей, </w:t>
            </w:r>
            <w:r w:rsidRPr="00C37B62">
              <w:rPr>
                <w:sz w:val="28"/>
                <w:szCs w:val="28"/>
              </w:rPr>
              <w:lastRenderedPageBreak/>
              <w:t xml:space="preserve">уметь защитить права потребителей.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F92F3C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Правовое регулирование образовательной деятельности.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выстраивать успевшую образовательную траекторию в жизни с опорой на склонности, желания и интересы.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Разбираться в видовом разнообразии образовательных организаций, уровнях получения образования в высшей школе.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и соблюдать права и обязанности участников образовательного процесса, уметь реализовать и защищать свои права в сфере образования.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Семейное право и наследственное право.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порядок заключения и расторжение брака.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важность института семьи для жизни человека, уважительно относиться к близким людям, оказывать всемерную поддержку и помощь при решении различных жизненных ситуаций.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защитить имущественные и личные неимущественные права супругов.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объяснять договорный режим имущества супругов, оказывать помощь в составлении брачных контрактов.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предотвратить, а при необходимости решить конфликты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Трудовое право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Излагать актуальные проблемы занятости и безработицы в стране.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Излагать актуальные проблемы правового регулирования своей </w:t>
            </w:r>
            <w:r w:rsidRPr="00C37B62">
              <w:rPr>
                <w:sz w:val="28"/>
                <w:szCs w:val="28"/>
              </w:rPr>
              <w:lastRenderedPageBreak/>
              <w:t xml:space="preserve">будущей профессиональной деятельности, обладать компетентностью при поиске работы, трудоустройстве.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соблюдать порядок взаимоотношений работников и работодателей.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защитить свои трудовые права, знать порядок и условия расторжения трудового договора.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использовать льготы, гарантии и компенсации, предусмотренные трудовым законодательством для молодежи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Административное право и административный процесс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отличить административные отношения от иных правоотношений.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сущность административной ответственности и меры административного наказания. Быть сведущим в правилах по порядку производства по делам об административных правонарушениях.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Уголовное право и уголовный процесс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принципы уголовного права и действие уголовного закона.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квалифицировать преступления, знать меры уголовной ответственности и наказания.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Уметь участвовать в уголовном процессе со стороны защиты и со стороны обвинения.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особенности уголовного процесса по делам несовершеннолетних.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Обладать навыками защиты от преступления.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реализовать права </w:t>
            </w:r>
            <w:r w:rsidRPr="00C37B62">
              <w:rPr>
                <w:sz w:val="28"/>
                <w:szCs w:val="28"/>
              </w:rPr>
              <w:lastRenderedPageBreak/>
              <w:t xml:space="preserve">обвиняемого, потерпевшего, свидетеля. </w:t>
            </w:r>
          </w:p>
          <w:p w:rsidR="008F6776" w:rsidRPr="00C37B62" w:rsidRDefault="008F6776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C53004" w:rsidRPr="00C37B62" w:rsidTr="008F6776">
        <w:tc>
          <w:tcPr>
            <w:tcW w:w="2740" w:type="dxa"/>
          </w:tcPr>
          <w:p w:rsidR="00C53004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Международное право как основа взаимоотношений государств мира. </w:t>
            </w:r>
          </w:p>
        </w:tc>
        <w:tc>
          <w:tcPr>
            <w:tcW w:w="4148" w:type="dxa"/>
          </w:tcPr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международную защиту прав человека в условиях мирного и военного времени. 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разбираться в деятельности правозащитных организаций. Уметь обратиться в Европейский суд по правам человека. 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принципы и особенности международной защиты прав детей. 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Осознавать международно-правовая ответственность, уважительно относиться к правам людей всего мира </w:t>
            </w:r>
          </w:p>
          <w:p w:rsidR="00C53004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основные правила международного гуманитарного права и прав человека.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53004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</w:tbl>
    <w:p w:rsidR="002C347E" w:rsidRPr="00C37B62" w:rsidRDefault="002C347E" w:rsidP="00AC38B3">
      <w:pPr>
        <w:rPr>
          <w:sz w:val="28"/>
          <w:szCs w:val="28"/>
        </w:rPr>
      </w:pPr>
      <w:r w:rsidRPr="00C37B62">
        <w:rPr>
          <w:sz w:val="28"/>
          <w:szCs w:val="28"/>
        </w:rPr>
        <w:br w:type="textWrapping" w:clear="all"/>
      </w:r>
    </w:p>
    <w:p w:rsidR="00AC38B3" w:rsidRPr="00C37B62" w:rsidRDefault="00AC38B3" w:rsidP="00AC38B3">
      <w:pPr>
        <w:rPr>
          <w:sz w:val="28"/>
          <w:szCs w:val="28"/>
        </w:rPr>
      </w:pPr>
      <w:r w:rsidRPr="00C37B62">
        <w:rPr>
          <w:sz w:val="28"/>
          <w:szCs w:val="28"/>
        </w:rPr>
        <w:t xml:space="preserve">Разработчик: </w:t>
      </w:r>
    </w:p>
    <w:p w:rsidR="00AC38B3" w:rsidRDefault="00AC38B3" w:rsidP="00AC38B3">
      <w:pPr>
        <w:rPr>
          <w:sz w:val="28"/>
          <w:szCs w:val="28"/>
          <w:u w:val="single"/>
        </w:rPr>
      </w:pPr>
      <w:r w:rsidRPr="00C37B62">
        <w:rPr>
          <w:sz w:val="28"/>
          <w:szCs w:val="28"/>
        </w:rPr>
        <w:t>преподаватель ГБПОУ РО «БГИТ»А.А. Сорокина</w:t>
      </w:r>
    </w:p>
    <w:p w:rsidR="009A3D7E" w:rsidRDefault="009A3D7E" w:rsidP="009A3D7E">
      <w:pPr>
        <w:rPr>
          <w:sz w:val="28"/>
          <w:szCs w:val="28"/>
          <w:u w:val="single"/>
        </w:rPr>
      </w:pPr>
      <w:r w:rsidRPr="00C37B62">
        <w:rPr>
          <w:sz w:val="28"/>
          <w:szCs w:val="28"/>
        </w:rPr>
        <w:t>преподаватель ГБПОУ РО «</w:t>
      </w:r>
      <w:proofErr w:type="spellStart"/>
      <w:r w:rsidRPr="00C37B62">
        <w:rPr>
          <w:sz w:val="28"/>
          <w:szCs w:val="28"/>
        </w:rPr>
        <w:t>БГИТ»</w:t>
      </w:r>
      <w:r>
        <w:rPr>
          <w:sz w:val="28"/>
          <w:szCs w:val="28"/>
        </w:rPr>
        <w:t>М.А.Загорулькина</w:t>
      </w:r>
      <w:proofErr w:type="spellEnd"/>
    </w:p>
    <w:p w:rsidR="009A3D7E" w:rsidRPr="00C37B62" w:rsidRDefault="009A3D7E" w:rsidP="009A3D7E">
      <w:pPr>
        <w:rPr>
          <w:sz w:val="28"/>
          <w:szCs w:val="28"/>
          <w:u w:val="single"/>
        </w:rPr>
      </w:pPr>
    </w:p>
    <w:p w:rsidR="009A3D7E" w:rsidRPr="00C37B62" w:rsidRDefault="009A3D7E" w:rsidP="00AC38B3">
      <w:pPr>
        <w:rPr>
          <w:sz w:val="28"/>
          <w:szCs w:val="28"/>
          <w:u w:val="single"/>
        </w:rPr>
      </w:pPr>
    </w:p>
    <w:p w:rsidR="00AC38B3" w:rsidRPr="00C37B62" w:rsidRDefault="00AC38B3" w:rsidP="00AC38B3">
      <w:pPr>
        <w:rPr>
          <w:sz w:val="28"/>
          <w:szCs w:val="28"/>
        </w:rPr>
      </w:pPr>
      <w:r w:rsidRPr="00C37B62">
        <w:rPr>
          <w:color w:val="000000"/>
          <w:sz w:val="28"/>
          <w:szCs w:val="28"/>
        </w:rPr>
        <w:t>«___»___________201</w:t>
      </w:r>
      <w:r w:rsidR="009A3D7E">
        <w:rPr>
          <w:color w:val="000000"/>
          <w:sz w:val="28"/>
          <w:szCs w:val="28"/>
        </w:rPr>
        <w:t>8</w:t>
      </w:r>
      <w:r w:rsidRPr="00C37B62">
        <w:rPr>
          <w:color w:val="000000"/>
          <w:sz w:val="28"/>
          <w:szCs w:val="28"/>
        </w:rPr>
        <w:t xml:space="preserve"> г</w:t>
      </w:r>
    </w:p>
    <w:p w:rsidR="00266517" w:rsidRPr="00C37B62" w:rsidRDefault="00266517" w:rsidP="00D46D17">
      <w:pPr>
        <w:spacing w:line="360" w:lineRule="auto"/>
        <w:jc w:val="both"/>
        <w:rPr>
          <w:sz w:val="28"/>
          <w:szCs w:val="28"/>
        </w:rPr>
      </w:pPr>
    </w:p>
    <w:sectPr w:rsidR="00266517" w:rsidRPr="00C37B62" w:rsidSect="00B320B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64" w:rsidRDefault="007B3164" w:rsidP="009D32B4">
      <w:r>
        <w:separator/>
      </w:r>
    </w:p>
  </w:endnote>
  <w:endnote w:type="continuationSeparator" w:id="0">
    <w:p w:rsidR="007B3164" w:rsidRDefault="007B3164" w:rsidP="009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64" w:rsidRDefault="007B3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048589"/>
    </w:sdtPr>
    <w:sdtContent>
      <w:p w:rsidR="007B3164" w:rsidRDefault="007B31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3164" w:rsidRDefault="007B316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64" w:rsidRDefault="007B3164">
    <w:pPr>
      <w:pStyle w:val="a3"/>
      <w:jc w:val="center"/>
    </w:pPr>
  </w:p>
  <w:p w:rsidR="007B3164" w:rsidRDefault="007B3164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64" w:rsidRDefault="007B3164" w:rsidP="002665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164" w:rsidRDefault="007B3164" w:rsidP="00266517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64" w:rsidRDefault="007B3164">
    <w:pPr>
      <w:pStyle w:val="a3"/>
      <w:jc w:val="center"/>
    </w:pPr>
  </w:p>
  <w:p w:rsidR="007B3164" w:rsidRDefault="007B3164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09648"/>
    </w:sdtPr>
    <w:sdtContent>
      <w:p w:rsidR="007B3164" w:rsidRDefault="007B31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2E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B3164" w:rsidRDefault="007B3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64" w:rsidRDefault="007B3164" w:rsidP="009D32B4">
      <w:r>
        <w:separator/>
      </w:r>
    </w:p>
  </w:footnote>
  <w:footnote w:type="continuationSeparator" w:id="0">
    <w:p w:rsidR="007B3164" w:rsidRDefault="007B3164" w:rsidP="009D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64" w:rsidRDefault="007B316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64" w:rsidRDefault="007B316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64" w:rsidRDefault="007B3164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64" w:rsidRDefault="007B316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926"/>
    <w:multiLevelType w:val="hybridMultilevel"/>
    <w:tmpl w:val="BB6A6E02"/>
    <w:lvl w:ilvl="0" w:tplc="FC6098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B5890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81658"/>
    <w:multiLevelType w:val="hybridMultilevel"/>
    <w:tmpl w:val="107CA236"/>
    <w:lvl w:ilvl="0" w:tplc="E796162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21793"/>
    <w:multiLevelType w:val="multilevel"/>
    <w:tmpl w:val="3E803E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147EC1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21F96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14680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B5FD3"/>
    <w:multiLevelType w:val="hybridMultilevel"/>
    <w:tmpl w:val="3DCC32FE"/>
    <w:lvl w:ilvl="0" w:tplc="B810E69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07B45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EE2B82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42ADA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86EA8"/>
    <w:multiLevelType w:val="hybridMultilevel"/>
    <w:tmpl w:val="FA1E074A"/>
    <w:lvl w:ilvl="0" w:tplc="0F9C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EA6F6F"/>
    <w:multiLevelType w:val="hybridMultilevel"/>
    <w:tmpl w:val="7B60A3EA"/>
    <w:lvl w:ilvl="0" w:tplc="FBACA09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4A51B2"/>
    <w:multiLevelType w:val="hybridMultilevel"/>
    <w:tmpl w:val="D9B0F694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C5AA6"/>
    <w:multiLevelType w:val="hybridMultilevel"/>
    <w:tmpl w:val="8868A37A"/>
    <w:lvl w:ilvl="0" w:tplc="11D0B8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F0275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7D7D09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B96469"/>
    <w:multiLevelType w:val="hybridMultilevel"/>
    <w:tmpl w:val="109CAAD0"/>
    <w:lvl w:ilvl="0" w:tplc="4F98E0A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151098"/>
    <w:multiLevelType w:val="hybridMultilevel"/>
    <w:tmpl w:val="50F8A70A"/>
    <w:lvl w:ilvl="0" w:tplc="DA0A66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9344D8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65781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062677"/>
    <w:multiLevelType w:val="hybridMultilevel"/>
    <w:tmpl w:val="377E6108"/>
    <w:lvl w:ilvl="0" w:tplc="0F4E7B56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C08F3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5B6531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D0691"/>
    <w:multiLevelType w:val="hybridMultilevel"/>
    <w:tmpl w:val="39E6B47C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4531A4"/>
    <w:multiLevelType w:val="hybridMultilevel"/>
    <w:tmpl w:val="6BA2BF9A"/>
    <w:lvl w:ilvl="0" w:tplc="1CE84E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6E01CE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F801E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536FD"/>
    <w:multiLevelType w:val="hybridMultilevel"/>
    <w:tmpl w:val="9AA4F138"/>
    <w:lvl w:ilvl="0" w:tplc="B638082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DC5A6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E82EBF"/>
    <w:multiLevelType w:val="hybridMultilevel"/>
    <w:tmpl w:val="FF168242"/>
    <w:lvl w:ilvl="0" w:tplc="593E1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6A28F7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B60567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A35B5F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77723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EE2ED1"/>
    <w:multiLevelType w:val="multilevel"/>
    <w:tmpl w:val="987C6E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14817D6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DE0421"/>
    <w:multiLevelType w:val="hybridMultilevel"/>
    <w:tmpl w:val="DA441DFE"/>
    <w:lvl w:ilvl="0" w:tplc="F3B2BB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C45F7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9F6370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BB613A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41"/>
  </w:num>
  <w:num w:numId="5">
    <w:abstractNumId w:val="38"/>
  </w:num>
  <w:num w:numId="6">
    <w:abstractNumId w:val="22"/>
  </w:num>
  <w:num w:numId="7">
    <w:abstractNumId w:val="42"/>
  </w:num>
  <w:num w:numId="8">
    <w:abstractNumId w:val="43"/>
  </w:num>
  <w:num w:numId="9">
    <w:abstractNumId w:val="32"/>
  </w:num>
  <w:num w:numId="10">
    <w:abstractNumId w:val="25"/>
  </w:num>
  <w:num w:numId="11">
    <w:abstractNumId w:val="14"/>
  </w:num>
  <w:num w:numId="12">
    <w:abstractNumId w:val="5"/>
  </w:num>
  <w:num w:numId="13">
    <w:abstractNumId w:val="21"/>
  </w:num>
  <w:num w:numId="14">
    <w:abstractNumId w:val="29"/>
  </w:num>
  <w:num w:numId="15">
    <w:abstractNumId w:val="40"/>
  </w:num>
  <w:num w:numId="16">
    <w:abstractNumId w:val="8"/>
  </w:num>
  <w:num w:numId="17">
    <w:abstractNumId w:val="27"/>
  </w:num>
  <w:num w:numId="18">
    <w:abstractNumId w:val="39"/>
  </w:num>
  <w:num w:numId="19">
    <w:abstractNumId w:val="10"/>
  </w:num>
  <w:num w:numId="20">
    <w:abstractNumId w:val="1"/>
  </w:num>
  <w:num w:numId="21">
    <w:abstractNumId w:val="37"/>
  </w:num>
  <w:num w:numId="22">
    <w:abstractNumId w:val="16"/>
  </w:num>
  <w:num w:numId="23">
    <w:abstractNumId w:val="44"/>
  </w:num>
  <w:num w:numId="24">
    <w:abstractNumId w:val="15"/>
  </w:num>
  <w:num w:numId="25">
    <w:abstractNumId w:val="34"/>
  </w:num>
  <w:num w:numId="26">
    <w:abstractNumId w:val="4"/>
  </w:num>
  <w:num w:numId="27">
    <w:abstractNumId w:val="36"/>
  </w:num>
  <w:num w:numId="28">
    <w:abstractNumId w:val="9"/>
  </w:num>
  <w:num w:numId="29">
    <w:abstractNumId w:val="19"/>
  </w:num>
  <w:num w:numId="30">
    <w:abstractNumId w:val="6"/>
  </w:num>
  <w:num w:numId="31">
    <w:abstractNumId w:val="24"/>
  </w:num>
  <w:num w:numId="32">
    <w:abstractNumId w:val="28"/>
  </w:num>
  <w:num w:numId="33">
    <w:abstractNumId w:val="35"/>
  </w:num>
  <w:num w:numId="34">
    <w:abstractNumId w:val="17"/>
  </w:num>
  <w:num w:numId="35">
    <w:abstractNumId w:val="20"/>
  </w:num>
  <w:num w:numId="36">
    <w:abstractNumId w:val="26"/>
  </w:num>
  <w:num w:numId="37">
    <w:abstractNumId w:val="7"/>
  </w:num>
  <w:num w:numId="38">
    <w:abstractNumId w:val="18"/>
  </w:num>
  <w:num w:numId="39">
    <w:abstractNumId w:val="2"/>
  </w:num>
  <w:num w:numId="40">
    <w:abstractNumId w:val="0"/>
  </w:num>
  <w:num w:numId="41">
    <w:abstractNumId w:val="33"/>
  </w:num>
  <w:num w:numId="42">
    <w:abstractNumId w:val="13"/>
  </w:num>
  <w:num w:numId="43">
    <w:abstractNumId w:val="12"/>
  </w:num>
  <w:num w:numId="44">
    <w:abstractNumId w:val="31"/>
  </w:num>
  <w:num w:numId="45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7C7"/>
    <w:rsid w:val="000054B1"/>
    <w:rsid w:val="00005FF7"/>
    <w:rsid w:val="000070CE"/>
    <w:rsid w:val="000253C9"/>
    <w:rsid w:val="00034C7D"/>
    <w:rsid w:val="00064B02"/>
    <w:rsid w:val="00077CC8"/>
    <w:rsid w:val="00080190"/>
    <w:rsid w:val="000A4F1A"/>
    <w:rsid w:val="000B2850"/>
    <w:rsid w:val="000B333C"/>
    <w:rsid w:val="000C42F8"/>
    <w:rsid w:val="000D3A40"/>
    <w:rsid w:val="000E40BD"/>
    <w:rsid w:val="000E541C"/>
    <w:rsid w:val="000F0A97"/>
    <w:rsid w:val="00106EBA"/>
    <w:rsid w:val="0012357B"/>
    <w:rsid w:val="00131073"/>
    <w:rsid w:val="001352CD"/>
    <w:rsid w:val="00136FC1"/>
    <w:rsid w:val="0014483A"/>
    <w:rsid w:val="00144B3E"/>
    <w:rsid w:val="00145543"/>
    <w:rsid w:val="001473F7"/>
    <w:rsid w:val="001505AE"/>
    <w:rsid w:val="001555B1"/>
    <w:rsid w:val="00163AE9"/>
    <w:rsid w:val="0016685D"/>
    <w:rsid w:val="00175ABB"/>
    <w:rsid w:val="00180AA5"/>
    <w:rsid w:val="00191879"/>
    <w:rsid w:val="001D325D"/>
    <w:rsid w:val="001D77CB"/>
    <w:rsid w:val="001E0D15"/>
    <w:rsid w:val="001E3716"/>
    <w:rsid w:val="001F7EE2"/>
    <w:rsid w:val="0020242D"/>
    <w:rsid w:val="00216E19"/>
    <w:rsid w:val="00236549"/>
    <w:rsid w:val="00256148"/>
    <w:rsid w:val="0026555A"/>
    <w:rsid w:val="00266517"/>
    <w:rsid w:val="0027047F"/>
    <w:rsid w:val="00277004"/>
    <w:rsid w:val="002806A2"/>
    <w:rsid w:val="002820E1"/>
    <w:rsid w:val="00283AE3"/>
    <w:rsid w:val="00295A2E"/>
    <w:rsid w:val="002A14D7"/>
    <w:rsid w:val="002A261A"/>
    <w:rsid w:val="002A3328"/>
    <w:rsid w:val="002A4CFE"/>
    <w:rsid w:val="002B5FE7"/>
    <w:rsid w:val="002C347E"/>
    <w:rsid w:val="002D759A"/>
    <w:rsid w:val="002D7BD1"/>
    <w:rsid w:val="002E26FA"/>
    <w:rsid w:val="002F02B7"/>
    <w:rsid w:val="002F07C7"/>
    <w:rsid w:val="002F4170"/>
    <w:rsid w:val="0030391D"/>
    <w:rsid w:val="003101D9"/>
    <w:rsid w:val="0032073A"/>
    <w:rsid w:val="0032140B"/>
    <w:rsid w:val="00334C7A"/>
    <w:rsid w:val="00337731"/>
    <w:rsid w:val="003457D8"/>
    <w:rsid w:val="00350B0F"/>
    <w:rsid w:val="00352A98"/>
    <w:rsid w:val="003A5998"/>
    <w:rsid w:val="003D3E5D"/>
    <w:rsid w:val="003E6FE1"/>
    <w:rsid w:val="003E742D"/>
    <w:rsid w:val="004318B1"/>
    <w:rsid w:val="00441C1E"/>
    <w:rsid w:val="00447872"/>
    <w:rsid w:val="0045257C"/>
    <w:rsid w:val="004601E7"/>
    <w:rsid w:val="004664BC"/>
    <w:rsid w:val="0047394A"/>
    <w:rsid w:val="00487A0B"/>
    <w:rsid w:val="004A0FBB"/>
    <w:rsid w:val="004A225B"/>
    <w:rsid w:val="004A770F"/>
    <w:rsid w:val="004B16E9"/>
    <w:rsid w:val="004C21D0"/>
    <w:rsid w:val="004D7BE1"/>
    <w:rsid w:val="004F6749"/>
    <w:rsid w:val="00510C8F"/>
    <w:rsid w:val="00516299"/>
    <w:rsid w:val="00520642"/>
    <w:rsid w:val="00524FF0"/>
    <w:rsid w:val="00525703"/>
    <w:rsid w:val="0052670E"/>
    <w:rsid w:val="00537911"/>
    <w:rsid w:val="00541680"/>
    <w:rsid w:val="005636B0"/>
    <w:rsid w:val="00573A6C"/>
    <w:rsid w:val="005742F6"/>
    <w:rsid w:val="00581A99"/>
    <w:rsid w:val="005841BB"/>
    <w:rsid w:val="00590CF5"/>
    <w:rsid w:val="00596C40"/>
    <w:rsid w:val="005A700E"/>
    <w:rsid w:val="005B3C87"/>
    <w:rsid w:val="005B6459"/>
    <w:rsid w:val="005C5E00"/>
    <w:rsid w:val="005D546B"/>
    <w:rsid w:val="005E0CCC"/>
    <w:rsid w:val="005E3C21"/>
    <w:rsid w:val="005F5348"/>
    <w:rsid w:val="0060224D"/>
    <w:rsid w:val="006041B9"/>
    <w:rsid w:val="00610939"/>
    <w:rsid w:val="006172F6"/>
    <w:rsid w:val="00623EAE"/>
    <w:rsid w:val="00637A9F"/>
    <w:rsid w:val="00640A80"/>
    <w:rsid w:val="00642801"/>
    <w:rsid w:val="00647C28"/>
    <w:rsid w:val="00655953"/>
    <w:rsid w:val="0066719A"/>
    <w:rsid w:val="0066769A"/>
    <w:rsid w:val="006755D8"/>
    <w:rsid w:val="00680658"/>
    <w:rsid w:val="0068606B"/>
    <w:rsid w:val="006A32B5"/>
    <w:rsid w:val="006A3CEA"/>
    <w:rsid w:val="006A4395"/>
    <w:rsid w:val="006B543B"/>
    <w:rsid w:val="006C5285"/>
    <w:rsid w:val="006D26B6"/>
    <w:rsid w:val="006F088F"/>
    <w:rsid w:val="006F2A96"/>
    <w:rsid w:val="006F5D66"/>
    <w:rsid w:val="006F69C3"/>
    <w:rsid w:val="006F7FA6"/>
    <w:rsid w:val="00701F60"/>
    <w:rsid w:val="007031B1"/>
    <w:rsid w:val="00721D9A"/>
    <w:rsid w:val="00727BB1"/>
    <w:rsid w:val="00737175"/>
    <w:rsid w:val="007411F4"/>
    <w:rsid w:val="0076546E"/>
    <w:rsid w:val="00767BF9"/>
    <w:rsid w:val="00772A3C"/>
    <w:rsid w:val="0078093D"/>
    <w:rsid w:val="00785DBB"/>
    <w:rsid w:val="007870D8"/>
    <w:rsid w:val="00796F33"/>
    <w:rsid w:val="007A6D5A"/>
    <w:rsid w:val="007B3164"/>
    <w:rsid w:val="007E148F"/>
    <w:rsid w:val="007F2136"/>
    <w:rsid w:val="00801D5A"/>
    <w:rsid w:val="008037B5"/>
    <w:rsid w:val="008268FF"/>
    <w:rsid w:val="00827220"/>
    <w:rsid w:val="008276F2"/>
    <w:rsid w:val="0083793E"/>
    <w:rsid w:val="00850ADA"/>
    <w:rsid w:val="008516FA"/>
    <w:rsid w:val="00873514"/>
    <w:rsid w:val="00881725"/>
    <w:rsid w:val="008A12E4"/>
    <w:rsid w:val="008A4AD3"/>
    <w:rsid w:val="008A7D59"/>
    <w:rsid w:val="008B0F3C"/>
    <w:rsid w:val="008B3453"/>
    <w:rsid w:val="008B39AE"/>
    <w:rsid w:val="008C0AFF"/>
    <w:rsid w:val="008F53CA"/>
    <w:rsid w:val="008F6776"/>
    <w:rsid w:val="0090615B"/>
    <w:rsid w:val="00917692"/>
    <w:rsid w:val="00921E53"/>
    <w:rsid w:val="009240D7"/>
    <w:rsid w:val="0094641A"/>
    <w:rsid w:val="00950558"/>
    <w:rsid w:val="0095414B"/>
    <w:rsid w:val="00962B39"/>
    <w:rsid w:val="00962E50"/>
    <w:rsid w:val="009726FF"/>
    <w:rsid w:val="009729FF"/>
    <w:rsid w:val="00985ED1"/>
    <w:rsid w:val="009873A1"/>
    <w:rsid w:val="009A3D7E"/>
    <w:rsid w:val="009D0A96"/>
    <w:rsid w:val="009D32B4"/>
    <w:rsid w:val="009D5327"/>
    <w:rsid w:val="009F2850"/>
    <w:rsid w:val="00A07055"/>
    <w:rsid w:val="00A162EC"/>
    <w:rsid w:val="00A2441C"/>
    <w:rsid w:val="00A260CF"/>
    <w:rsid w:val="00A356DE"/>
    <w:rsid w:val="00A52CB7"/>
    <w:rsid w:val="00A55401"/>
    <w:rsid w:val="00A6256A"/>
    <w:rsid w:val="00A63083"/>
    <w:rsid w:val="00A71DD3"/>
    <w:rsid w:val="00A83BC5"/>
    <w:rsid w:val="00A94EA4"/>
    <w:rsid w:val="00AA3E10"/>
    <w:rsid w:val="00AB57CD"/>
    <w:rsid w:val="00AB7C54"/>
    <w:rsid w:val="00AC38B3"/>
    <w:rsid w:val="00AC456C"/>
    <w:rsid w:val="00AE0ED6"/>
    <w:rsid w:val="00AE6227"/>
    <w:rsid w:val="00AF19AA"/>
    <w:rsid w:val="00AF34AD"/>
    <w:rsid w:val="00B02062"/>
    <w:rsid w:val="00B2182F"/>
    <w:rsid w:val="00B320B2"/>
    <w:rsid w:val="00B427FB"/>
    <w:rsid w:val="00B43D62"/>
    <w:rsid w:val="00B47553"/>
    <w:rsid w:val="00B54236"/>
    <w:rsid w:val="00B8138F"/>
    <w:rsid w:val="00B8605D"/>
    <w:rsid w:val="00BA57F3"/>
    <w:rsid w:val="00BB4B07"/>
    <w:rsid w:val="00BB5120"/>
    <w:rsid w:val="00BC284F"/>
    <w:rsid w:val="00BD0C4E"/>
    <w:rsid w:val="00BD2E80"/>
    <w:rsid w:val="00BE1EFA"/>
    <w:rsid w:val="00BE25DA"/>
    <w:rsid w:val="00BE3322"/>
    <w:rsid w:val="00BE609F"/>
    <w:rsid w:val="00C0627F"/>
    <w:rsid w:val="00C13627"/>
    <w:rsid w:val="00C22337"/>
    <w:rsid w:val="00C23FAC"/>
    <w:rsid w:val="00C241A4"/>
    <w:rsid w:val="00C3021C"/>
    <w:rsid w:val="00C3070D"/>
    <w:rsid w:val="00C3303A"/>
    <w:rsid w:val="00C34172"/>
    <w:rsid w:val="00C35EB8"/>
    <w:rsid w:val="00C37B62"/>
    <w:rsid w:val="00C53004"/>
    <w:rsid w:val="00C758CC"/>
    <w:rsid w:val="00C963EC"/>
    <w:rsid w:val="00CA210E"/>
    <w:rsid w:val="00CB0AA5"/>
    <w:rsid w:val="00CC1636"/>
    <w:rsid w:val="00CD1825"/>
    <w:rsid w:val="00CD2C94"/>
    <w:rsid w:val="00CD6679"/>
    <w:rsid w:val="00CF3070"/>
    <w:rsid w:val="00D100D1"/>
    <w:rsid w:val="00D11DD9"/>
    <w:rsid w:val="00D157C6"/>
    <w:rsid w:val="00D32278"/>
    <w:rsid w:val="00D32E0F"/>
    <w:rsid w:val="00D35CB6"/>
    <w:rsid w:val="00D404AE"/>
    <w:rsid w:val="00D40B0D"/>
    <w:rsid w:val="00D46D17"/>
    <w:rsid w:val="00D60300"/>
    <w:rsid w:val="00D60AD7"/>
    <w:rsid w:val="00D60F62"/>
    <w:rsid w:val="00D84B6A"/>
    <w:rsid w:val="00D86CB0"/>
    <w:rsid w:val="00D92351"/>
    <w:rsid w:val="00D923B9"/>
    <w:rsid w:val="00D93558"/>
    <w:rsid w:val="00D9609E"/>
    <w:rsid w:val="00DB11B6"/>
    <w:rsid w:val="00DB40E8"/>
    <w:rsid w:val="00DC6469"/>
    <w:rsid w:val="00DD0B92"/>
    <w:rsid w:val="00DD2BFA"/>
    <w:rsid w:val="00DD541C"/>
    <w:rsid w:val="00DD542C"/>
    <w:rsid w:val="00DF5B38"/>
    <w:rsid w:val="00DF5D79"/>
    <w:rsid w:val="00E0032B"/>
    <w:rsid w:val="00E03AEE"/>
    <w:rsid w:val="00E041D6"/>
    <w:rsid w:val="00E06BCF"/>
    <w:rsid w:val="00E11896"/>
    <w:rsid w:val="00E14C43"/>
    <w:rsid w:val="00E14DCA"/>
    <w:rsid w:val="00E21347"/>
    <w:rsid w:val="00E264F4"/>
    <w:rsid w:val="00E31220"/>
    <w:rsid w:val="00E367F9"/>
    <w:rsid w:val="00E52F91"/>
    <w:rsid w:val="00E5523A"/>
    <w:rsid w:val="00E77704"/>
    <w:rsid w:val="00EA1606"/>
    <w:rsid w:val="00EA7021"/>
    <w:rsid w:val="00ED1D58"/>
    <w:rsid w:val="00ED5811"/>
    <w:rsid w:val="00ED74E2"/>
    <w:rsid w:val="00EE64E7"/>
    <w:rsid w:val="00EF038E"/>
    <w:rsid w:val="00F034F8"/>
    <w:rsid w:val="00F200F2"/>
    <w:rsid w:val="00F21B01"/>
    <w:rsid w:val="00F243D3"/>
    <w:rsid w:val="00F327DF"/>
    <w:rsid w:val="00F336F7"/>
    <w:rsid w:val="00F36164"/>
    <w:rsid w:val="00F51FBE"/>
    <w:rsid w:val="00F547F7"/>
    <w:rsid w:val="00F566D7"/>
    <w:rsid w:val="00F60392"/>
    <w:rsid w:val="00F62668"/>
    <w:rsid w:val="00F65C28"/>
    <w:rsid w:val="00F7082F"/>
    <w:rsid w:val="00F80CFF"/>
    <w:rsid w:val="00F92F3C"/>
    <w:rsid w:val="00F9382D"/>
    <w:rsid w:val="00F96D89"/>
    <w:rsid w:val="00FA3574"/>
    <w:rsid w:val="00FA7161"/>
    <w:rsid w:val="00FB09A6"/>
    <w:rsid w:val="00FB0C61"/>
    <w:rsid w:val="00FB3A13"/>
    <w:rsid w:val="00FB3ECE"/>
    <w:rsid w:val="00FB7D36"/>
    <w:rsid w:val="00FD2913"/>
    <w:rsid w:val="00FE412D"/>
    <w:rsid w:val="00FE4DCE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51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66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6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51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66517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6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6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5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66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21">
    <w:name w:val="Заголовок №2_"/>
    <w:basedOn w:val="a0"/>
    <w:link w:val="22"/>
    <w:rsid w:val="0026651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6651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665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6517"/>
  </w:style>
  <w:style w:type="paragraph" w:customStyle="1" w:styleId="11">
    <w:name w:val="Текст1"/>
    <w:basedOn w:val="a"/>
    <w:rsid w:val="00266517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66517"/>
    <w:pPr>
      <w:ind w:right="-185" w:firstLine="540"/>
      <w:jc w:val="both"/>
    </w:pPr>
    <w:rPr>
      <w:lang w:eastAsia="ar-SA"/>
    </w:rPr>
  </w:style>
  <w:style w:type="paragraph" w:styleId="a6">
    <w:name w:val="List Paragraph"/>
    <w:basedOn w:val="a"/>
    <w:uiPriority w:val="34"/>
    <w:qFormat/>
    <w:rsid w:val="00266517"/>
    <w:pPr>
      <w:ind w:left="720"/>
      <w:contextualSpacing/>
    </w:pPr>
  </w:style>
  <w:style w:type="paragraph" w:customStyle="1" w:styleId="Default">
    <w:name w:val="Default"/>
    <w:rsid w:val="00266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66517"/>
    <w:pPr>
      <w:spacing w:before="100" w:beforeAutospacing="1" w:after="100" w:afterAutospacing="1"/>
    </w:pPr>
  </w:style>
  <w:style w:type="paragraph" w:styleId="23">
    <w:name w:val="List 2"/>
    <w:basedOn w:val="a"/>
    <w:rsid w:val="00266517"/>
    <w:pPr>
      <w:ind w:left="566" w:hanging="283"/>
    </w:pPr>
  </w:style>
  <w:style w:type="paragraph" w:styleId="24">
    <w:name w:val="Body Text Indent 2"/>
    <w:basedOn w:val="a"/>
    <w:link w:val="25"/>
    <w:rsid w:val="002665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66517"/>
    <w:rPr>
      <w:b/>
      <w:bCs/>
    </w:rPr>
  </w:style>
  <w:style w:type="character" w:customStyle="1" w:styleId="a9">
    <w:name w:val="Текст сноски Знак"/>
    <w:basedOn w:val="a0"/>
    <w:link w:val="aa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266517"/>
    <w:rPr>
      <w:sz w:val="20"/>
      <w:szCs w:val="20"/>
    </w:rPr>
  </w:style>
  <w:style w:type="paragraph" w:styleId="ab">
    <w:name w:val="Balloon Text"/>
    <w:basedOn w:val="a"/>
    <w:link w:val="ac"/>
    <w:semiHidden/>
    <w:rsid w:val="00266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66517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Body Text 2"/>
    <w:basedOn w:val="a"/>
    <w:link w:val="27"/>
    <w:rsid w:val="002665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66517"/>
    <w:pPr>
      <w:spacing w:after="120"/>
    </w:pPr>
  </w:style>
  <w:style w:type="character" w:customStyle="1" w:styleId="ae">
    <w:name w:val="Основной текст Знак"/>
    <w:basedOn w:val="a0"/>
    <w:link w:val="ad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266517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26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semiHidden/>
    <w:rsid w:val="00266517"/>
    <w:rPr>
      <w:b/>
      <w:bCs/>
    </w:rPr>
  </w:style>
  <w:style w:type="paragraph" w:customStyle="1" w:styleId="af3">
    <w:name w:val="Знак"/>
    <w:basedOn w:val="a"/>
    <w:rsid w:val="0026651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"/>
    <w:basedOn w:val="a"/>
    <w:rsid w:val="002665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2665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266517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266517"/>
    <w:pPr>
      <w:ind w:firstLine="540"/>
      <w:jc w:val="center"/>
    </w:pPr>
    <w:rPr>
      <w:b/>
      <w:sz w:val="32"/>
      <w:szCs w:val="20"/>
      <w:lang w:eastAsia="ar-SA"/>
    </w:rPr>
  </w:style>
  <w:style w:type="paragraph" w:styleId="af7">
    <w:name w:val="Body Text Indent"/>
    <w:basedOn w:val="a"/>
    <w:link w:val="af8"/>
    <w:rsid w:val="0026651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66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66517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66517"/>
    <w:pPr>
      <w:spacing w:after="120" w:line="480" w:lineRule="auto"/>
    </w:pPr>
    <w:rPr>
      <w:lang w:eastAsia="ar-SA"/>
    </w:rPr>
  </w:style>
  <w:style w:type="paragraph" w:customStyle="1" w:styleId="accepted">
    <w:name w:val="accepted"/>
    <w:basedOn w:val="a"/>
    <w:rsid w:val="002665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i">
    <w:name w:val="uni"/>
    <w:basedOn w:val="a"/>
    <w:rsid w:val="00266517"/>
    <w:pPr>
      <w:spacing w:before="100" w:beforeAutospacing="1" w:after="100" w:afterAutospacing="1"/>
    </w:pPr>
  </w:style>
  <w:style w:type="paragraph" w:customStyle="1" w:styleId="t">
    <w:name w:val="t"/>
    <w:basedOn w:val="a"/>
    <w:rsid w:val="002665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517"/>
  </w:style>
  <w:style w:type="character" w:customStyle="1" w:styleId="FontStyle81">
    <w:name w:val="Font Style81"/>
    <w:uiPriority w:val="99"/>
    <w:rsid w:val="0026651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26651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customStyle="1" w:styleId="blk">
    <w:name w:val="blk"/>
    <w:basedOn w:val="a0"/>
    <w:rsid w:val="00266517"/>
  </w:style>
  <w:style w:type="table" w:styleId="af9">
    <w:name w:val="Table Grid"/>
    <w:basedOn w:val="a1"/>
    <w:rsid w:val="00AC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51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66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6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51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66517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6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6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5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66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21">
    <w:name w:val="Заголовок №2_"/>
    <w:basedOn w:val="a0"/>
    <w:link w:val="22"/>
    <w:rsid w:val="0026651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6651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665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6517"/>
  </w:style>
  <w:style w:type="paragraph" w:customStyle="1" w:styleId="11">
    <w:name w:val="Текст1"/>
    <w:basedOn w:val="a"/>
    <w:rsid w:val="00266517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66517"/>
    <w:pPr>
      <w:ind w:right="-185" w:firstLine="540"/>
      <w:jc w:val="both"/>
    </w:pPr>
    <w:rPr>
      <w:lang w:eastAsia="ar-SA"/>
    </w:rPr>
  </w:style>
  <w:style w:type="paragraph" w:styleId="a6">
    <w:name w:val="List Paragraph"/>
    <w:basedOn w:val="a"/>
    <w:uiPriority w:val="34"/>
    <w:qFormat/>
    <w:rsid w:val="00266517"/>
    <w:pPr>
      <w:ind w:left="720"/>
      <w:contextualSpacing/>
    </w:pPr>
  </w:style>
  <w:style w:type="paragraph" w:customStyle="1" w:styleId="Default">
    <w:name w:val="Default"/>
    <w:rsid w:val="00266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266517"/>
    <w:pPr>
      <w:spacing w:before="100" w:beforeAutospacing="1" w:after="100" w:afterAutospacing="1"/>
    </w:pPr>
  </w:style>
  <w:style w:type="paragraph" w:styleId="23">
    <w:name w:val="List 2"/>
    <w:basedOn w:val="a"/>
    <w:rsid w:val="00266517"/>
    <w:pPr>
      <w:ind w:left="566" w:hanging="283"/>
    </w:pPr>
  </w:style>
  <w:style w:type="paragraph" w:styleId="24">
    <w:name w:val="Body Text Indent 2"/>
    <w:basedOn w:val="a"/>
    <w:link w:val="25"/>
    <w:rsid w:val="002665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66517"/>
    <w:rPr>
      <w:b/>
      <w:bCs/>
    </w:rPr>
  </w:style>
  <w:style w:type="character" w:customStyle="1" w:styleId="a9">
    <w:name w:val="Текст сноски Знак"/>
    <w:basedOn w:val="a0"/>
    <w:link w:val="aa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266517"/>
    <w:rPr>
      <w:sz w:val="20"/>
      <w:szCs w:val="20"/>
    </w:rPr>
  </w:style>
  <w:style w:type="paragraph" w:styleId="ab">
    <w:name w:val="Balloon Text"/>
    <w:basedOn w:val="a"/>
    <w:link w:val="ac"/>
    <w:semiHidden/>
    <w:rsid w:val="00266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66517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Body Text 2"/>
    <w:basedOn w:val="a"/>
    <w:link w:val="27"/>
    <w:rsid w:val="002665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66517"/>
    <w:pPr>
      <w:spacing w:after="120"/>
    </w:pPr>
  </w:style>
  <w:style w:type="character" w:customStyle="1" w:styleId="ae">
    <w:name w:val="Основной текст Знак"/>
    <w:basedOn w:val="a0"/>
    <w:link w:val="ad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266517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26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semiHidden/>
    <w:rsid w:val="00266517"/>
    <w:rPr>
      <w:b/>
      <w:bCs/>
    </w:rPr>
  </w:style>
  <w:style w:type="paragraph" w:customStyle="1" w:styleId="af3">
    <w:name w:val="Знак"/>
    <w:basedOn w:val="a"/>
    <w:rsid w:val="0026651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"/>
    <w:basedOn w:val="a"/>
    <w:rsid w:val="002665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2665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266517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266517"/>
    <w:pPr>
      <w:ind w:firstLine="540"/>
      <w:jc w:val="center"/>
    </w:pPr>
    <w:rPr>
      <w:b/>
      <w:sz w:val="32"/>
      <w:szCs w:val="20"/>
      <w:lang w:eastAsia="ar-SA"/>
    </w:rPr>
  </w:style>
  <w:style w:type="paragraph" w:styleId="af7">
    <w:name w:val="Body Text Indent"/>
    <w:basedOn w:val="a"/>
    <w:link w:val="af8"/>
    <w:rsid w:val="0026651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66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66517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66517"/>
    <w:pPr>
      <w:spacing w:after="120" w:line="480" w:lineRule="auto"/>
    </w:pPr>
    <w:rPr>
      <w:lang w:eastAsia="ar-SA"/>
    </w:rPr>
  </w:style>
  <w:style w:type="paragraph" w:customStyle="1" w:styleId="accepted">
    <w:name w:val="accepted"/>
    <w:basedOn w:val="a"/>
    <w:rsid w:val="002665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i">
    <w:name w:val="uni"/>
    <w:basedOn w:val="a"/>
    <w:rsid w:val="00266517"/>
    <w:pPr>
      <w:spacing w:before="100" w:beforeAutospacing="1" w:after="100" w:afterAutospacing="1"/>
    </w:pPr>
  </w:style>
  <w:style w:type="paragraph" w:customStyle="1" w:styleId="t">
    <w:name w:val="t"/>
    <w:basedOn w:val="a"/>
    <w:rsid w:val="002665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517"/>
  </w:style>
  <w:style w:type="character" w:customStyle="1" w:styleId="FontStyle81">
    <w:name w:val="Font Style81"/>
    <w:uiPriority w:val="99"/>
    <w:rsid w:val="0026651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26651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customStyle="1" w:styleId="blk">
    <w:name w:val="blk"/>
    <w:basedOn w:val="a0"/>
    <w:rsid w:val="00266517"/>
  </w:style>
  <w:style w:type="table" w:styleId="af9">
    <w:name w:val="Table Grid"/>
    <w:basedOn w:val="a1"/>
    <w:rsid w:val="00AC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consultant.ru/edu/student/download_books/book/gongalo_bm_grazhdanskoe_pravo_tom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55DA9-847F-488C-A881-44F8F477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33</Pages>
  <Words>6779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student 214-4</cp:lastModifiedBy>
  <cp:revision>167</cp:revision>
  <cp:lastPrinted>2019-12-12T12:15:00Z</cp:lastPrinted>
  <dcterms:created xsi:type="dcterms:W3CDTF">2015-12-31T07:34:00Z</dcterms:created>
  <dcterms:modified xsi:type="dcterms:W3CDTF">2019-12-13T07:55:00Z</dcterms:modified>
</cp:coreProperties>
</file>