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5" w:tblpY="639"/>
        <w:tblW w:w="1553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2297"/>
      </w:tblGrid>
      <w:tr w:rsidR="00281B1B" w:rsidRPr="00BE0104" w:rsidTr="00440783">
        <w:trPr>
          <w:trHeight w:val="341"/>
        </w:trPr>
        <w:tc>
          <w:tcPr>
            <w:tcW w:w="483" w:type="dxa"/>
            <w:vMerge w:val="restart"/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</w:tcPr>
          <w:p w:rsidR="00760EBA" w:rsidRPr="00BE0104" w:rsidRDefault="00760EBA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125A3" w:rsidRPr="00BE0104" w:rsidRDefault="00760EBA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BE0104" w:rsidRDefault="003125A3" w:rsidP="00440783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125A3" w:rsidRPr="00BE0104" w:rsidRDefault="00760EBA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BE0104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2297" w:type="dxa"/>
            <w:vMerge w:val="restart"/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BE0104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281B1B" w:rsidRPr="00BE0104" w:rsidTr="00440783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22FE7" w:rsidRPr="00BE0104" w:rsidRDefault="003125A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2FE7" w:rsidRPr="00BE0104" w:rsidTr="00440783">
        <w:trPr>
          <w:trHeight w:val="2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МДК 04.01 Основы ухода за больными и первая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22FE7" w:rsidRPr="00BE0104" w:rsidRDefault="00922FE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25A3" w:rsidRPr="00BE0104" w:rsidRDefault="00D32CE5" w:rsidP="00440783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40" w:firstLine="0"/>
              <w:rPr>
                <w:sz w:val="20"/>
                <w:szCs w:val="20"/>
              </w:rPr>
            </w:pPr>
            <w:r w:rsidRPr="00BE0104">
              <w:rPr>
                <w:bCs/>
                <w:sz w:val="20"/>
                <w:szCs w:val="20"/>
              </w:rPr>
              <w:t>Раздел 1</w:t>
            </w:r>
            <w:r w:rsidR="00F2121B">
              <w:rPr>
                <w:bCs/>
                <w:sz w:val="20"/>
                <w:szCs w:val="20"/>
              </w:rPr>
              <w:t xml:space="preserve"> </w:t>
            </w:r>
            <w:r w:rsidR="008D301E" w:rsidRPr="00BE0104">
              <w:rPr>
                <w:bCs/>
                <w:sz w:val="20"/>
                <w:szCs w:val="20"/>
              </w:rPr>
              <w:t>Социальное обеспечение ухода за больными и первая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962876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67A0F" w:rsidRPr="00BE0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1575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01E" w:rsidRPr="00BE0104" w:rsidRDefault="008D301E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3125A3" w:rsidRPr="00BE0104" w:rsidRDefault="008D301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и категории социальной медицины. Уход за больными и его значение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125A3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5A3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BE0104" w:rsidRDefault="0017404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CF7" w:rsidRPr="00BE0104">
              <w:rPr>
                <w:rFonts w:ascii="Times New Roman" w:hAnsi="Times New Roman" w:cs="Times New Roman"/>
                <w:sz w:val="20"/>
                <w:szCs w:val="20"/>
              </w:rPr>
              <w:t>рок сообщения новых знаний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BE0104" w:rsidRDefault="003125A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BE0104" w:rsidRDefault="00F37C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BE0104" w:rsidRDefault="00915CAF" w:rsidP="00440783">
            <w:pPr>
              <w:pStyle w:val="ac"/>
              <w:rPr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E1190" w:rsidRPr="00BE0104" w:rsidRDefault="00EE1190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B1B" w:rsidRPr="00BE0104">
              <w:rPr>
                <w:rFonts w:ascii="Times New Roman" w:hAnsi="Times New Roman" w:cs="Times New Roman"/>
                <w:sz w:val="20"/>
                <w:szCs w:val="20"/>
              </w:rPr>
              <w:t>Федеральный закон "Об основах охраны здоровья граждан в Российской Федерации"</w:t>
            </w:r>
          </w:p>
          <w:p w:rsidR="003125A3" w:rsidRPr="00BE0104" w:rsidRDefault="00EE1190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2C04" w:rsidRPr="00BE0104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РФ</w:t>
            </w:r>
            <w:r w:rsidR="00922FE7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rosmintrud.ru</w:t>
            </w:r>
          </w:p>
        </w:tc>
      </w:tr>
      <w:tr w:rsidR="00F2121B" w:rsidRPr="00BE0104" w:rsidTr="00440783">
        <w:trPr>
          <w:trHeight w:val="26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F2121B" w:rsidRPr="00BE0104" w:rsidRDefault="00F2121B" w:rsidP="00F212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 – правовое обеспечение социально – медицинской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B" w:rsidRPr="00BE0104" w:rsidRDefault="00F2121B" w:rsidP="00F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B" w:rsidRPr="00BE0104" w:rsidRDefault="00F2121B" w:rsidP="00F21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B" w:rsidRPr="00BE0104" w:rsidRDefault="00F2121B" w:rsidP="00F2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pStyle w:val="ac"/>
              <w:rPr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2121B" w:rsidRPr="00BE0104" w:rsidRDefault="00F2121B" w:rsidP="00F2121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consultant.ru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(Консультант Плюс)</w:t>
            </w:r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защиты РФ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rosmintrud.ru</w:t>
            </w:r>
            <w:proofErr w:type="spellEnd"/>
          </w:p>
        </w:tc>
      </w:tr>
      <w:tr w:rsidR="00440783" w:rsidRPr="00BE0104" w:rsidTr="00440783">
        <w:trPr>
          <w:trHeight w:val="679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гигиена больного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конспекта учебного материала  </w:t>
            </w:r>
          </w:p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закон "Об основах охраны здоровья граждан в Российской Федерации" </w:t>
            </w:r>
          </w:p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-consultant.ru (Консультант Плюс).</w:t>
            </w:r>
          </w:p>
        </w:tc>
      </w:tr>
      <w:tr w:rsidR="00440783" w:rsidRPr="00BE0104" w:rsidTr="00440783">
        <w:trPr>
          <w:trHeight w:val="897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80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2FE7" w:rsidRPr="00BE010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8D301E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№1 Личная гигиена больного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4D65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707499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</w:tc>
      </w:tr>
      <w:tr w:rsidR="00281B1B" w:rsidRPr="00BE0104" w:rsidTr="00440783">
        <w:trPr>
          <w:trHeight w:val="110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22FE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22FE7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4</w:t>
            </w:r>
          </w:p>
          <w:p w:rsidR="00934EF7" w:rsidRPr="00BE0104" w:rsidRDefault="008D301E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воздействия на кровообращение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962876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962876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62876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BE0104" w:rsidRDefault="00934E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Плакат по теме </w:t>
            </w:r>
            <w:r w:rsidRPr="00BE0104">
              <w:rPr>
                <w:sz w:val="20"/>
                <w:szCs w:val="20"/>
              </w:rPr>
              <w:t xml:space="preserve"> «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Методы воздействия на кровообращение»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5CAF" w:rsidRPr="00BE0104" w:rsidRDefault="00915CA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934EF7" w:rsidRPr="00BE0104" w:rsidRDefault="00915CA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EE1190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B1B"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"Об основах охраны здоровья граждан в Российской Федерации" </w:t>
            </w:r>
          </w:p>
          <w:p w:rsidR="00934EF7" w:rsidRPr="00BE0104" w:rsidRDefault="00934E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513"/>
        </w:trPr>
        <w:tc>
          <w:tcPr>
            <w:tcW w:w="483" w:type="dxa"/>
            <w:tcBorders>
              <w:top w:val="single" w:sz="4" w:space="0" w:color="auto"/>
            </w:tcBorders>
          </w:tcPr>
          <w:p w:rsidR="00934EF7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2FE7" w:rsidRPr="00BE0104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4EF7" w:rsidRPr="00BE0104" w:rsidRDefault="008D301E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2 Техника наложения компрессов на различные участки тела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34EF7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EF7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7" w:rsidRPr="00BE0104" w:rsidRDefault="004D65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E1190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</w:t>
            </w:r>
          </w:p>
          <w:p w:rsidR="00934EF7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F7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EF7" w:rsidRPr="00BE0104" w:rsidRDefault="00707499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34EF7" w:rsidRPr="00BE0104" w:rsidRDefault="00934E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783" w:rsidRPr="00BE0104" w:rsidTr="00440783">
        <w:trPr>
          <w:trHeight w:val="937"/>
        </w:trPr>
        <w:tc>
          <w:tcPr>
            <w:tcW w:w="483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  <w:tc>
          <w:tcPr>
            <w:tcW w:w="2693" w:type="dxa"/>
            <w:vMerge w:val="restart"/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5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и уход за больными людьми  с различными заболевания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2297" w:type="dxa"/>
            <w:vMerge w:val="restart"/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"Об основах охраны здоровья граждан в Российской Федерации" 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-Министерство труда и социальной защиты РФ rosmintrud.ru</w:t>
            </w:r>
          </w:p>
        </w:tc>
      </w:tr>
      <w:tr w:rsidR="00440783" w:rsidRPr="00BE0104" w:rsidTr="00440783">
        <w:trPr>
          <w:trHeight w:val="659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91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E58B9" w:rsidRPr="00BE0104" w:rsidRDefault="001E58B9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E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F3155" w:rsidRPr="00BE0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155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3 Организация ухода за больными с различными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35760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8D301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15CA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0783" w:rsidRPr="00BE0104" w:rsidTr="00440783">
        <w:trPr>
          <w:trHeight w:val="1032"/>
        </w:trPr>
        <w:tc>
          <w:tcPr>
            <w:tcW w:w="483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6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медицинская помощь, виды, этапы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1.  Изучение основных источников: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и др. – 8 –е издание, стер. – М.: Издательский центр «Академия», 2014, с. 4-6.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к практическому  занятию</w:t>
            </w:r>
          </w:p>
        </w:tc>
        <w:tc>
          <w:tcPr>
            <w:tcW w:w="2297" w:type="dxa"/>
            <w:vMerge w:val="restart"/>
          </w:tcPr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"Об основах охраны здоровья граждан в Российской Федерации" </w:t>
            </w:r>
          </w:p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-Министерство труда и социальной защиты граждан в  РФ rosmintrud.ru</w:t>
            </w:r>
          </w:p>
        </w:tc>
      </w:tr>
      <w:tr w:rsidR="00440783" w:rsidRPr="00BE0104" w:rsidTr="00440783">
        <w:trPr>
          <w:trHeight w:val="2866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326"/>
        </w:trPr>
        <w:tc>
          <w:tcPr>
            <w:tcW w:w="483" w:type="dxa"/>
            <w:tcBorders>
              <w:top w:val="single" w:sz="4" w:space="0" w:color="auto"/>
            </w:tcBorders>
          </w:tcPr>
          <w:p w:rsidR="001E58B9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</w:p>
          <w:p w:rsidR="00D32CE5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F3155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CE5" w:rsidRPr="00BE0104" w:rsidRDefault="008D301E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Практическое занятие № 4 Отработка приемов оказания </w:t>
            </w: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первой помощи 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профилактики профессиональных заражений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CE5" w:rsidRPr="00BE0104" w:rsidRDefault="00541355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CE5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CE5" w:rsidRPr="00BE0104" w:rsidRDefault="0017404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BE0104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E5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CE5" w:rsidRPr="00BE0104" w:rsidRDefault="005413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32CE5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"Об основах охраны здоровья 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Российской Федерации"</w:t>
            </w:r>
          </w:p>
        </w:tc>
      </w:tr>
      <w:tr w:rsidR="00281B1B" w:rsidRPr="00BE0104" w:rsidTr="00440783">
        <w:trPr>
          <w:trHeight w:val="3613"/>
        </w:trPr>
        <w:tc>
          <w:tcPr>
            <w:tcW w:w="483" w:type="dxa"/>
            <w:tcBorders>
              <w:bottom w:val="single" w:sz="4" w:space="0" w:color="auto"/>
            </w:tcBorders>
          </w:tcPr>
          <w:p w:rsidR="00760EBA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01E" w:rsidRPr="00BE0104" w:rsidRDefault="00922FE7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7</w:t>
            </w:r>
          </w:p>
          <w:p w:rsidR="00D32CE5" w:rsidRPr="00BE0104" w:rsidRDefault="008D301E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Лекарственные средства и их применение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60EBA" w:rsidRPr="00BE0104" w:rsidRDefault="008D301E" w:rsidP="00440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0EBA" w:rsidRPr="00BE0104" w:rsidRDefault="007A0239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EBA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EBA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EBA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60EBA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Плакат по теме </w:t>
            </w:r>
            <w:r w:rsidRPr="00BE0104">
              <w:rPr>
                <w:sz w:val="20"/>
                <w:szCs w:val="20"/>
              </w:rPr>
              <w:t xml:space="preserve"> «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 и их применение»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BE0104" w:rsidRDefault="00F37C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 – 8 –е издание, стер. – М.: Издательский центр «Академия», 2014, с. 26-28.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760EBA" w:rsidRPr="00BE0104" w:rsidRDefault="00382C04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к практическому  занятию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E1190" w:rsidRPr="00BE0104" w:rsidRDefault="00EE1190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81B1B"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"Об основах охраны здоровья граждан в Российской Федерации" </w:t>
            </w:r>
          </w:p>
          <w:p w:rsidR="00760EBA" w:rsidRPr="00BE0104" w:rsidRDefault="00EE1190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22C16"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281B1B" w:rsidRPr="00BE0104" w:rsidTr="00440783">
        <w:trPr>
          <w:trHeight w:val="788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E58B9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</w:p>
          <w:p w:rsidR="008D301E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F3155" w:rsidRPr="00BE0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155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5 Способы применения лекарственных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1708D4" w:rsidP="00440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BE0104" w:rsidRDefault="001708D4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практических </w:t>
            </w:r>
            <w:r w:rsidR="00281B1B" w:rsidRPr="00BE0104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BE0104" w:rsidRDefault="008D301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915CAF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BE0104" w:rsidRDefault="008D301E" w:rsidP="0044078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0783" w:rsidRPr="00BE0104" w:rsidTr="00440783">
        <w:trPr>
          <w:trHeight w:val="516"/>
        </w:trPr>
        <w:tc>
          <w:tcPr>
            <w:tcW w:w="483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vMerge w:val="restart"/>
          </w:tcPr>
          <w:p w:rsidR="00440783" w:rsidRPr="00BE0104" w:rsidRDefault="00440783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8</w:t>
            </w:r>
          </w:p>
          <w:p w:rsidR="00440783" w:rsidRPr="00BE0104" w:rsidRDefault="00440783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медицинская помощь при острой сердечно – сосудистой недостаточности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«Первая медицинская помощь при острой сердечно – сосудистой недостаточности»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 – 8 –е издание, стер. – М.: Издательский центр «Академия», 2014, с. 45-56.</w:t>
            </w:r>
          </w:p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Подготовка к 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практическому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занятия</w:t>
            </w:r>
          </w:p>
        </w:tc>
        <w:tc>
          <w:tcPr>
            <w:tcW w:w="2297" w:type="dxa"/>
            <w:vMerge w:val="restart"/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-Журнал «Социальная работа» </w:t>
            </w:r>
          </w:p>
        </w:tc>
      </w:tr>
      <w:tr w:rsidR="00440783" w:rsidRPr="00BE0104" w:rsidTr="00440783">
        <w:trPr>
          <w:trHeight w:val="3152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245"/>
        </w:trPr>
        <w:tc>
          <w:tcPr>
            <w:tcW w:w="483" w:type="dxa"/>
            <w:tcBorders>
              <w:top w:val="single" w:sz="4" w:space="0" w:color="auto"/>
            </w:tcBorders>
          </w:tcPr>
          <w:p w:rsidR="00D32CE5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BF3155" w:rsidRPr="00BE0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155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CE5" w:rsidRPr="00BE0104" w:rsidRDefault="008D301E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№6 Отработка приемов оказания первой помощи при острой сердечно – сосудистой недостаточности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1708D4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BE0104" w:rsidRDefault="001708D4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CE5" w:rsidRPr="00BE0104" w:rsidRDefault="00C717BC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CE5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CE5" w:rsidRPr="00BE0104" w:rsidRDefault="0017404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BE0104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E5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CE5" w:rsidRPr="00BE0104" w:rsidRDefault="005413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32CE5" w:rsidRPr="00BE0104" w:rsidRDefault="00707499" w:rsidP="00440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281B1B" w:rsidRPr="00BE0104" w:rsidTr="00440783">
        <w:trPr>
          <w:trHeight w:val="259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22FE7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9</w:t>
            </w:r>
          </w:p>
          <w:p w:rsidR="00967A0F" w:rsidRPr="00BE0104" w:rsidRDefault="00967A0F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медицинская помощь при дыхательной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Стенд </w:t>
            </w:r>
            <w:r w:rsidRPr="00BE0104">
              <w:rPr>
                <w:sz w:val="20"/>
                <w:szCs w:val="20"/>
              </w:rPr>
              <w:t xml:space="preserve"> «</w:t>
            </w: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дыхательной недостаточности»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 – 8 –е издание, стер. – М.: Издательский центр «Академия», 2014, с. 40-46.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967A0F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к практическому  занятию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281B1B" w:rsidRPr="00BE0104" w:rsidTr="00440783">
        <w:trPr>
          <w:trHeight w:val="38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67A0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7 Отработка приемов оказания первой помощи при острой дыхательной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915CAF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BE0104" w:rsidRDefault="00EE1190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</w:tc>
      </w:tr>
      <w:tr w:rsidR="00281B1B" w:rsidRPr="00BE0104" w:rsidTr="00440783">
        <w:trPr>
          <w:trHeight w:val="73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D7A32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407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7BC" w:rsidRPr="00BE0104" w:rsidRDefault="00922FE7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Тема 10</w:t>
            </w:r>
          </w:p>
          <w:p w:rsidR="00ED7A32" w:rsidRPr="00BE0104" w:rsidRDefault="00C717BC" w:rsidP="00440783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медицинская помощь при кровотечении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2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32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32" w:rsidRPr="00BE0104" w:rsidRDefault="00C717BC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7A32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7A32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2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Стенд «Первая медицинская помощь при кровотечении»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2" w:rsidRPr="00BE0104" w:rsidRDefault="00ED7A32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 – 8 –е издание, стер. – М.: Издательский центр «Академия», 2014, с. 98-109.</w:t>
            </w:r>
          </w:p>
          <w:p w:rsidR="00382C04" w:rsidRPr="00BE0104" w:rsidRDefault="00382C04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ED7A32" w:rsidRPr="00BE0104" w:rsidRDefault="00ED7A32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EE1190" w:rsidRPr="00BE0104" w:rsidRDefault="00EE1190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  <w:p w:rsidR="00ED7A32" w:rsidRPr="00BE0104" w:rsidRDefault="00EE1190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81B1B"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 «Социальная работа»</w:t>
            </w:r>
          </w:p>
        </w:tc>
      </w:tr>
      <w:tr w:rsidR="00281B1B" w:rsidRPr="00BE0104" w:rsidTr="00440783">
        <w:trPr>
          <w:trHeight w:val="408"/>
        </w:trPr>
        <w:tc>
          <w:tcPr>
            <w:tcW w:w="483" w:type="dxa"/>
            <w:tcBorders>
              <w:top w:val="single" w:sz="4" w:space="0" w:color="auto"/>
            </w:tcBorders>
          </w:tcPr>
          <w:p w:rsidR="00BF3155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4407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A32" w:rsidRPr="00BE0104" w:rsidRDefault="00C717BC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8 Отработка приемов оказания первой помощи при кровотечении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D7A32" w:rsidRPr="00BE0104" w:rsidRDefault="00652CD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D7A32" w:rsidRPr="00BE0104" w:rsidRDefault="00652CD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32" w:rsidRPr="00BE0104" w:rsidRDefault="00652CD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7A32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7A32" w:rsidRPr="00BE0104" w:rsidRDefault="00ED7A32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D7A32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32" w:rsidRPr="00BE0104" w:rsidRDefault="00ED7A32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7A32" w:rsidRPr="00BE0104" w:rsidRDefault="00ED7A32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ED7A32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  <w:p w:rsidR="00ED7A32" w:rsidRPr="00BE0104" w:rsidRDefault="00ED7A32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783" w:rsidRPr="00BE0104" w:rsidTr="00440783">
        <w:trPr>
          <w:trHeight w:val="501"/>
        </w:trPr>
        <w:tc>
          <w:tcPr>
            <w:tcW w:w="483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</w:p>
          <w:p w:rsidR="00440783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vMerge w:val="restart"/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Тема 11</w:t>
            </w:r>
          </w:p>
          <w:p w:rsidR="00440783" w:rsidRPr="00BE0104" w:rsidRDefault="00440783" w:rsidP="00440783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bCs/>
                <w:sz w:val="20"/>
                <w:szCs w:val="20"/>
              </w:rPr>
            </w:pPr>
            <w:r w:rsidRPr="00BE0104">
              <w:rPr>
                <w:bCs/>
                <w:sz w:val="20"/>
                <w:szCs w:val="20"/>
              </w:rPr>
              <w:t>Первая медицинская помощь при травмах, несчастных случаях, аллергии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Стенд «Первая медицинская помощь при травмах, несчастных случаях, аллергии»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1.  Изучение основных источников: 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-Первая медицинская помощь: учебник для студ. сред</w:t>
            </w:r>
            <w:proofErr w:type="gram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 /П. В. </w:t>
            </w:r>
            <w:proofErr w:type="spellStart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Глыбочко</w:t>
            </w:r>
            <w:proofErr w:type="spellEnd"/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 и др. – 8 –е издание, стер. – М.: Издательский центр «Академия», 2014, с. 92-98, 129-149..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3. Подготовка к практическому  занятию</w:t>
            </w:r>
          </w:p>
        </w:tc>
        <w:tc>
          <w:tcPr>
            <w:tcW w:w="2297" w:type="dxa"/>
            <w:vMerge w:val="restart"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</w:tc>
      </w:tr>
      <w:tr w:rsidR="00440783" w:rsidRPr="00BE0104" w:rsidTr="00440783">
        <w:trPr>
          <w:trHeight w:val="1032"/>
        </w:trPr>
        <w:tc>
          <w:tcPr>
            <w:tcW w:w="483" w:type="dxa"/>
            <w:vMerge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Default="00440783" w:rsidP="00440783">
            <w:r w:rsidRPr="002D2C4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0783" w:rsidRPr="00BE0104" w:rsidTr="00440783">
        <w:trPr>
          <w:trHeight w:val="213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Default="00440783" w:rsidP="00440783">
            <w:r w:rsidRPr="002D2C4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440783" w:rsidRPr="00BE0104" w:rsidRDefault="00440783" w:rsidP="004407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BE0104" w:rsidTr="00440783">
        <w:trPr>
          <w:trHeight w:val="137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F3155" w:rsidRPr="00BE0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155" w:rsidRDefault="00BF3155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407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0783" w:rsidRPr="00BE0104" w:rsidRDefault="00440783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C717BC" w:rsidP="004407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  Отработка приемов оказания первой помощи при травмах, несчастных случаях, аллергии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BE0104" w:rsidRDefault="00967A0F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C717BC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967A0F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4D65F7" w:rsidP="0044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35760E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BE0104" w:rsidRDefault="004D65F7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707499" w:rsidP="004407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BE0104" w:rsidRDefault="00EE1190" w:rsidP="0044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04">
              <w:rPr>
                <w:rFonts w:ascii="Times New Roman" w:hAnsi="Times New Roman" w:cs="Times New Roman"/>
                <w:sz w:val="20"/>
                <w:szCs w:val="20"/>
              </w:rPr>
              <w:t>- Федеральный закон "Об основах охраны здоровья граждан в Российской Федерации"</w:t>
            </w:r>
          </w:p>
        </w:tc>
      </w:tr>
    </w:tbl>
    <w:p w:rsidR="00174043" w:rsidRPr="00BE0104" w:rsidRDefault="00174043" w:rsidP="00BA0C42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BE0104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BE0104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BE0104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02A5" w:rsidRPr="00BE0104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BE0104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1129A9"/>
    <w:rsid w:val="001708D4"/>
    <w:rsid w:val="00174043"/>
    <w:rsid w:val="001754DE"/>
    <w:rsid w:val="00177A43"/>
    <w:rsid w:val="001C02A5"/>
    <w:rsid w:val="001C0729"/>
    <w:rsid w:val="001E435E"/>
    <w:rsid w:val="001E58B9"/>
    <w:rsid w:val="00224D5C"/>
    <w:rsid w:val="00227DB5"/>
    <w:rsid w:val="00281B1B"/>
    <w:rsid w:val="003125A3"/>
    <w:rsid w:val="003164E4"/>
    <w:rsid w:val="003257B2"/>
    <w:rsid w:val="003362E2"/>
    <w:rsid w:val="0035760E"/>
    <w:rsid w:val="00382C04"/>
    <w:rsid w:val="003B17A3"/>
    <w:rsid w:val="003B3BBB"/>
    <w:rsid w:val="003E4B0F"/>
    <w:rsid w:val="00421477"/>
    <w:rsid w:val="00422C16"/>
    <w:rsid w:val="00440783"/>
    <w:rsid w:val="004D65F7"/>
    <w:rsid w:val="004F2A27"/>
    <w:rsid w:val="005103F1"/>
    <w:rsid w:val="00541355"/>
    <w:rsid w:val="00556E4A"/>
    <w:rsid w:val="005649CE"/>
    <w:rsid w:val="0058480C"/>
    <w:rsid w:val="005A21E7"/>
    <w:rsid w:val="005C77ED"/>
    <w:rsid w:val="005C7E41"/>
    <w:rsid w:val="005D761C"/>
    <w:rsid w:val="00617F57"/>
    <w:rsid w:val="00634921"/>
    <w:rsid w:val="00652CDF"/>
    <w:rsid w:val="006C25A2"/>
    <w:rsid w:val="006C7B3F"/>
    <w:rsid w:val="006F48AD"/>
    <w:rsid w:val="00707499"/>
    <w:rsid w:val="00736217"/>
    <w:rsid w:val="007575E9"/>
    <w:rsid w:val="00760EBA"/>
    <w:rsid w:val="007A0239"/>
    <w:rsid w:val="007A0AE9"/>
    <w:rsid w:val="007C1EF4"/>
    <w:rsid w:val="007F5AB0"/>
    <w:rsid w:val="008918CA"/>
    <w:rsid w:val="008D301E"/>
    <w:rsid w:val="00915067"/>
    <w:rsid w:val="00915CAF"/>
    <w:rsid w:val="00917D44"/>
    <w:rsid w:val="00922FE7"/>
    <w:rsid w:val="00924711"/>
    <w:rsid w:val="00934EF7"/>
    <w:rsid w:val="00951ADD"/>
    <w:rsid w:val="00962876"/>
    <w:rsid w:val="00967A0F"/>
    <w:rsid w:val="009A374A"/>
    <w:rsid w:val="009B29A1"/>
    <w:rsid w:val="009C6DD1"/>
    <w:rsid w:val="00A2580E"/>
    <w:rsid w:val="00A70E2F"/>
    <w:rsid w:val="00AA46C5"/>
    <w:rsid w:val="00AD5972"/>
    <w:rsid w:val="00B02209"/>
    <w:rsid w:val="00B1788C"/>
    <w:rsid w:val="00B6542D"/>
    <w:rsid w:val="00B74459"/>
    <w:rsid w:val="00B860F2"/>
    <w:rsid w:val="00B91A27"/>
    <w:rsid w:val="00BA0C42"/>
    <w:rsid w:val="00BC74CA"/>
    <w:rsid w:val="00BD539D"/>
    <w:rsid w:val="00BE0104"/>
    <w:rsid w:val="00BF3155"/>
    <w:rsid w:val="00C53D3F"/>
    <w:rsid w:val="00C717BC"/>
    <w:rsid w:val="00CB4E37"/>
    <w:rsid w:val="00D240F3"/>
    <w:rsid w:val="00D32CE5"/>
    <w:rsid w:val="00D522BC"/>
    <w:rsid w:val="00D556B4"/>
    <w:rsid w:val="00DA6718"/>
    <w:rsid w:val="00DB1CD0"/>
    <w:rsid w:val="00DE7E21"/>
    <w:rsid w:val="00E87578"/>
    <w:rsid w:val="00EB407C"/>
    <w:rsid w:val="00ED7A32"/>
    <w:rsid w:val="00EE0CD6"/>
    <w:rsid w:val="00EE1190"/>
    <w:rsid w:val="00F00D72"/>
    <w:rsid w:val="00F2121B"/>
    <w:rsid w:val="00F21D40"/>
    <w:rsid w:val="00F37CF7"/>
    <w:rsid w:val="00F637EA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3</cp:revision>
  <cp:lastPrinted>2020-02-14T08:34:00Z</cp:lastPrinted>
  <dcterms:created xsi:type="dcterms:W3CDTF">2020-02-13T09:16:00Z</dcterms:created>
  <dcterms:modified xsi:type="dcterms:W3CDTF">2020-02-14T09:05:00Z</dcterms:modified>
</cp:coreProperties>
</file>