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B5" w:rsidRPr="003334C1" w:rsidRDefault="00CD5BCA" w:rsidP="00F26AB5">
      <w:pPr>
        <w:shd w:val="clear" w:color="auto" w:fill="FFFFFF"/>
        <w:autoSpaceDE w:val="0"/>
        <w:autoSpaceDN w:val="0"/>
        <w:adjustRightInd w:val="0"/>
        <w:jc w:val="center"/>
        <w:rPr>
          <w:rFonts w:ascii="Lucida Sans Typewriter" w:hAnsi="Lucida Sans Typewriter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="00F26AB5" w:rsidRPr="003334C1">
        <w:rPr>
          <w:b/>
          <w:bCs/>
          <w:color w:val="000000"/>
          <w:sz w:val="20"/>
          <w:szCs w:val="20"/>
        </w:rPr>
        <w:t>ГОСУДАРСТВЕННОЕ</w:t>
      </w:r>
      <w:r w:rsidR="00F26AB5"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="00F26AB5" w:rsidRPr="003334C1">
        <w:rPr>
          <w:b/>
          <w:bCs/>
          <w:color w:val="000000"/>
          <w:sz w:val="20"/>
          <w:szCs w:val="20"/>
        </w:rPr>
        <w:t>БЮДЖЕТНОЕ</w:t>
      </w:r>
      <w:r w:rsidR="00F26AB5"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="00CD2DEC" w:rsidRPr="00CD2DEC">
        <w:rPr>
          <w:b/>
          <w:bCs/>
          <w:color w:val="000000"/>
          <w:sz w:val="20"/>
          <w:szCs w:val="20"/>
        </w:rPr>
        <w:t xml:space="preserve">ПРОФЕССИОНАЛЬНОЕ </w:t>
      </w:r>
      <w:r w:rsidR="00F26AB5" w:rsidRPr="003334C1">
        <w:rPr>
          <w:b/>
          <w:bCs/>
          <w:color w:val="000000"/>
          <w:sz w:val="20"/>
          <w:szCs w:val="20"/>
        </w:rPr>
        <w:t>ОБРАЗОВАТЕЛЬНОЕ</w:t>
      </w:r>
      <w:r w:rsidR="00F26AB5"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="00F26AB5" w:rsidRPr="003334C1">
        <w:rPr>
          <w:b/>
          <w:bCs/>
          <w:color w:val="000000"/>
          <w:sz w:val="20"/>
          <w:szCs w:val="20"/>
        </w:rPr>
        <w:t>УЧРЕЖДЕНИЕ</w:t>
      </w:r>
    </w:p>
    <w:p w:rsidR="00F26AB5" w:rsidRPr="003334C1" w:rsidRDefault="00F26AB5" w:rsidP="00F26AB5">
      <w:pPr>
        <w:shd w:val="clear" w:color="auto" w:fill="FFFFFF"/>
        <w:autoSpaceDE w:val="0"/>
        <w:autoSpaceDN w:val="0"/>
        <w:adjustRightInd w:val="0"/>
        <w:jc w:val="center"/>
        <w:rPr>
          <w:rFonts w:ascii="Lucida Sans Typewriter" w:hAnsi="Lucida Sans Typewriter"/>
          <w:b/>
          <w:bCs/>
          <w:color w:val="000000"/>
          <w:sz w:val="20"/>
          <w:szCs w:val="20"/>
        </w:rPr>
      </w:pPr>
      <w:r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 </w:t>
      </w:r>
      <w:r w:rsidRPr="003334C1">
        <w:rPr>
          <w:b/>
          <w:bCs/>
          <w:color w:val="000000"/>
          <w:sz w:val="20"/>
          <w:szCs w:val="20"/>
        </w:rPr>
        <w:t>РОСТОВСКОЙ</w:t>
      </w:r>
      <w:r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Pr="003334C1">
        <w:rPr>
          <w:b/>
          <w:bCs/>
          <w:color w:val="000000"/>
          <w:sz w:val="20"/>
          <w:szCs w:val="20"/>
        </w:rPr>
        <w:t>ОБЛАСТИ</w:t>
      </w:r>
    </w:p>
    <w:p w:rsidR="00F26AB5" w:rsidRPr="001202E5" w:rsidRDefault="00F26AB5" w:rsidP="00F26A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3334C1">
        <w:rPr>
          <w:rFonts w:ascii="Lucida Sans Typewriter" w:hAnsi="Lucida Sans Typewriter"/>
          <w:b/>
          <w:bCs/>
          <w:color w:val="000000"/>
          <w:u w:val="single"/>
        </w:rPr>
        <w:t xml:space="preserve"> </w:t>
      </w:r>
      <w:r w:rsidRPr="001202E5">
        <w:rPr>
          <w:b/>
          <w:bCs/>
          <w:color w:val="000000"/>
          <w:u w:val="single"/>
        </w:rPr>
        <w:t xml:space="preserve">«БЕЛОКАЛИТВИНСКИЙ </w:t>
      </w:r>
      <w:r w:rsidR="00CD2DEC">
        <w:rPr>
          <w:b/>
          <w:bCs/>
          <w:color w:val="000000"/>
          <w:u w:val="single"/>
        </w:rPr>
        <w:t>ГУМАНИТАРНО-ИНДУСТРИАЛЬНЫЙ</w:t>
      </w:r>
      <w:r w:rsidR="00CD2DEC" w:rsidRPr="001202E5">
        <w:rPr>
          <w:b/>
          <w:bCs/>
          <w:color w:val="000000"/>
          <w:u w:val="single"/>
        </w:rPr>
        <w:t xml:space="preserve"> </w:t>
      </w:r>
      <w:r w:rsidRPr="001202E5">
        <w:rPr>
          <w:b/>
          <w:bCs/>
          <w:color w:val="000000"/>
          <w:u w:val="single"/>
        </w:rPr>
        <w:t>ТЕХНИКУМ»</w:t>
      </w:r>
    </w:p>
    <w:p w:rsidR="00F26AB5" w:rsidRPr="003334C1" w:rsidRDefault="00F26AB5" w:rsidP="00F26AB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vertAlign w:val="superscript"/>
        </w:rPr>
      </w:pPr>
      <w:r w:rsidRPr="003334C1">
        <w:rPr>
          <w:bCs/>
          <w:color w:val="000000"/>
          <w:vertAlign w:val="superscript"/>
        </w:rPr>
        <w:t>(Наименование учебного заведения)</w:t>
      </w:r>
    </w:p>
    <w:p w:rsidR="00F26AB5" w:rsidRPr="0013521F" w:rsidRDefault="00F26AB5" w:rsidP="00F26AB5">
      <w:pPr>
        <w:shd w:val="clear" w:color="auto" w:fill="FFFFFF"/>
        <w:autoSpaceDE w:val="0"/>
        <w:autoSpaceDN w:val="0"/>
        <w:adjustRightInd w:val="0"/>
        <w:ind w:left="426"/>
        <w:rPr>
          <w:b/>
          <w:bCs/>
          <w:color w:val="3A3A3A"/>
          <w:szCs w:val="26"/>
        </w:rPr>
      </w:pPr>
      <w:r w:rsidRPr="0013521F">
        <w:rPr>
          <w:b/>
          <w:bCs/>
          <w:color w:val="3A3A3A"/>
          <w:szCs w:val="26"/>
        </w:rPr>
        <w:t>УТВЕРЖДАЮ</w:t>
      </w:r>
    </w:p>
    <w:p w:rsidR="00F26AB5" w:rsidRPr="0013521F" w:rsidRDefault="00F26AB5" w:rsidP="00F26AB5">
      <w:pPr>
        <w:shd w:val="clear" w:color="auto" w:fill="FFFFFF"/>
        <w:autoSpaceDE w:val="0"/>
        <w:autoSpaceDN w:val="0"/>
        <w:adjustRightInd w:val="0"/>
        <w:ind w:left="426"/>
        <w:rPr>
          <w:b/>
          <w:bCs/>
          <w:color w:val="3A3A3A"/>
          <w:szCs w:val="26"/>
        </w:rPr>
      </w:pPr>
      <w:r w:rsidRPr="0013521F">
        <w:rPr>
          <w:b/>
          <w:bCs/>
          <w:color w:val="3A3A3A"/>
          <w:szCs w:val="26"/>
        </w:rPr>
        <w:t xml:space="preserve">Заместитель директора </w:t>
      </w:r>
    </w:p>
    <w:p w:rsidR="00F26AB5" w:rsidRPr="0013521F" w:rsidRDefault="00F26AB5" w:rsidP="00F26AB5">
      <w:pPr>
        <w:shd w:val="clear" w:color="auto" w:fill="FFFFFF"/>
        <w:autoSpaceDE w:val="0"/>
        <w:autoSpaceDN w:val="0"/>
        <w:adjustRightInd w:val="0"/>
        <w:ind w:left="426"/>
        <w:rPr>
          <w:szCs w:val="26"/>
        </w:rPr>
      </w:pPr>
      <w:r w:rsidRPr="0013521F">
        <w:rPr>
          <w:b/>
          <w:bCs/>
          <w:color w:val="3A3A3A"/>
          <w:szCs w:val="26"/>
        </w:rPr>
        <w:t>по учебно-воспитательной работе</w:t>
      </w:r>
    </w:p>
    <w:p w:rsidR="00F26AB5" w:rsidRPr="0013521F" w:rsidRDefault="00F26AB5" w:rsidP="00F26AB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13521F">
        <w:rPr>
          <w:color w:val="000000"/>
        </w:rPr>
        <w:t>_______________________</w:t>
      </w:r>
    </w:p>
    <w:p w:rsidR="00F26AB5" w:rsidRPr="0013521F" w:rsidRDefault="00F26AB5" w:rsidP="00F26AB5">
      <w:pPr>
        <w:shd w:val="clear" w:color="auto" w:fill="FFFFFF"/>
        <w:autoSpaceDE w:val="0"/>
        <w:autoSpaceDN w:val="0"/>
        <w:adjustRightInd w:val="0"/>
        <w:ind w:firstLine="426"/>
        <w:rPr>
          <w:sz w:val="14"/>
          <w:szCs w:val="16"/>
        </w:rPr>
      </w:pPr>
      <w:r w:rsidRPr="0013521F">
        <w:rPr>
          <w:color w:val="000000"/>
        </w:rPr>
        <w:t xml:space="preserve">«____» </w:t>
      </w:r>
      <w:r w:rsidR="008546E5">
        <w:rPr>
          <w:color w:val="000000"/>
        </w:rPr>
        <w:t xml:space="preserve">сентября </w:t>
      </w:r>
      <w:r w:rsidRPr="0013521F">
        <w:rPr>
          <w:color w:val="000000"/>
        </w:rPr>
        <w:t>201</w:t>
      </w:r>
      <w:r w:rsidR="001B0AE4">
        <w:rPr>
          <w:color w:val="000000"/>
        </w:rPr>
        <w:t>9</w:t>
      </w:r>
      <w:r w:rsidR="00700DA4">
        <w:rPr>
          <w:color w:val="000000"/>
        </w:rPr>
        <w:t xml:space="preserve"> </w:t>
      </w:r>
      <w:r w:rsidRPr="0013521F">
        <w:rPr>
          <w:color w:val="000000"/>
        </w:rPr>
        <w:t>г.</w:t>
      </w:r>
    </w:p>
    <w:p w:rsidR="00F26AB5" w:rsidRPr="00B8277F" w:rsidRDefault="00F26AB5" w:rsidP="00F26AB5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B8277F">
        <w:rPr>
          <w:b/>
          <w:bCs/>
          <w:color w:val="3A3A3A"/>
          <w:sz w:val="32"/>
          <w:szCs w:val="32"/>
        </w:rPr>
        <w:t>КАЛЕНДАРНО</w:t>
      </w:r>
      <w:r w:rsidR="00F063D3">
        <w:rPr>
          <w:b/>
          <w:bCs/>
          <w:color w:val="3A3A3A"/>
          <w:sz w:val="32"/>
          <w:szCs w:val="32"/>
        </w:rPr>
        <w:t xml:space="preserve"> </w:t>
      </w:r>
      <w:r w:rsidRPr="00B8277F">
        <w:rPr>
          <w:b/>
          <w:bCs/>
          <w:color w:val="3A3A3A"/>
          <w:sz w:val="32"/>
          <w:szCs w:val="32"/>
        </w:rPr>
        <w:t>–</w:t>
      </w:r>
      <w:r w:rsidR="006450EA">
        <w:rPr>
          <w:b/>
          <w:bCs/>
          <w:color w:val="3A3A3A"/>
          <w:sz w:val="32"/>
          <w:szCs w:val="32"/>
        </w:rPr>
        <w:t xml:space="preserve"> </w:t>
      </w:r>
      <w:r w:rsidRPr="00B8277F">
        <w:rPr>
          <w:b/>
          <w:bCs/>
          <w:color w:val="3A3A3A"/>
          <w:sz w:val="32"/>
          <w:szCs w:val="32"/>
        </w:rPr>
        <w:t>ТЕМАТИЧЕСКИЙ ПЛАН</w:t>
      </w:r>
    </w:p>
    <w:p w:rsidR="00F26AB5" w:rsidRPr="00C63C04" w:rsidRDefault="00F26AB5" w:rsidP="00F26AB5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C63C04">
        <w:rPr>
          <w:b/>
          <w:bCs/>
          <w:color w:val="3A3A3A"/>
          <w:sz w:val="28"/>
        </w:rPr>
        <w:t>на 20</w:t>
      </w:r>
      <w:r>
        <w:rPr>
          <w:b/>
          <w:bCs/>
          <w:color w:val="3A3A3A"/>
          <w:sz w:val="28"/>
        </w:rPr>
        <w:t>1</w:t>
      </w:r>
      <w:r w:rsidR="001B0AE4">
        <w:rPr>
          <w:b/>
          <w:bCs/>
          <w:color w:val="3A3A3A"/>
          <w:sz w:val="28"/>
        </w:rPr>
        <w:t>9</w:t>
      </w:r>
      <w:r w:rsidRPr="00C63C04">
        <w:rPr>
          <w:b/>
          <w:bCs/>
          <w:color w:val="3A3A3A"/>
          <w:sz w:val="28"/>
        </w:rPr>
        <w:t>/</w:t>
      </w:r>
      <w:r w:rsidR="00121D69">
        <w:rPr>
          <w:b/>
          <w:bCs/>
          <w:color w:val="3A3A3A"/>
          <w:sz w:val="28"/>
        </w:rPr>
        <w:t>2</w:t>
      </w:r>
      <w:r w:rsidRPr="00C63C04">
        <w:rPr>
          <w:b/>
          <w:bCs/>
          <w:color w:val="3A3A3A"/>
          <w:sz w:val="28"/>
        </w:rPr>
        <w:t>0</w:t>
      </w:r>
      <w:r w:rsidR="001B0AE4">
        <w:rPr>
          <w:b/>
          <w:bCs/>
          <w:color w:val="3A3A3A"/>
          <w:sz w:val="28"/>
        </w:rPr>
        <w:t>20</w:t>
      </w:r>
      <w:r>
        <w:rPr>
          <w:b/>
          <w:bCs/>
          <w:color w:val="3A3A3A"/>
          <w:sz w:val="28"/>
        </w:rPr>
        <w:t xml:space="preserve"> </w:t>
      </w:r>
      <w:r w:rsidRPr="00C63C04">
        <w:rPr>
          <w:b/>
          <w:bCs/>
          <w:color w:val="3A3A3A"/>
          <w:sz w:val="28"/>
        </w:rPr>
        <w:t>учебный год</w:t>
      </w:r>
    </w:p>
    <w:p w:rsidR="002B0D3C" w:rsidRDefault="00F26AB5" w:rsidP="002B0D3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C63C04">
        <w:rPr>
          <w:color w:val="000000"/>
        </w:rPr>
        <w:t xml:space="preserve">по </w:t>
      </w:r>
      <w:r>
        <w:rPr>
          <w:color w:val="000000"/>
        </w:rPr>
        <w:t xml:space="preserve">дисциплине: </w:t>
      </w:r>
      <w:r w:rsidR="002B0D3C" w:rsidRPr="001937E7">
        <w:rPr>
          <w:color w:val="000000"/>
          <w:u w:val="single"/>
        </w:rPr>
        <w:t>_</w:t>
      </w:r>
      <w:r w:rsidR="002B0D3C" w:rsidRPr="001937E7">
        <w:rPr>
          <w:b/>
          <w:sz w:val="28"/>
          <w:szCs w:val="28"/>
          <w:u w:val="single"/>
        </w:rPr>
        <w:t xml:space="preserve"> </w:t>
      </w:r>
      <w:r w:rsidR="002B0D3C">
        <w:rPr>
          <w:b/>
          <w:sz w:val="28"/>
          <w:szCs w:val="28"/>
          <w:u w:val="single"/>
        </w:rPr>
        <w:t>ОП</w:t>
      </w:r>
      <w:r w:rsidR="002B0D3C" w:rsidRPr="001937E7">
        <w:rPr>
          <w:b/>
          <w:sz w:val="28"/>
          <w:szCs w:val="28"/>
          <w:u w:val="single"/>
        </w:rPr>
        <w:t>.0</w:t>
      </w:r>
      <w:r w:rsidR="002B0D3C">
        <w:rPr>
          <w:b/>
          <w:sz w:val="28"/>
          <w:szCs w:val="28"/>
          <w:u w:val="single"/>
        </w:rPr>
        <w:t>2</w:t>
      </w:r>
      <w:r w:rsidR="002B0D3C" w:rsidRPr="001937E7">
        <w:rPr>
          <w:b/>
          <w:sz w:val="28"/>
          <w:szCs w:val="28"/>
          <w:u w:val="single"/>
        </w:rPr>
        <w:t xml:space="preserve"> </w:t>
      </w:r>
      <w:r w:rsidR="002B0D3C" w:rsidRPr="001937E7">
        <w:rPr>
          <w:color w:val="000000"/>
          <w:u w:val="single"/>
        </w:rPr>
        <w:t>_</w:t>
      </w:r>
      <w:r w:rsidR="002B0D3C">
        <w:rPr>
          <w:b/>
          <w:color w:val="000000"/>
          <w:u w:val="single"/>
        </w:rPr>
        <w:t>Теория вероятностей и математическая статистика</w:t>
      </w:r>
      <w:r w:rsidR="002B0D3C" w:rsidRPr="001937E7">
        <w:rPr>
          <w:b/>
          <w:color w:val="000000"/>
          <w:u w:val="single"/>
        </w:rPr>
        <w:t>__</w:t>
      </w:r>
    </w:p>
    <w:p w:rsidR="0098623D" w:rsidRPr="005E3011" w:rsidRDefault="0098623D" w:rsidP="0098623D">
      <w:pPr>
        <w:jc w:val="center"/>
        <w:rPr>
          <w:b/>
          <w:bCs/>
          <w:iCs/>
          <w:u w:val="single"/>
        </w:rPr>
      </w:pPr>
      <w:r w:rsidRPr="005E3011">
        <w:rPr>
          <w:b/>
          <w:bCs/>
          <w:iCs/>
          <w:u w:val="single"/>
        </w:rPr>
        <w:t>специальности технического профиля 09.02.05 «Прикладная информатика (по отраслям)»</w:t>
      </w:r>
    </w:p>
    <w:p w:rsidR="00F26AB5" w:rsidRPr="00C63C04" w:rsidRDefault="00F26AB5" w:rsidP="00F26AB5">
      <w:pPr>
        <w:shd w:val="clear" w:color="auto" w:fill="FFFFFF"/>
        <w:autoSpaceDE w:val="0"/>
        <w:autoSpaceDN w:val="0"/>
        <w:adjustRightInd w:val="0"/>
        <w:jc w:val="center"/>
      </w:pPr>
      <w:r w:rsidRPr="00C63C04">
        <w:rPr>
          <w:color w:val="000000"/>
        </w:rPr>
        <w:t>для</w:t>
      </w:r>
      <w:r>
        <w:rPr>
          <w:color w:val="000000"/>
        </w:rPr>
        <w:t xml:space="preserve"> </w:t>
      </w:r>
      <w:r w:rsidR="0098623D" w:rsidRPr="00E56502">
        <w:rPr>
          <w:b/>
        </w:rPr>
        <w:t>3</w:t>
      </w:r>
      <w:r>
        <w:rPr>
          <w:color w:val="000000"/>
        </w:rPr>
        <w:t xml:space="preserve"> </w:t>
      </w:r>
      <w:r w:rsidRPr="00C63C04">
        <w:rPr>
          <w:color w:val="000000"/>
        </w:rPr>
        <w:t>курс</w:t>
      </w:r>
      <w:r>
        <w:rPr>
          <w:color w:val="000000"/>
        </w:rPr>
        <w:t>а</w:t>
      </w:r>
      <w:r w:rsidRPr="00C63C04">
        <w:rPr>
          <w:color w:val="000000"/>
        </w:rPr>
        <w:t>, групп</w:t>
      </w:r>
      <w:r w:rsidR="001B0AE4">
        <w:rPr>
          <w:color w:val="000000"/>
        </w:rPr>
        <w:t xml:space="preserve"> </w:t>
      </w:r>
      <w:r w:rsidR="001B0AE4" w:rsidRPr="001B0AE4">
        <w:rPr>
          <w:b/>
          <w:color w:val="000000"/>
        </w:rPr>
        <w:t>ИП-36</w:t>
      </w:r>
      <w:r w:rsidR="001B0AE4">
        <w:rPr>
          <w:color w:val="000000"/>
        </w:rPr>
        <w:t xml:space="preserve">, </w:t>
      </w:r>
      <w:r>
        <w:t xml:space="preserve"> </w:t>
      </w:r>
      <w:r w:rsidR="008546E5">
        <w:rPr>
          <w:b/>
        </w:rPr>
        <w:t xml:space="preserve">ИП-37 </w:t>
      </w:r>
      <w:r>
        <w:rPr>
          <w:b/>
        </w:rPr>
        <w:t xml:space="preserve"> </w:t>
      </w:r>
    </w:p>
    <w:p w:rsidR="00F26AB5" w:rsidRDefault="00F26AB5" w:rsidP="00F26AB5">
      <w:pPr>
        <w:shd w:val="clear" w:color="auto" w:fill="FFFFFF"/>
        <w:autoSpaceDE w:val="0"/>
        <w:autoSpaceDN w:val="0"/>
        <w:adjustRightInd w:val="0"/>
        <w:ind w:left="2124" w:firstLine="708"/>
        <w:rPr>
          <w:b/>
          <w:bCs/>
          <w:i/>
          <w:iCs/>
          <w:color w:val="3A3A3A"/>
          <w:sz w:val="28"/>
          <w:u w:val="single"/>
        </w:rPr>
      </w:pPr>
      <w:r w:rsidRPr="000A12B6">
        <w:rPr>
          <w:bCs/>
          <w:iCs/>
          <w:color w:val="3A3A3A"/>
        </w:rPr>
        <w:t xml:space="preserve"> форма обучения</w:t>
      </w:r>
      <w:r w:rsidRPr="000A12B6">
        <w:rPr>
          <w:b/>
          <w:bCs/>
          <w:iCs/>
          <w:color w:val="3A3A3A"/>
        </w:rPr>
        <w:t xml:space="preserve"> </w:t>
      </w:r>
      <w:r w:rsidRPr="00B2256B">
        <w:rPr>
          <w:b/>
          <w:bCs/>
          <w:iCs/>
          <w:color w:val="3A3A3A"/>
          <w:u w:val="single"/>
        </w:rPr>
        <w:t>очная</w:t>
      </w:r>
      <w:r w:rsidRPr="00B2256B">
        <w:rPr>
          <w:b/>
          <w:bCs/>
          <w:i/>
          <w:iCs/>
          <w:color w:val="3A3A3A"/>
          <w:u w:val="single"/>
        </w:rPr>
        <w:t xml:space="preserve">   </w:t>
      </w:r>
      <w:r w:rsidRPr="002B771E">
        <w:rPr>
          <w:b/>
          <w:bCs/>
          <w:i/>
          <w:iCs/>
          <w:color w:val="3A3A3A"/>
        </w:rPr>
        <w:t xml:space="preserve">                             </w:t>
      </w:r>
      <w:r>
        <w:rPr>
          <w:b/>
          <w:bCs/>
          <w:i/>
          <w:iCs/>
          <w:color w:val="3A3A3A"/>
          <w:u w:val="single"/>
        </w:rPr>
        <w:t xml:space="preserve"> </w:t>
      </w:r>
      <w:r w:rsidRPr="00B2256B">
        <w:rPr>
          <w:b/>
          <w:bCs/>
          <w:i/>
          <w:iCs/>
          <w:color w:val="3A3A3A"/>
          <w:sz w:val="28"/>
          <w:u w:val="single"/>
        </w:rPr>
        <w:t xml:space="preserve">Преподаватель: </w:t>
      </w:r>
      <w:r w:rsidR="007165FD">
        <w:rPr>
          <w:b/>
          <w:bCs/>
          <w:i/>
          <w:iCs/>
          <w:color w:val="3A3A3A"/>
          <w:sz w:val="28"/>
          <w:u w:val="single"/>
        </w:rPr>
        <w:t>Обозная Л.А.</w:t>
      </w:r>
    </w:p>
    <w:p w:rsidR="00F26AB5" w:rsidRPr="00B30128" w:rsidRDefault="00F26AB5" w:rsidP="00F26AB5">
      <w:pPr>
        <w:shd w:val="clear" w:color="auto" w:fill="FFFFFF"/>
        <w:autoSpaceDE w:val="0"/>
        <w:autoSpaceDN w:val="0"/>
        <w:adjustRightInd w:val="0"/>
        <w:jc w:val="center"/>
      </w:pPr>
      <w:r w:rsidRPr="00C63C04">
        <w:rPr>
          <w:color w:val="000000"/>
        </w:rPr>
        <w:t xml:space="preserve">Общее количество часов по учебному плану на </w:t>
      </w:r>
      <w:r>
        <w:rPr>
          <w:color w:val="000000"/>
        </w:rPr>
        <w:t xml:space="preserve">дисциплину  </w:t>
      </w:r>
      <w:r w:rsidR="00905E92" w:rsidRPr="00E56502">
        <w:rPr>
          <w:b/>
        </w:rPr>
        <w:t>76</w:t>
      </w:r>
      <w:r>
        <w:rPr>
          <w:color w:val="000000"/>
        </w:rPr>
        <w:t xml:space="preserve"> </w:t>
      </w:r>
      <w:r w:rsidRPr="00B30128">
        <w:rPr>
          <w:color w:val="000000"/>
        </w:rPr>
        <w:t>час.</w:t>
      </w:r>
    </w:p>
    <w:p w:rsidR="00F26AB5" w:rsidRPr="00C63C04" w:rsidRDefault="00F26AB5" w:rsidP="00F26AB5">
      <w:pPr>
        <w:shd w:val="clear" w:color="auto" w:fill="FFFFFF"/>
        <w:autoSpaceDE w:val="0"/>
        <w:autoSpaceDN w:val="0"/>
        <w:adjustRightInd w:val="0"/>
        <w:jc w:val="center"/>
      </w:pPr>
      <w:r w:rsidRPr="00C63C04">
        <w:rPr>
          <w:color w:val="000000"/>
        </w:rPr>
        <w:t>в том числе:</w:t>
      </w:r>
    </w:p>
    <w:p w:rsidR="00F26AB5" w:rsidRPr="00C63C04" w:rsidRDefault="00F26AB5" w:rsidP="00F26AB5">
      <w:pPr>
        <w:shd w:val="clear" w:color="auto" w:fill="FFFFFF"/>
        <w:autoSpaceDE w:val="0"/>
        <w:autoSpaceDN w:val="0"/>
        <w:adjustRightInd w:val="0"/>
        <w:jc w:val="center"/>
      </w:pPr>
      <w:r w:rsidRPr="00C63C04">
        <w:rPr>
          <w:color w:val="000000"/>
        </w:rPr>
        <w:t>Количество часов по учебному плану на</w:t>
      </w:r>
      <w:r>
        <w:rPr>
          <w:color w:val="000000"/>
        </w:rPr>
        <w:t xml:space="preserve"> 201</w:t>
      </w:r>
      <w:r w:rsidR="001B0AE4">
        <w:rPr>
          <w:color w:val="000000"/>
        </w:rPr>
        <w:t>9</w:t>
      </w:r>
      <w:r w:rsidRPr="00C63C04">
        <w:rPr>
          <w:color w:val="000000"/>
        </w:rPr>
        <w:t>/</w:t>
      </w:r>
      <w:r w:rsidR="008546E5">
        <w:rPr>
          <w:color w:val="000000"/>
        </w:rPr>
        <w:t>20</w:t>
      </w:r>
      <w:r w:rsidR="001B0AE4">
        <w:rPr>
          <w:color w:val="000000"/>
        </w:rPr>
        <w:t>20</w:t>
      </w:r>
      <w:r>
        <w:rPr>
          <w:color w:val="000000"/>
        </w:rPr>
        <w:t xml:space="preserve"> </w:t>
      </w:r>
      <w:r w:rsidRPr="00C63C04">
        <w:rPr>
          <w:color w:val="000000"/>
        </w:rPr>
        <w:t xml:space="preserve">учебный </w:t>
      </w:r>
      <w:r w:rsidRPr="00905E92">
        <w:rPr>
          <w:color w:val="000000"/>
        </w:rPr>
        <w:t xml:space="preserve">год  </w:t>
      </w:r>
      <w:r w:rsidR="00905E92" w:rsidRPr="00E56502">
        <w:rPr>
          <w:b/>
        </w:rPr>
        <w:t>76</w:t>
      </w:r>
      <w:r w:rsidR="00905E92" w:rsidRPr="00905E92">
        <w:rPr>
          <w:color w:val="000000"/>
        </w:rPr>
        <w:t xml:space="preserve"> </w:t>
      </w:r>
      <w:r w:rsidRPr="00905E92">
        <w:rPr>
          <w:color w:val="000000"/>
        </w:rPr>
        <w:t>час</w:t>
      </w:r>
      <w:r w:rsidRPr="00B30128">
        <w:rPr>
          <w:color w:val="000000"/>
        </w:rPr>
        <w:t>.</w:t>
      </w:r>
    </w:p>
    <w:p w:rsidR="00F26AB5" w:rsidRPr="00823EBC" w:rsidRDefault="00F26AB5" w:rsidP="00F26AB5">
      <w:pPr>
        <w:shd w:val="clear" w:color="auto" w:fill="FFFFFF"/>
        <w:autoSpaceDE w:val="0"/>
        <w:autoSpaceDN w:val="0"/>
        <w:adjustRightInd w:val="0"/>
        <w:jc w:val="center"/>
      </w:pPr>
      <w:r w:rsidRPr="00823EBC">
        <w:t>Из них:</w:t>
      </w:r>
    </w:p>
    <w:tbl>
      <w:tblPr>
        <w:tblStyle w:val="a5"/>
        <w:tblW w:w="1488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513"/>
      </w:tblGrid>
      <w:tr w:rsidR="00F26AB5" w:rsidRPr="0087479E" w:rsidTr="0007094E">
        <w:tc>
          <w:tcPr>
            <w:tcW w:w="7371" w:type="dxa"/>
          </w:tcPr>
          <w:p w:rsidR="00F26AB5" w:rsidRPr="00E56502" w:rsidRDefault="00F26AB5" w:rsidP="00E418BF">
            <w:pPr>
              <w:autoSpaceDE w:val="0"/>
              <w:autoSpaceDN w:val="0"/>
              <w:adjustRightInd w:val="0"/>
            </w:pPr>
            <w:r w:rsidRPr="00E56502">
              <w:t xml:space="preserve">Уроки комбинированные                                  </w:t>
            </w:r>
            <w:r w:rsidR="00823EBC" w:rsidRPr="00E56502">
              <w:t>16</w:t>
            </w:r>
            <w:r w:rsidRPr="00E56502">
              <w:t xml:space="preserve"> час.              </w:t>
            </w:r>
          </w:p>
          <w:p w:rsidR="00F26AB5" w:rsidRPr="00E56502" w:rsidRDefault="00F26AB5" w:rsidP="00E418BF">
            <w:pPr>
              <w:autoSpaceDE w:val="0"/>
              <w:autoSpaceDN w:val="0"/>
              <w:adjustRightInd w:val="0"/>
            </w:pPr>
            <w:r w:rsidRPr="00E56502">
              <w:t xml:space="preserve">Уроки-сообщения новых знаний             </w:t>
            </w:r>
            <w:r w:rsidR="00A82840" w:rsidRPr="00E56502">
              <w:t xml:space="preserve">          </w:t>
            </w:r>
            <w:r w:rsidR="00905E92" w:rsidRPr="00E56502">
              <w:t>4</w:t>
            </w:r>
            <w:r w:rsidR="00A82840" w:rsidRPr="00E56502">
              <w:t xml:space="preserve"> </w:t>
            </w:r>
            <w:r w:rsidRPr="00E56502">
              <w:t xml:space="preserve"> час.       </w:t>
            </w:r>
          </w:p>
          <w:p w:rsidR="00F26AB5" w:rsidRPr="00E56502" w:rsidRDefault="00F26AB5" w:rsidP="00E418BF">
            <w:pPr>
              <w:autoSpaceDE w:val="0"/>
              <w:autoSpaceDN w:val="0"/>
              <w:adjustRightInd w:val="0"/>
            </w:pPr>
            <w:r w:rsidRPr="00E56502">
              <w:t xml:space="preserve">Уроки повторения                                           </w:t>
            </w:r>
            <w:r w:rsidR="00AB0347" w:rsidRPr="00E56502">
              <w:t xml:space="preserve">  __ </w:t>
            </w:r>
            <w:r w:rsidR="007165FD" w:rsidRPr="00E56502">
              <w:t xml:space="preserve"> </w:t>
            </w:r>
            <w:r w:rsidRPr="00E56502">
              <w:t xml:space="preserve">час.         </w:t>
            </w:r>
          </w:p>
          <w:p w:rsidR="00F26AB5" w:rsidRPr="00E56502" w:rsidRDefault="00F26AB5" w:rsidP="00E418BF">
            <w:pPr>
              <w:autoSpaceDE w:val="0"/>
              <w:autoSpaceDN w:val="0"/>
              <w:adjustRightInd w:val="0"/>
            </w:pPr>
            <w:r w:rsidRPr="00E56502">
              <w:t xml:space="preserve">Уроки проверки знаний                                   </w:t>
            </w:r>
            <w:r w:rsidR="00823EBC" w:rsidRPr="00E56502">
              <w:t xml:space="preserve">  </w:t>
            </w:r>
            <w:r w:rsidR="00AB0347" w:rsidRPr="00E56502">
              <w:t xml:space="preserve"> </w:t>
            </w:r>
            <w:r w:rsidR="00823EBC" w:rsidRPr="00E56502">
              <w:t xml:space="preserve">2  </w:t>
            </w:r>
            <w:r w:rsidRPr="00E56502">
              <w:t xml:space="preserve">час. </w:t>
            </w:r>
          </w:p>
          <w:p w:rsidR="00F26AB5" w:rsidRPr="00E56502" w:rsidRDefault="00F26AB5" w:rsidP="00E418BF">
            <w:pPr>
              <w:autoSpaceDE w:val="0"/>
              <w:autoSpaceDN w:val="0"/>
              <w:adjustRightInd w:val="0"/>
            </w:pPr>
            <w:r w:rsidRPr="00E56502">
              <w:t xml:space="preserve">Семинары                                                         </w:t>
            </w:r>
            <w:r w:rsidR="00700DA4" w:rsidRPr="00E56502">
              <w:t xml:space="preserve">  </w:t>
            </w:r>
            <w:r w:rsidR="00AB0347" w:rsidRPr="00E56502">
              <w:t xml:space="preserve">__ </w:t>
            </w:r>
            <w:r w:rsidR="00823EBC" w:rsidRPr="00E56502">
              <w:t xml:space="preserve"> </w:t>
            </w:r>
            <w:r w:rsidRPr="00E56502">
              <w:t xml:space="preserve">час.       </w:t>
            </w:r>
          </w:p>
          <w:p w:rsidR="00F26AB5" w:rsidRPr="00E56502" w:rsidRDefault="00F26AB5" w:rsidP="0007094E">
            <w:pPr>
              <w:autoSpaceDE w:val="0"/>
              <w:autoSpaceDN w:val="0"/>
              <w:adjustRightInd w:val="0"/>
              <w:ind w:left="33"/>
            </w:pPr>
            <w:r w:rsidRPr="00E56502">
              <w:t>Само</w:t>
            </w:r>
            <w:r w:rsidR="0087479E" w:rsidRPr="00E56502">
              <w:t xml:space="preserve">стоятельная работа </w:t>
            </w:r>
            <w:proofErr w:type="gramStart"/>
            <w:r w:rsidR="0087479E" w:rsidRPr="00E56502">
              <w:t>обучающихся</w:t>
            </w:r>
            <w:proofErr w:type="gramEnd"/>
            <w:r w:rsidR="0087479E" w:rsidRPr="00E56502">
              <w:t xml:space="preserve">  </w:t>
            </w:r>
            <w:r w:rsidRPr="00E56502">
              <w:t xml:space="preserve">    </w:t>
            </w:r>
            <w:r w:rsidR="0087479E" w:rsidRPr="00E56502">
              <w:t xml:space="preserve">     </w:t>
            </w:r>
            <w:r w:rsidR="002B0D3C" w:rsidRPr="00E56502">
              <w:t>2</w:t>
            </w:r>
            <w:r w:rsidR="007165FD" w:rsidRPr="00E56502">
              <w:t>0</w:t>
            </w:r>
            <w:r w:rsidRPr="00E56502">
              <w:t xml:space="preserve">  час.</w:t>
            </w:r>
          </w:p>
        </w:tc>
        <w:tc>
          <w:tcPr>
            <w:tcW w:w="7513" w:type="dxa"/>
          </w:tcPr>
          <w:p w:rsidR="00F26AB5" w:rsidRPr="00E56502" w:rsidRDefault="00F26AB5" w:rsidP="00E418BF">
            <w:pPr>
              <w:autoSpaceDE w:val="0"/>
              <w:autoSpaceDN w:val="0"/>
              <w:adjustRightInd w:val="0"/>
            </w:pPr>
            <w:r w:rsidRPr="00E56502">
              <w:t xml:space="preserve">Практические занятия                    </w:t>
            </w:r>
            <w:r w:rsidR="00AB0347" w:rsidRPr="00E56502">
              <w:t xml:space="preserve">  </w:t>
            </w:r>
            <w:r w:rsidR="00835D7C" w:rsidRPr="00E56502">
              <w:t>3</w:t>
            </w:r>
            <w:r w:rsidR="007165FD" w:rsidRPr="00E56502">
              <w:t>0</w:t>
            </w:r>
            <w:r w:rsidRPr="00E56502">
              <w:t xml:space="preserve">  час.</w:t>
            </w:r>
          </w:p>
          <w:p w:rsidR="00F26AB5" w:rsidRPr="00E56502" w:rsidRDefault="00F26AB5" w:rsidP="00E418BF">
            <w:pPr>
              <w:autoSpaceDE w:val="0"/>
              <w:autoSpaceDN w:val="0"/>
              <w:adjustRightInd w:val="0"/>
            </w:pPr>
            <w:r w:rsidRPr="00E56502">
              <w:t xml:space="preserve">Лабораторные работы                    </w:t>
            </w:r>
            <w:r w:rsidR="00AB0347" w:rsidRPr="00E56502">
              <w:t xml:space="preserve"> </w:t>
            </w:r>
            <w:r w:rsidRPr="00E56502">
              <w:t xml:space="preserve"> ___ час.</w:t>
            </w:r>
          </w:p>
          <w:p w:rsidR="00F26AB5" w:rsidRPr="00E56502" w:rsidRDefault="00F26AB5" w:rsidP="00E418BF">
            <w:pPr>
              <w:autoSpaceDE w:val="0"/>
              <w:autoSpaceDN w:val="0"/>
              <w:adjustRightInd w:val="0"/>
            </w:pPr>
            <w:r w:rsidRPr="00E56502">
              <w:t xml:space="preserve">Лекции                                             </w:t>
            </w:r>
            <w:r w:rsidR="00AB0347" w:rsidRPr="00E56502">
              <w:t xml:space="preserve"> </w:t>
            </w:r>
            <w:r w:rsidR="006F08FC" w:rsidRPr="00E56502">
              <w:t xml:space="preserve">   </w:t>
            </w:r>
            <w:r w:rsidR="00AB0347" w:rsidRPr="00E56502">
              <w:t xml:space="preserve"> </w:t>
            </w:r>
            <w:r w:rsidR="00905E92" w:rsidRPr="00E56502">
              <w:t>4</w:t>
            </w:r>
            <w:r w:rsidR="00AB0347" w:rsidRPr="00E56502">
              <w:t xml:space="preserve"> </w:t>
            </w:r>
            <w:r w:rsidRPr="00E56502">
              <w:t>час.</w:t>
            </w:r>
          </w:p>
          <w:p w:rsidR="00F26AB5" w:rsidRPr="00E56502" w:rsidRDefault="00F26AB5" w:rsidP="00E418BF">
            <w:pPr>
              <w:autoSpaceDE w:val="0"/>
              <w:autoSpaceDN w:val="0"/>
              <w:adjustRightInd w:val="0"/>
            </w:pPr>
            <w:r w:rsidRPr="00E56502">
              <w:t xml:space="preserve">Конференции                                     </w:t>
            </w:r>
            <w:r w:rsidR="00CF1C7F" w:rsidRPr="00E56502">
              <w:t xml:space="preserve">___ </w:t>
            </w:r>
            <w:r w:rsidRPr="00E56502">
              <w:t>час.</w:t>
            </w:r>
          </w:p>
          <w:p w:rsidR="00F26AB5" w:rsidRPr="00E56502" w:rsidRDefault="00F26AB5" w:rsidP="00AB0347">
            <w:pPr>
              <w:tabs>
                <w:tab w:val="left" w:pos="4428"/>
              </w:tabs>
              <w:autoSpaceDE w:val="0"/>
              <w:autoSpaceDN w:val="0"/>
              <w:adjustRightInd w:val="0"/>
            </w:pPr>
            <w:r w:rsidRPr="00E56502">
              <w:t xml:space="preserve">Экскурсии                                         </w:t>
            </w:r>
            <w:r w:rsidR="00CF1C7F" w:rsidRPr="00E56502">
              <w:t xml:space="preserve"> </w:t>
            </w:r>
            <w:r w:rsidR="00AB0347" w:rsidRPr="00E56502">
              <w:t>_</w:t>
            </w:r>
            <w:r w:rsidRPr="00E56502">
              <w:t>__</w:t>
            </w:r>
            <w:r w:rsidR="00CF1C7F" w:rsidRPr="00E56502">
              <w:t xml:space="preserve"> </w:t>
            </w:r>
            <w:r w:rsidRPr="00E56502">
              <w:t>час.</w:t>
            </w:r>
          </w:p>
          <w:p w:rsidR="00F26AB5" w:rsidRPr="00E56502" w:rsidRDefault="00F26AB5" w:rsidP="00E418BF">
            <w:pPr>
              <w:autoSpaceDE w:val="0"/>
              <w:autoSpaceDN w:val="0"/>
              <w:adjustRightInd w:val="0"/>
            </w:pPr>
            <w:r w:rsidRPr="00E56502">
              <w:t xml:space="preserve">Диспуты                                             </w:t>
            </w:r>
            <w:r w:rsidR="00AB0347" w:rsidRPr="00E56502">
              <w:t xml:space="preserve"> </w:t>
            </w:r>
            <w:r w:rsidRPr="00E56502">
              <w:t>___час.</w:t>
            </w:r>
          </w:p>
          <w:p w:rsidR="00F26AB5" w:rsidRPr="00E56502" w:rsidRDefault="00F26AB5" w:rsidP="00E418BF">
            <w:pPr>
              <w:autoSpaceDE w:val="0"/>
              <w:autoSpaceDN w:val="0"/>
              <w:adjustRightInd w:val="0"/>
            </w:pPr>
          </w:p>
        </w:tc>
      </w:tr>
    </w:tbl>
    <w:p w:rsidR="0007094E" w:rsidRDefault="00F26AB5" w:rsidP="008546E5">
      <w:pPr>
        <w:shd w:val="clear" w:color="auto" w:fill="FFFFFF"/>
        <w:autoSpaceDE w:val="0"/>
        <w:autoSpaceDN w:val="0"/>
        <w:adjustRightInd w:val="0"/>
        <w:ind w:left="993"/>
        <w:contextualSpacing/>
      </w:pPr>
      <w:r>
        <w:t xml:space="preserve">Промежуточная аттестация по дисциплине – </w:t>
      </w:r>
      <w:r w:rsidR="0007094E">
        <w:t>5</w:t>
      </w:r>
      <w:r>
        <w:t xml:space="preserve"> семестр  - </w:t>
      </w:r>
      <w:r w:rsidR="0007094E">
        <w:rPr>
          <w:b/>
          <w:i/>
        </w:rPr>
        <w:t>экзамен</w:t>
      </w:r>
      <w:r>
        <w:t xml:space="preserve">                                                                      </w:t>
      </w:r>
      <w:r w:rsidR="00490A2F">
        <w:t xml:space="preserve">                 </w:t>
      </w:r>
    </w:p>
    <w:p w:rsidR="00F26AB5" w:rsidRPr="00D30E83" w:rsidRDefault="00F26AB5" w:rsidP="008546E5">
      <w:pPr>
        <w:shd w:val="clear" w:color="auto" w:fill="FFFFFF"/>
        <w:autoSpaceDE w:val="0"/>
        <w:autoSpaceDN w:val="0"/>
        <w:adjustRightInd w:val="0"/>
        <w:ind w:left="993"/>
        <w:contextualSpacing/>
        <w:rPr>
          <w:b/>
          <w:color w:val="000000"/>
          <w:u w:val="single"/>
        </w:rPr>
      </w:pPr>
      <w:r>
        <w:rPr>
          <w:color w:val="000000"/>
        </w:rPr>
        <w:t xml:space="preserve">Междисциплинарные связи </w:t>
      </w:r>
      <w:r w:rsidRPr="008C6153">
        <w:rPr>
          <w:b/>
          <w:color w:val="000000"/>
          <w:u w:val="single"/>
        </w:rPr>
        <w:t>ЕН.0</w:t>
      </w:r>
      <w:r w:rsidR="007165FD">
        <w:rPr>
          <w:b/>
          <w:color w:val="000000"/>
          <w:u w:val="single"/>
        </w:rPr>
        <w:t>1</w:t>
      </w:r>
      <w:r w:rsidRPr="008C6153">
        <w:rPr>
          <w:b/>
          <w:color w:val="000000"/>
          <w:u w:val="single"/>
        </w:rPr>
        <w:t xml:space="preserve"> </w:t>
      </w:r>
      <w:r w:rsidR="007165FD">
        <w:rPr>
          <w:b/>
          <w:color w:val="000000"/>
          <w:u w:val="single"/>
        </w:rPr>
        <w:t>Математика</w:t>
      </w:r>
      <w:r w:rsidRPr="00D30E83">
        <w:rPr>
          <w:b/>
          <w:color w:val="000000"/>
          <w:u w:val="single"/>
        </w:rPr>
        <w:t xml:space="preserve"> </w:t>
      </w:r>
    </w:p>
    <w:p w:rsidR="008546E5" w:rsidRPr="0013521F" w:rsidRDefault="00F26AB5" w:rsidP="008546E5">
      <w:pPr>
        <w:shd w:val="clear" w:color="auto" w:fill="FFFFFF"/>
        <w:autoSpaceDE w:val="0"/>
        <w:autoSpaceDN w:val="0"/>
        <w:adjustRightInd w:val="0"/>
        <w:ind w:left="993"/>
        <w:rPr>
          <w:sz w:val="14"/>
          <w:szCs w:val="16"/>
        </w:rPr>
      </w:pPr>
      <w:r w:rsidRPr="00C63C04">
        <w:rPr>
          <w:color w:val="000000"/>
        </w:rPr>
        <w:t xml:space="preserve">Составлен в соответствии с учебной рабочей программой, </w:t>
      </w:r>
      <w:r w:rsidR="008546E5" w:rsidRPr="008546E5">
        <w:t>утвержденной</w:t>
      </w:r>
      <w:r w:rsidR="008546E5">
        <w:rPr>
          <w:color w:val="FF0000"/>
        </w:rPr>
        <w:t xml:space="preserve">  </w:t>
      </w:r>
      <w:r w:rsidR="008546E5" w:rsidRPr="0013521F">
        <w:rPr>
          <w:color w:val="000000"/>
        </w:rPr>
        <w:t xml:space="preserve">«____» </w:t>
      </w:r>
      <w:r w:rsidR="008546E5">
        <w:rPr>
          <w:color w:val="000000"/>
        </w:rPr>
        <w:t xml:space="preserve">сентября </w:t>
      </w:r>
      <w:r w:rsidR="008546E5" w:rsidRPr="0013521F">
        <w:rPr>
          <w:color w:val="000000"/>
        </w:rPr>
        <w:t>201</w:t>
      </w:r>
      <w:r w:rsidR="00EF3873">
        <w:rPr>
          <w:color w:val="000000"/>
        </w:rPr>
        <w:t>8</w:t>
      </w:r>
      <w:r w:rsidR="008546E5">
        <w:rPr>
          <w:color w:val="000000"/>
        </w:rPr>
        <w:t xml:space="preserve"> </w:t>
      </w:r>
      <w:r w:rsidR="008546E5" w:rsidRPr="0013521F">
        <w:rPr>
          <w:color w:val="000000"/>
        </w:rPr>
        <w:t>г.</w:t>
      </w:r>
    </w:p>
    <w:p w:rsidR="00F26AB5" w:rsidRPr="00C72BCD" w:rsidRDefault="00F26AB5" w:rsidP="008546E5">
      <w:pPr>
        <w:shd w:val="clear" w:color="auto" w:fill="FFFFFF"/>
        <w:autoSpaceDE w:val="0"/>
        <w:autoSpaceDN w:val="0"/>
        <w:adjustRightInd w:val="0"/>
        <w:ind w:left="993"/>
        <w:contextualSpacing/>
        <w:rPr>
          <w:bCs/>
          <w:color w:val="000000"/>
          <w:sz w:val="28"/>
        </w:rPr>
      </w:pPr>
      <w:r w:rsidRPr="00CE4006">
        <w:rPr>
          <w:b/>
          <w:bCs/>
          <w:color w:val="3A3A3A"/>
          <w:sz w:val="26"/>
          <w:szCs w:val="26"/>
          <w:u w:val="single"/>
        </w:rPr>
        <w:t>Заместителем директора по учебно-воспитательной работе Зубковой О.Н.</w:t>
      </w:r>
      <w:r>
        <w:rPr>
          <w:bCs/>
          <w:color w:val="000000"/>
          <w:sz w:val="28"/>
        </w:rPr>
        <w:t>___________________________________</w:t>
      </w:r>
    </w:p>
    <w:p w:rsidR="00F26AB5" w:rsidRDefault="00F26AB5" w:rsidP="00F26AB5">
      <w:pPr>
        <w:shd w:val="clear" w:color="auto" w:fill="FFFFFF"/>
        <w:autoSpaceDE w:val="0"/>
        <w:autoSpaceDN w:val="0"/>
        <w:adjustRightInd w:val="0"/>
        <w:ind w:firstLine="992"/>
        <w:jc w:val="center"/>
        <w:rPr>
          <w:bCs/>
          <w:color w:val="000000"/>
          <w:sz w:val="28"/>
          <w:vertAlign w:val="superscript"/>
        </w:rPr>
      </w:pPr>
      <w:r w:rsidRPr="00C72BCD">
        <w:rPr>
          <w:bCs/>
          <w:color w:val="000000"/>
          <w:sz w:val="28"/>
          <w:vertAlign w:val="superscript"/>
        </w:rPr>
        <w:t>(кем утверждена программа)</w:t>
      </w:r>
    </w:p>
    <w:p w:rsidR="0098623D" w:rsidRPr="005E3011" w:rsidRDefault="00F26AB5" w:rsidP="0098623D">
      <w:pPr>
        <w:ind w:left="993"/>
        <w:rPr>
          <w:b/>
          <w:bCs/>
          <w:iCs/>
          <w:u w:val="single"/>
        </w:rPr>
      </w:pPr>
      <w:proofErr w:type="gramStart"/>
      <w:r w:rsidRPr="00C63C04">
        <w:rPr>
          <w:color w:val="000000"/>
        </w:rPr>
        <w:t>Рассмотрен</w:t>
      </w:r>
      <w:proofErr w:type="gramEnd"/>
      <w:r w:rsidRPr="00C63C04">
        <w:rPr>
          <w:color w:val="000000"/>
        </w:rPr>
        <w:t xml:space="preserve"> на заседании цикловой комиссии</w:t>
      </w:r>
      <w:r>
        <w:rPr>
          <w:color w:val="000000"/>
        </w:rPr>
        <w:t xml:space="preserve"> </w:t>
      </w:r>
      <w:r w:rsidR="006E2C32">
        <w:rPr>
          <w:color w:val="000000"/>
        </w:rPr>
        <w:t xml:space="preserve">специальности </w:t>
      </w:r>
      <w:r w:rsidR="0098623D" w:rsidRPr="005E3011">
        <w:rPr>
          <w:b/>
          <w:bCs/>
          <w:iCs/>
          <w:u w:val="single"/>
        </w:rPr>
        <w:t>09.02.05 «Прикладная информатика (по отраслям)»</w:t>
      </w:r>
    </w:p>
    <w:p w:rsidR="00F26AB5" w:rsidRPr="000A12B6" w:rsidRDefault="00F26AB5" w:rsidP="00F26AB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  <w:u w:val="single"/>
        </w:rPr>
      </w:pPr>
    </w:p>
    <w:p w:rsidR="00F26AB5" w:rsidRDefault="00F26AB5" w:rsidP="008546E5">
      <w:pPr>
        <w:shd w:val="clear" w:color="auto" w:fill="FFFFFF"/>
        <w:autoSpaceDE w:val="0"/>
        <w:autoSpaceDN w:val="0"/>
        <w:adjustRightInd w:val="0"/>
        <w:ind w:left="993"/>
        <w:rPr>
          <w:color w:val="000000"/>
        </w:rPr>
      </w:pPr>
      <w:r w:rsidRPr="00C63C04">
        <w:rPr>
          <w:color w:val="000000"/>
        </w:rPr>
        <w:t xml:space="preserve">Протокол от </w:t>
      </w:r>
      <w:r>
        <w:rPr>
          <w:color w:val="000000"/>
        </w:rPr>
        <w:t xml:space="preserve"> </w:t>
      </w:r>
      <w:r w:rsidR="008546E5" w:rsidRPr="0013521F">
        <w:rPr>
          <w:color w:val="000000"/>
        </w:rPr>
        <w:t xml:space="preserve">«____» </w:t>
      </w:r>
      <w:r w:rsidR="008546E5">
        <w:rPr>
          <w:color w:val="000000"/>
        </w:rPr>
        <w:t xml:space="preserve">сентября </w:t>
      </w:r>
      <w:r w:rsidR="008546E5" w:rsidRPr="0013521F">
        <w:rPr>
          <w:color w:val="000000"/>
        </w:rPr>
        <w:t>201</w:t>
      </w:r>
      <w:r w:rsidR="001B0AE4">
        <w:rPr>
          <w:color w:val="000000"/>
        </w:rPr>
        <w:t>9</w:t>
      </w:r>
      <w:bookmarkStart w:id="0" w:name="_GoBack"/>
      <w:bookmarkEnd w:id="0"/>
      <w:r w:rsidR="008546E5">
        <w:rPr>
          <w:color w:val="000000"/>
        </w:rPr>
        <w:t xml:space="preserve"> </w:t>
      </w:r>
      <w:r w:rsidR="008546E5" w:rsidRPr="0013521F">
        <w:rPr>
          <w:color w:val="000000"/>
        </w:rPr>
        <w:t>г.</w:t>
      </w:r>
      <w:r w:rsidR="008546E5">
        <w:rPr>
          <w:color w:val="000000"/>
        </w:rPr>
        <w:t xml:space="preserve"> </w:t>
      </w:r>
      <w:r w:rsidRPr="00C63C04">
        <w:rPr>
          <w:color w:val="000000"/>
        </w:rPr>
        <w:t>№</w:t>
      </w:r>
      <w:r>
        <w:rPr>
          <w:color w:val="000000"/>
        </w:rPr>
        <w:t xml:space="preserve"> ____1_____</w:t>
      </w:r>
    </w:p>
    <w:p w:rsidR="008546E5" w:rsidRDefault="008546E5" w:rsidP="00F26AB5">
      <w:pPr>
        <w:shd w:val="clear" w:color="auto" w:fill="FFFFFF"/>
        <w:autoSpaceDE w:val="0"/>
        <w:autoSpaceDN w:val="0"/>
        <w:adjustRightInd w:val="0"/>
        <w:ind w:firstLine="993"/>
        <w:rPr>
          <w:b/>
          <w:bCs/>
          <w:i/>
          <w:iCs/>
          <w:color w:val="000000"/>
        </w:rPr>
      </w:pPr>
    </w:p>
    <w:p w:rsidR="00F26AB5" w:rsidRDefault="00F26AB5" w:rsidP="00F26AB5">
      <w:pPr>
        <w:shd w:val="clear" w:color="auto" w:fill="FFFFFF"/>
        <w:autoSpaceDE w:val="0"/>
        <w:autoSpaceDN w:val="0"/>
        <w:adjustRightInd w:val="0"/>
        <w:ind w:firstLine="993"/>
        <w:rPr>
          <w:b/>
          <w:bCs/>
          <w:i/>
          <w:color w:val="000000"/>
        </w:rPr>
      </w:pPr>
      <w:r w:rsidRPr="00C63C04">
        <w:rPr>
          <w:b/>
          <w:bCs/>
          <w:i/>
          <w:iCs/>
          <w:color w:val="000000"/>
        </w:rPr>
        <w:t xml:space="preserve">Председатель </w:t>
      </w:r>
      <w:r w:rsidR="006E2C32">
        <w:rPr>
          <w:b/>
          <w:bCs/>
          <w:i/>
          <w:iCs/>
          <w:color w:val="000000"/>
        </w:rPr>
        <w:t>цикловой</w:t>
      </w:r>
      <w:r>
        <w:rPr>
          <w:b/>
          <w:bCs/>
          <w:i/>
          <w:iCs/>
          <w:color w:val="000000"/>
        </w:rPr>
        <w:t xml:space="preserve"> ко</w:t>
      </w:r>
      <w:r w:rsidRPr="00C63C04">
        <w:rPr>
          <w:b/>
          <w:bCs/>
          <w:i/>
          <w:iCs/>
          <w:color w:val="000000"/>
        </w:rPr>
        <w:t>миссии</w:t>
      </w:r>
      <w:r w:rsidR="006E2C32">
        <w:rPr>
          <w:b/>
          <w:bCs/>
          <w:i/>
          <w:iCs/>
          <w:color w:val="000000"/>
        </w:rPr>
        <w:t xml:space="preserve"> специальности </w:t>
      </w:r>
      <w:r w:rsidR="0007094E">
        <w:rPr>
          <w:b/>
          <w:bCs/>
          <w:i/>
          <w:color w:val="000000"/>
        </w:rPr>
        <w:t>____________________</w:t>
      </w:r>
      <w:r>
        <w:rPr>
          <w:b/>
          <w:bCs/>
          <w:i/>
          <w:color w:val="000000"/>
        </w:rPr>
        <w:t xml:space="preserve"> </w:t>
      </w:r>
      <w:r w:rsidR="008546E5">
        <w:rPr>
          <w:b/>
          <w:bCs/>
          <w:i/>
          <w:color w:val="000000"/>
        </w:rPr>
        <w:t xml:space="preserve">    </w:t>
      </w:r>
      <w:proofErr w:type="spellStart"/>
      <w:r w:rsidR="008546E5">
        <w:rPr>
          <w:b/>
          <w:bCs/>
          <w:i/>
          <w:color w:val="000000"/>
          <w:u w:val="single"/>
        </w:rPr>
        <w:t>Чернышова</w:t>
      </w:r>
      <w:proofErr w:type="spellEnd"/>
      <w:r w:rsidR="008546E5">
        <w:rPr>
          <w:b/>
          <w:bCs/>
          <w:i/>
          <w:color w:val="000000"/>
          <w:u w:val="single"/>
        </w:rPr>
        <w:t xml:space="preserve"> М.П.</w:t>
      </w:r>
    </w:p>
    <w:p w:rsidR="00F26AB5" w:rsidRDefault="00F26AB5" w:rsidP="00F26AB5">
      <w:pPr>
        <w:shd w:val="clear" w:color="auto" w:fill="FFFFFF"/>
        <w:autoSpaceDE w:val="0"/>
        <w:autoSpaceDN w:val="0"/>
        <w:adjustRightInd w:val="0"/>
        <w:ind w:left="5379" w:firstLine="993"/>
        <w:rPr>
          <w:color w:val="000000"/>
          <w:vertAlign w:val="superscript"/>
        </w:rPr>
      </w:pPr>
      <w:r w:rsidRPr="00CF1C7F">
        <w:rPr>
          <w:color w:val="000000"/>
          <w:vertAlign w:val="superscript"/>
        </w:rPr>
        <w:t xml:space="preserve">    </w:t>
      </w:r>
      <w:r w:rsidR="002E1CF2">
        <w:rPr>
          <w:color w:val="000000"/>
          <w:vertAlign w:val="superscript"/>
        </w:rPr>
        <w:t xml:space="preserve">          </w:t>
      </w:r>
      <w:r w:rsidRPr="00CF1C7F">
        <w:rPr>
          <w:color w:val="000000"/>
          <w:vertAlign w:val="superscript"/>
        </w:rPr>
        <w:t xml:space="preserve"> (подпись)                                       (фамилия, имя, отчество)</w:t>
      </w:r>
    </w:p>
    <w:p w:rsidR="00832E52" w:rsidRDefault="00832E52">
      <w:pPr>
        <w:spacing w:after="200" w:line="276" w:lineRule="auto"/>
        <w:rPr>
          <w:color w:val="000000"/>
          <w:vertAlign w:val="superscript"/>
        </w:rPr>
      </w:pPr>
      <w:r>
        <w:rPr>
          <w:color w:val="000000"/>
          <w:vertAlign w:val="superscript"/>
        </w:rPr>
        <w:br w:type="page"/>
      </w:r>
    </w:p>
    <w:tbl>
      <w:tblPr>
        <w:tblStyle w:val="a5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3400"/>
        <w:gridCol w:w="708"/>
        <w:gridCol w:w="852"/>
        <w:gridCol w:w="994"/>
        <w:gridCol w:w="1276"/>
        <w:gridCol w:w="1134"/>
        <w:gridCol w:w="1701"/>
        <w:gridCol w:w="1984"/>
        <w:gridCol w:w="1418"/>
        <w:gridCol w:w="1276"/>
      </w:tblGrid>
      <w:tr w:rsidR="00F26AB5" w:rsidRPr="00D3761C" w:rsidTr="00BA1BFF">
        <w:trPr>
          <w:trHeight w:val="145"/>
        </w:trPr>
        <w:tc>
          <w:tcPr>
            <w:tcW w:w="708" w:type="dxa"/>
            <w:vMerge w:val="restart"/>
          </w:tcPr>
          <w:p w:rsidR="00F26AB5" w:rsidRPr="00D3761C" w:rsidRDefault="00F26AB5" w:rsidP="00E418BF">
            <w:pPr>
              <w:jc w:val="center"/>
              <w:rPr>
                <w:rFonts w:ascii="Arial" w:hAnsi="Arial" w:cs="Arial"/>
              </w:rPr>
            </w:pPr>
            <w:r w:rsidRPr="00D3761C">
              <w:rPr>
                <w:iCs/>
              </w:rPr>
              <w:lastRenderedPageBreak/>
              <w:t xml:space="preserve">№ </w:t>
            </w:r>
            <w:proofErr w:type="gramStart"/>
            <w:r w:rsidRPr="00D3761C">
              <w:rPr>
                <w:iCs/>
              </w:rPr>
              <w:t>п</w:t>
            </w:r>
            <w:proofErr w:type="gramEnd"/>
            <w:r w:rsidRPr="00D3761C">
              <w:rPr>
                <w:iCs/>
              </w:rPr>
              <w:t>/п з</w:t>
            </w:r>
            <w:r w:rsidRPr="00D3761C">
              <w:rPr>
                <w:iCs/>
              </w:rPr>
              <w:t>а</w:t>
            </w:r>
            <w:r w:rsidRPr="00D3761C">
              <w:rPr>
                <w:iCs/>
              </w:rPr>
              <w:t>н</w:t>
            </w:r>
            <w:r w:rsidRPr="00D3761C">
              <w:rPr>
                <w:iCs/>
              </w:rPr>
              <w:t>я</w:t>
            </w:r>
            <w:r w:rsidRPr="00D3761C">
              <w:rPr>
                <w:iCs/>
              </w:rPr>
              <w:t>тий</w:t>
            </w:r>
          </w:p>
        </w:tc>
        <w:tc>
          <w:tcPr>
            <w:tcW w:w="3400" w:type="dxa"/>
            <w:vMerge w:val="restart"/>
          </w:tcPr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Pr="00D3761C" w:rsidRDefault="00F26AB5" w:rsidP="00E418BF">
            <w:pPr>
              <w:jc w:val="center"/>
              <w:rPr>
                <w:rFonts w:ascii="Arial" w:hAnsi="Arial" w:cs="Arial"/>
              </w:rPr>
            </w:pPr>
            <w:r w:rsidRPr="00D3761C">
              <w:rPr>
                <w:iCs/>
              </w:rPr>
              <w:t>Наименование разделов,  тем занятий</w:t>
            </w:r>
          </w:p>
        </w:tc>
        <w:tc>
          <w:tcPr>
            <w:tcW w:w="2554" w:type="dxa"/>
            <w:gridSpan w:val="3"/>
          </w:tcPr>
          <w:p w:rsidR="00F26AB5" w:rsidRPr="00D3761C" w:rsidRDefault="00F26AB5" w:rsidP="00E418BF">
            <w:pPr>
              <w:jc w:val="center"/>
              <w:rPr>
                <w:rFonts w:ascii="Arial" w:hAnsi="Arial" w:cs="Arial"/>
              </w:rPr>
            </w:pPr>
            <w:r w:rsidRPr="00D3761C">
              <w:rPr>
                <w:iCs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F26AB5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Кале</w:t>
            </w:r>
            <w:r w:rsidRPr="00D3761C">
              <w:rPr>
                <w:iCs/>
              </w:rPr>
              <w:t>н</w:t>
            </w:r>
            <w:r w:rsidRPr="00D3761C">
              <w:rPr>
                <w:iCs/>
              </w:rPr>
              <w:t>дарные сроки изучения</w:t>
            </w:r>
          </w:p>
          <w:p w:rsidR="00F26AB5" w:rsidRPr="00D3761C" w:rsidRDefault="00F26AB5" w:rsidP="00E418BF">
            <w:pPr>
              <w:jc w:val="center"/>
              <w:rPr>
                <w:rFonts w:ascii="Arial" w:hAnsi="Arial" w:cs="Arial"/>
              </w:rPr>
            </w:pPr>
            <w:r w:rsidRPr="00D3761C">
              <w:rPr>
                <w:iCs/>
              </w:rPr>
              <w:t xml:space="preserve"> (месяц)</w:t>
            </w:r>
          </w:p>
        </w:tc>
        <w:tc>
          <w:tcPr>
            <w:tcW w:w="1134" w:type="dxa"/>
            <w:vMerge w:val="restart"/>
          </w:tcPr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 xml:space="preserve">Вид </w:t>
            </w:r>
          </w:p>
          <w:p w:rsidR="00F26AB5" w:rsidRPr="00D3761C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занятий</w:t>
            </w:r>
          </w:p>
        </w:tc>
        <w:tc>
          <w:tcPr>
            <w:tcW w:w="1701" w:type="dxa"/>
            <w:vMerge w:val="restart"/>
          </w:tcPr>
          <w:p w:rsidR="00F26AB5" w:rsidRPr="00D3761C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>Технические средства и учебно-наглядные пособия</w:t>
            </w:r>
          </w:p>
        </w:tc>
        <w:tc>
          <w:tcPr>
            <w:tcW w:w="1984" w:type="dxa"/>
            <w:vMerge w:val="restart"/>
          </w:tcPr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Pr="00D3761C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Методы и фо</w:t>
            </w:r>
            <w:r w:rsidRPr="00D3761C">
              <w:rPr>
                <w:iCs/>
              </w:rPr>
              <w:t>р</w:t>
            </w:r>
            <w:r w:rsidRPr="00D3761C">
              <w:rPr>
                <w:iCs/>
              </w:rPr>
              <w:t>мы контроля</w:t>
            </w:r>
          </w:p>
        </w:tc>
        <w:tc>
          <w:tcPr>
            <w:tcW w:w="1418" w:type="dxa"/>
            <w:vMerge w:val="restart"/>
          </w:tcPr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Pr="00D3761C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Домашнее задание</w:t>
            </w:r>
          </w:p>
        </w:tc>
        <w:tc>
          <w:tcPr>
            <w:tcW w:w="1276" w:type="dxa"/>
            <w:vMerge w:val="restart"/>
          </w:tcPr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Pr="00D3761C" w:rsidRDefault="00F26AB5" w:rsidP="00E418BF">
            <w:pPr>
              <w:jc w:val="center"/>
              <w:rPr>
                <w:iCs/>
              </w:rPr>
            </w:pPr>
            <w:proofErr w:type="spellStart"/>
            <w:proofErr w:type="gramStart"/>
            <w:r w:rsidRPr="00D3761C">
              <w:rPr>
                <w:iCs/>
              </w:rPr>
              <w:t>Информа</w:t>
            </w:r>
            <w:r>
              <w:rPr>
                <w:iCs/>
              </w:rPr>
              <w:t>-</w:t>
            </w:r>
            <w:r w:rsidRPr="00D3761C">
              <w:rPr>
                <w:iCs/>
              </w:rPr>
              <w:t>ционное</w:t>
            </w:r>
            <w:proofErr w:type="spellEnd"/>
            <w:proofErr w:type="gramEnd"/>
            <w:r w:rsidRPr="00D3761C">
              <w:rPr>
                <w:iCs/>
              </w:rPr>
              <w:t xml:space="preserve"> </w:t>
            </w:r>
            <w:proofErr w:type="spellStart"/>
            <w:r w:rsidRPr="00D3761C">
              <w:rPr>
                <w:iCs/>
              </w:rPr>
              <w:t>обеспече</w:t>
            </w:r>
            <w:r>
              <w:rPr>
                <w:iCs/>
              </w:rPr>
              <w:t>-</w:t>
            </w:r>
            <w:r w:rsidRPr="00D3761C">
              <w:rPr>
                <w:iCs/>
              </w:rPr>
              <w:t>ние</w:t>
            </w:r>
            <w:proofErr w:type="spellEnd"/>
          </w:p>
        </w:tc>
      </w:tr>
      <w:tr w:rsidR="00F26AB5" w:rsidTr="00BA1BFF">
        <w:trPr>
          <w:trHeight w:val="145"/>
        </w:trPr>
        <w:tc>
          <w:tcPr>
            <w:tcW w:w="708" w:type="dxa"/>
            <w:vMerge/>
          </w:tcPr>
          <w:p w:rsidR="00F26AB5" w:rsidRDefault="00F26AB5" w:rsidP="00E41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</w:tcPr>
          <w:p w:rsidR="00F26AB5" w:rsidRDefault="00F26AB5" w:rsidP="00E41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AB5" w:rsidRPr="00D3761C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ма</w:t>
            </w:r>
            <w:r w:rsidRPr="00D3761C">
              <w:rPr>
                <w:iCs/>
              </w:rPr>
              <w:t>к</w:t>
            </w:r>
            <w:r w:rsidRPr="00D3761C">
              <w:rPr>
                <w:iCs/>
              </w:rPr>
              <w:t>с</w:t>
            </w:r>
            <w:r w:rsidRPr="00D3761C">
              <w:rPr>
                <w:iCs/>
              </w:rPr>
              <w:t>и</w:t>
            </w:r>
            <w:r w:rsidRPr="00D3761C">
              <w:rPr>
                <w:iCs/>
              </w:rPr>
              <w:t>мальная</w:t>
            </w:r>
          </w:p>
        </w:tc>
        <w:tc>
          <w:tcPr>
            <w:tcW w:w="852" w:type="dxa"/>
          </w:tcPr>
          <w:p w:rsidR="00F26AB5" w:rsidRDefault="00F26AB5" w:rsidP="00E418BF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об</w:t>
            </w:r>
            <w:r>
              <w:rPr>
                <w:iCs/>
              </w:rPr>
              <w:t>я</w:t>
            </w:r>
            <w:r>
              <w:rPr>
                <w:iCs/>
              </w:rPr>
              <w:t>з</w:t>
            </w:r>
            <w:r>
              <w:rPr>
                <w:iCs/>
              </w:rPr>
              <w:t>а</w:t>
            </w:r>
            <w:r>
              <w:rPr>
                <w:iCs/>
              </w:rPr>
              <w:t>тель</w:t>
            </w:r>
            <w:proofErr w:type="spellEnd"/>
          </w:p>
          <w:p w:rsidR="00F26AB5" w:rsidRPr="00D3761C" w:rsidRDefault="00F26AB5" w:rsidP="00E418BF">
            <w:pPr>
              <w:jc w:val="center"/>
              <w:rPr>
                <w:rFonts w:ascii="Arial" w:hAnsi="Arial" w:cs="Arial"/>
              </w:rPr>
            </w:pPr>
            <w:proofErr w:type="spellStart"/>
            <w:r w:rsidRPr="00D3761C">
              <w:rPr>
                <w:iCs/>
              </w:rPr>
              <w:t>ная</w:t>
            </w:r>
            <w:proofErr w:type="spellEnd"/>
          </w:p>
        </w:tc>
        <w:tc>
          <w:tcPr>
            <w:tcW w:w="994" w:type="dxa"/>
          </w:tcPr>
          <w:p w:rsidR="00F26AB5" w:rsidRPr="00D3761C" w:rsidRDefault="00F26AB5" w:rsidP="00E418BF">
            <w:pPr>
              <w:jc w:val="center"/>
              <w:rPr>
                <w:rFonts w:ascii="Arial" w:hAnsi="Arial" w:cs="Arial"/>
              </w:rPr>
            </w:pPr>
            <w:r>
              <w:rPr>
                <w:iCs/>
              </w:rPr>
              <w:t>сам</w:t>
            </w:r>
            <w:r>
              <w:rPr>
                <w:iCs/>
              </w:rPr>
              <w:t>о</w:t>
            </w:r>
            <w:r>
              <w:rPr>
                <w:iCs/>
              </w:rPr>
              <w:t>сто</w:t>
            </w:r>
            <w:r>
              <w:rPr>
                <w:iCs/>
              </w:rPr>
              <w:t>я</w:t>
            </w:r>
            <w:r>
              <w:rPr>
                <w:iCs/>
              </w:rPr>
              <w:t>тел</w:t>
            </w:r>
            <w:r>
              <w:rPr>
                <w:iCs/>
              </w:rPr>
              <w:t>ь</w:t>
            </w:r>
            <w:r>
              <w:rPr>
                <w:iCs/>
              </w:rPr>
              <w:t>ная</w:t>
            </w:r>
            <w:r w:rsidRPr="00D3761C">
              <w:rPr>
                <w:iCs/>
              </w:rPr>
              <w:t xml:space="preserve"> </w:t>
            </w:r>
            <w:proofErr w:type="gramStart"/>
            <w:r w:rsidRPr="00D3761C">
              <w:rPr>
                <w:iCs/>
              </w:rPr>
              <w:t>вне ауд</w:t>
            </w:r>
            <w:r w:rsidRPr="00D3761C">
              <w:rPr>
                <w:iCs/>
              </w:rPr>
              <w:t>и</w:t>
            </w:r>
            <w:r w:rsidRPr="00D3761C">
              <w:rPr>
                <w:iCs/>
              </w:rPr>
              <w:t>торная</w:t>
            </w:r>
            <w:proofErr w:type="gramEnd"/>
          </w:p>
        </w:tc>
        <w:tc>
          <w:tcPr>
            <w:tcW w:w="1276" w:type="dxa"/>
            <w:vMerge/>
          </w:tcPr>
          <w:p w:rsidR="00F26AB5" w:rsidRPr="00D3761C" w:rsidRDefault="00F26AB5" w:rsidP="00E4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AB5" w:rsidRPr="00552FDE" w:rsidRDefault="00F26AB5" w:rsidP="00E418BF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701" w:type="dxa"/>
            <w:vMerge/>
          </w:tcPr>
          <w:p w:rsidR="00F26AB5" w:rsidRPr="00552FDE" w:rsidRDefault="00F26AB5" w:rsidP="00E418BF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984" w:type="dxa"/>
            <w:vMerge/>
          </w:tcPr>
          <w:p w:rsidR="00F26AB5" w:rsidRPr="00552FDE" w:rsidRDefault="00F26AB5" w:rsidP="00E418BF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418" w:type="dxa"/>
            <w:vMerge/>
          </w:tcPr>
          <w:p w:rsidR="00F26AB5" w:rsidRPr="00552FDE" w:rsidRDefault="00F26AB5" w:rsidP="00E418BF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276" w:type="dxa"/>
            <w:vMerge/>
          </w:tcPr>
          <w:p w:rsidR="00F26AB5" w:rsidRPr="002455AA" w:rsidRDefault="00F26AB5" w:rsidP="00E418BF">
            <w:pPr>
              <w:jc w:val="center"/>
              <w:rPr>
                <w:iCs/>
                <w:color w:val="3A3A3A"/>
              </w:rPr>
            </w:pPr>
          </w:p>
        </w:tc>
      </w:tr>
      <w:tr w:rsidR="00F26AB5" w:rsidRPr="001E7509" w:rsidTr="00BA1BFF">
        <w:trPr>
          <w:trHeight w:val="398"/>
        </w:trPr>
        <w:tc>
          <w:tcPr>
            <w:tcW w:w="708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0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E5D88" w:rsidRPr="00DE5D88" w:rsidTr="00BA1BFF">
        <w:trPr>
          <w:trHeight w:val="398"/>
        </w:trPr>
        <w:tc>
          <w:tcPr>
            <w:tcW w:w="708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0" w:type="dxa"/>
            <w:vAlign w:val="center"/>
          </w:tcPr>
          <w:p w:rsidR="005228D3" w:rsidRPr="00CC72BA" w:rsidRDefault="00DE5D88" w:rsidP="002659F3">
            <w:pPr>
              <w:jc w:val="center"/>
              <w:rPr>
                <w:b/>
              </w:rPr>
            </w:pPr>
            <w:r w:rsidRPr="00CC72BA">
              <w:rPr>
                <w:b/>
              </w:rPr>
              <w:t>Раздел 1.</w:t>
            </w:r>
          </w:p>
          <w:p w:rsidR="00DE5D88" w:rsidRPr="002659F3" w:rsidRDefault="00333599" w:rsidP="00333599">
            <w:pPr>
              <w:jc w:val="center"/>
              <w:rPr>
                <w:b/>
                <w:color w:val="1F497D" w:themeColor="text2"/>
              </w:rPr>
            </w:pPr>
            <w:r w:rsidRPr="00CC72BA">
              <w:rPr>
                <w:b/>
              </w:rPr>
              <w:t xml:space="preserve">Элементы </w:t>
            </w:r>
            <w:r w:rsidR="002659F3" w:rsidRPr="00CC72BA">
              <w:rPr>
                <w:b/>
              </w:rPr>
              <w:t xml:space="preserve">комбинаторики </w:t>
            </w:r>
          </w:p>
        </w:tc>
        <w:tc>
          <w:tcPr>
            <w:tcW w:w="708" w:type="dxa"/>
            <w:vAlign w:val="center"/>
          </w:tcPr>
          <w:p w:rsidR="00DE5D88" w:rsidRPr="002212E1" w:rsidRDefault="00DE5D88" w:rsidP="00DC6DD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2" w:type="dxa"/>
            <w:vAlign w:val="center"/>
          </w:tcPr>
          <w:p w:rsidR="00DE5D88" w:rsidRPr="002212E1" w:rsidRDefault="00DE5D88" w:rsidP="00E418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4" w:type="dxa"/>
            <w:vAlign w:val="center"/>
          </w:tcPr>
          <w:p w:rsidR="00DE5D88" w:rsidRPr="002212E1" w:rsidRDefault="00DE5D88" w:rsidP="00E418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</w:p>
        </w:tc>
      </w:tr>
      <w:tr w:rsidR="002B2596" w:rsidRPr="001E7509" w:rsidTr="001B3426">
        <w:trPr>
          <w:trHeight w:val="398"/>
        </w:trPr>
        <w:tc>
          <w:tcPr>
            <w:tcW w:w="708" w:type="dxa"/>
            <w:vAlign w:val="center"/>
          </w:tcPr>
          <w:p w:rsidR="002B2596" w:rsidRDefault="002B2596" w:rsidP="00875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00" w:type="dxa"/>
            <w:vAlign w:val="center"/>
          </w:tcPr>
          <w:p w:rsidR="002B2596" w:rsidRDefault="002B2596" w:rsidP="002212E1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Тема 1.1 </w:t>
            </w:r>
            <w:r w:rsidRPr="002212E1">
              <w:rPr>
                <w:rFonts w:eastAsia="Calibri"/>
                <w:bCs/>
              </w:rPr>
              <w:t xml:space="preserve">Элементы </w:t>
            </w:r>
            <w:r>
              <w:rPr>
                <w:rFonts w:eastAsia="Calibri"/>
                <w:bCs/>
              </w:rPr>
              <w:t>к</w:t>
            </w:r>
            <w:r w:rsidRPr="002212E1">
              <w:rPr>
                <w:rFonts w:eastAsia="Calibri"/>
                <w:bCs/>
              </w:rPr>
              <w:t>омбин</w:t>
            </w:r>
            <w:r w:rsidRPr="002212E1">
              <w:rPr>
                <w:rFonts w:eastAsia="Calibri"/>
                <w:bCs/>
              </w:rPr>
              <w:t>а</w:t>
            </w:r>
            <w:r w:rsidRPr="002212E1">
              <w:rPr>
                <w:rFonts w:eastAsia="Calibri"/>
                <w:bCs/>
              </w:rPr>
              <w:t>торики.</w:t>
            </w:r>
          </w:p>
        </w:tc>
        <w:tc>
          <w:tcPr>
            <w:tcW w:w="708" w:type="dxa"/>
            <w:vAlign w:val="center"/>
          </w:tcPr>
          <w:p w:rsidR="002B2596" w:rsidRDefault="002B2596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2B2596" w:rsidRDefault="002B2596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2B2596" w:rsidRDefault="002B2596" w:rsidP="002B2596">
            <w:pPr>
              <w:jc w:val="center"/>
            </w:pPr>
            <w:r w:rsidRPr="006E3693">
              <w:t>1</w:t>
            </w:r>
          </w:p>
        </w:tc>
        <w:tc>
          <w:tcPr>
            <w:tcW w:w="1276" w:type="dxa"/>
            <w:vAlign w:val="center"/>
          </w:tcPr>
          <w:p w:rsidR="002B2596" w:rsidRPr="0016323E" w:rsidRDefault="002B2596" w:rsidP="001B3426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</w:tcPr>
          <w:p w:rsidR="002B2596" w:rsidRDefault="002B2596" w:rsidP="00E418BF">
            <w:pPr>
              <w:ind w:left="-108" w:firstLine="468"/>
              <w:jc w:val="center"/>
              <w:rPr>
                <w:color w:val="000000"/>
              </w:rPr>
            </w:pPr>
          </w:p>
          <w:p w:rsidR="002B2596" w:rsidRDefault="002B2596" w:rsidP="00E418BF">
            <w:pPr>
              <w:ind w:left="-108"/>
              <w:jc w:val="center"/>
              <w:rPr>
                <w:color w:val="000000"/>
              </w:rPr>
            </w:pPr>
          </w:p>
          <w:p w:rsidR="002B2596" w:rsidRPr="00905E92" w:rsidRDefault="002B2596" w:rsidP="00E418BF">
            <w:pPr>
              <w:ind w:left="-108"/>
              <w:jc w:val="center"/>
            </w:pPr>
            <w:r w:rsidRPr="00905E92">
              <w:t>Лекция</w:t>
            </w:r>
          </w:p>
        </w:tc>
        <w:tc>
          <w:tcPr>
            <w:tcW w:w="1701" w:type="dxa"/>
          </w:tcPr>
          <w:p w:rsidR="002B2596" w:rsidRDefault="002B2596" w:rsidP="00E418BF">
            <w:pPr>
              <w:ind w:left="175" w:hanging="141"/>
              <w:jc w:val="center"/>
            </w:pPr>
          </w:p>
          <w:p w:rsidR="002B2596" w:rsidRDefault="002B2596" w:rsidP="00E418BF">
            <w:pPr>
              <w:ind w:left="175" w:hanging="141"/>
              <w:jc w:val="center"/>
            </w:pPr>
          </w:p>
          <w:p w:rsidR="002B2596" w:rsidRPr="00B8170B" w:rsidRDefault="002B2596" w:rsidP="00E418BF">
            <w:pPr>
              <w:ind w:left="175" w:hanging="141"/>
              <w:jc w:val="center"/>
            </w:pPr>
            <w:r>
              <w:t>Справочник</w:t>
            </w:r>
          </w:p>
        </w:tc>
        <w:tc>
          <w:tcPr>
            <w:tcW w:w="1984" w:type="dxa"/>
            <w:vAlign w:val="center"/>
          </w:tcPr>
          <w:p w:rsidR="002B2596" w:rsidRDefault="002B2596" w:rsidP="00002C09">
            <w:pPr>
              <w:ind w:left="-108"/>
              <w:jc w:val="center"/>
              <w:rPr>
                <w:color w:val="000000"/>
              </w:rPr>
            </w:pPr>
            <w:r>
              <w:t>У</w:t>
            </w:r>
            <w:r w:rsidRPr="00823162">
              <w:t>стный опрос</w:t>
            </w:r>
          </w:p>
          <w:p w:rsidR="002B2596" w:rsidRPr="00B8170B" w:rsidRDefault="002B2596" w:rsidP="00002C09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B2596" w:rsidRPr="00B8170B" w:rsidRDefault="002B2596" w:rsidP="00002C09">
            <w:pPr>
              <w:ind w:left="-108"/>
              <w:rPr>
                <w:color w:val="000000"/>
              </w:rPr>
            </w:pPr>
            <w:r>
              <w:t xml:space="preserve">ОИ 2: </w:t>
            </w:r>
            <w:r w:rsidRPr="00947BDA">
              <w:t>Зад</w:t>
            </w:r>
            <w:r w:rsidRPr="00947BDA">
              <w:t>а</w:t>
            </w:r>
            <w:r w:rsidRPr="00947BDA">
              <w:t xml:space="preserve">чи </w:t>
            </w:r>
            <w:r>
              <w:t xml:space="preserve"> </w:t>
            </w:r>
            <w:r w:rsidRPr="00947BDA">
              <w:t>№№ 1.</w:t>
            </w:r>
            <w:r>
              <w:t>5</w:t>
            </w:r>
            <w:r w:rsidRPr="00947BDA">
              <w:t>.</w:t>
            </w:r>
            <w:r>
              <w:t>,</w:t>
            </w:r>
            <w:r w:rsidRPr="00947BDA">
              <w:t>1</w:t>
            </w:r>
            <w:r>
              <w:t>.6., 1.9.</w:t>
            </w:r>
            <w:r w:rsidRPr="00947BDA">
              <w:t>.</w:t>
            </w:r>
          </w:p>
        </w:tc>
        <w:tc>
          <w:tcPr>
            <w:tcW w:w="1276" w:type="dxa"/>
          </w:tcPr>
          <w:p w:rsidR="002B2596" w:rsidRDefault="002B2596" w:rsidP="00DF3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</w:pPr>
            <w:r w:rsidRPr="00947BDA">
              <w:t>ОИ 1: Вв</w:t>
            </w:r>
            <w:r w:rsidRPr="00947BDA">
              <w:t>е</w:t>
            </w:r>
            <w:r w:rsidRPr="00947BDA">
              <w:t>дение, п</w:t>
            </w:r>
            <w:r>
              <w:t>.1.1.</w:t>
            </w:r>
          </w:p>
          <w:p w:rsidR="002B2596" w:rsidRPr="00B8170B" w:rsidRDefault="002B2596" w:rsidP="006B212A">
            <w:pPr>
              <w:ind w:left="-108"/>
              <w:rPr>
                <w:color w:val="000000"/>
              </w:rPr>
            </w:pPr>
            <w:r w:rsidRPr="00947BDA">
              <w:t>ОИ 2: З</w:t>
            </w:r>
            <w:r w:rsidRPr="00947BDA">
              <w:t>а</w:t>
            </w:r>
            <w:r w:rsidRPr="00947BDA">
              <w:t>дачи №№ 1.1.</w:t>
            </w:r>
            <w:r>
              <w:t>,</w:t>
            </w:r>
            <w:r w:rsidRPr="00947BDA">
              <w:t>1.</w:t>
            </w:r>
            <w:r>
              <w:t>2</w:t>
            </w:r>
            <w:r w:rsidRPr="00947BDA">
              <w:t>..</w:t>
            </w:r>
          </w:p>
        </w:tc>
      </w:tr>
      <w:tr w:rsidR="002B2596" w:rsidRPr="001E7509" w:rsidTr="00BA1BFF">
        <w:trPr>
          <w:trHeight w:val="398"/>
        </w:trPr>
        <w:tc>
          <w:tcPr>
            <w:tcW w:w="708" w:type="dxa"/>
            <w:vAlign w:val="center"/>
          </w:tcPr>
          <w:p w:rsidR="002B2596" w:rsidRDefault="002B2596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0" w:type="dxa"/>
            <w:vAlign w:val="center"/>
          </w:tcPr>
          <w:p w:rsidR="002B2596" w:rsidRPr="002212E1" w:rsidRDefault="002B2596" w:rsidP="002212E1">
            <w:pPr>
              <w:jc w:val="center"/>
            </w:pPr>
            <w:r w:rsidRPr="002212E1">
              <w:rPr>
                <w:b/>
              </w:rPr>
              <w:t>Практическое занятие № 1.</w:t>
            </w:r>
            <w:r w:rsidRPr="002212E1">
              <w:t xml:space="preserve"> Решение задач на комбинат</w:t>
            </w:r>
            <w:r w:rsidRPr="002212E1">
              <w:t>о</w:t>
            </w:r>
            <w:r w:rsidRPr="002212E1">
              <w:t>рику.</w:t>
            </w:r>
          </w:p>
        </w:tc>
        <w:tc>
          <w:tcPr>
            <w:tcW w:w="708" w:type="dxa"/>
            <w:vAlign w:val="center"/>
          </w:tcPr>
          <w:p w:rsidR="002B2596" w:rsidRDefault="00276C1C" w:rsidP="0045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2B2596" w:rsidRDefault="002B2596" w:rsidP="0045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2B2596" w:rsidRDefault="002B2596" w:rsidP="002B2596">
            <w:pPr>
              <w:jc w:val="center"/>
            </w:pPr>
            <w:r w:rsidRPr="006E3693">
              <w:t>1</w:t>
            </w:r>
          </w:p>
        </w:tc>
        <w:tc>
          <w:tcPr>
            <w:tcW w:w="1276" w:type="dxa"/>
            <w:vAlign w:val="center"/>
          </w:tcPr>
          <w:p w:rsidR="002B2596" w:rsidRPr="0016323E" w:rsidRDefault="002B2596" w:rsidP="00455D3F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  <w:vAlign w:val="center"/>
          </w:tcPr>
          <w:p w:rsidR="002B2596" w:rsidRDefault="002B2596" w:rsidP="00455D3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2B2596" w:rsidRDefault="002B2596" w:rsidP="00455D3F">
            <w:pPr>
              <w:jc w:val="center"/>
            </w:pPr>
          </w:p>
          <w:p w:rsidR="002B2596" w:rsidRDefault="002B2596" w:rsidP="00455D3F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2B2596" w:rsidRPr="00841C40" w:rsidRDefault="002B2596" w:rsidP="00455D3F">
            <w:pPr>
              <w:jc w:val="center"/>
            </w:pPr>
            <w:r w:rsidRPr="00841C40">
              <w:t>задания</w:t>
            </w:r>
          </w:p>
        </w:tc>
        <w:tc>
          <w:tcPr>
            <w:tcW w:w="1984" w:type="dxa"/>
            <w:vAlign w:val="center"/>
          </w:tcPr>
          <w:p w:rsidR="002B2596" w:rsidRPr="00823162" w:rsidRDefault="002B2596" w:rsidP="00455D3F">
            <w:pPr>
              <w:jc w:val="center"/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418" w:type="dxa"/>
          </w:tcPr>
          <w:p w:rsidR="002B2596" w:rsidRPr="00130509" w:rsidRDefault="002B2596" w:rsidP="00455D3F">
            <w:pPr>
              <w:ind w:left="-108" w:right="-108"/>
              <w:rPr>
                <w:bCs/>
              </w:rPr>
            </w:pPr>
            <w:r>
              <w:t xml:space="preserve">ОИ 2: </w:t>
            </w:r>
            <w:r w:rsidRPr="00947BDA">
              <w:t xml:space="preserve">Задачи </w:t>
            </w:r>
            <w:r>
              <w:t xml:space="preserve"> </w:t>
            </w:r>
            <w:r w:rsidRPr="00947BDA">
              <w:t>№№ 1.</w:t>
            </w:r>
            <w:r>
              <w:t>20</w:t>
            </w:r>
            <w:r w:rsidRPr="00947BDA">
              <w:t>.</w:t>
            </w:r>
            <w:r>
              <w:t>,</w:t>
            </w:r>
            <w:r w:rsidRPr="00947BDA">
              <w:t>1</w:t>
            </w:r>
            <w:r>
              <w:t>.26.</w:t>
            </w:r>
            <w:r w:rsidRPr="00947BDA">
              <w:t>.</w:t>
            </w:r>
          </w:p>
        </w:tc>
        <w:tc>
          <w:tcPr>
            <w:tcW w:w="1276" w:type="dxa"/>
          </w:tcPr>
          <w:p w:rsidR="002B2596" w:rsidRPr="00823162" w:rsidRDefault="002B2596" w:rsidP="00910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</w:pPr>
            <w:r w:rsidRPr="00947BDA">
              <w:t>ОИ 2: З</w:t>
            </w:r>
            <w:r w:rsidRPr="00947BDA">
              <w:t>а</w:t>
            </w:r>
            <w:r w:rsidRPr="00947BDA">
              <w:t>дачи №№ 1.</w:t>
            </w:r>
            <w:r>
              <w:t>3</w:t>
            </w:r>
            <w:r w:rsidRPr="00947BDA">
              <w:t>.-1.4..</w:t>
            </w:r>
          </w:p>
        </w:tc>
      </w:tr>
      <w:tr w:rsidR="000A0D75" w:rsidRPr="001E7509" w:rsidTr="00BA1BFF">
        <w:trPr>
          <w:trHeight w:val="398"/>
        </w:trPr>
        <w:tc>
          <w:tcPr>
            <w:tcW w:w="708" w:type="dxa"/>
            <w:vAlign w:val="center"/>
          </w:tcPr>
          <w:p w:rsidR="000A0D75" w:rsidRDefault="000A0D7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00" w:type="dxa"/>
            <w:vAlign w:val="center"/>
          </w:tcPr>
          <w:p w:rsidR="000A0D75" w:rsidRPr="002212E1" w:rsidRDefault="000A0D75" w:rsidP="002212E1">
            <w:pPr>
              <w:jc w:val="center"/>
              <w:rPr>
                <w:b/>
              </w:rPr>
            </w:pPr>
            <w:r>
              <w:rPr>
                <w:color w:val="000000"/>
              </w:rPr>
              <w:t>Тема 1.2 Понятия о событиях. Виды событий. Классическое определение вероятности.</w:t>
            </w:r>
          </w:p>
        </w:tc>
        <w:tc>
          <w:tcPr>
            <w:tcW w:w="708" w:type="dxa"/>
            <w:vAlign w:val="center"/>
          </w:tcPr>
          <w:p w:rsidR="000A0D75" w:rsidRDefault="000A0D75" w:rsidP="0022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0A0D75" w:rsidRDefault="000A0D75" w:rsidP="0022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0A0D75" w:rsidRDefault="000A0D75" w:rsidP="002B2596">
            <w:pPr>
              <w:jc w:val="center"/>
            </w:pPr>
            <w:r w:rsidRPr="006E3693">
              <w:t>1</w:t>
            </w:r>
          </w:p>
        </w:tc>
        <w:tc>
          <w:tcPr>
            <w:tcW w:w="1276" w:type="dxa"/>
            <w:vAlign w:val="center"/>
          </w:tcPr>
          <w:p w:rsidR="000A0D75" w:rsidRDefault="000A0D75" w:rsidP="00455D3F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  <w:vAlign w:val="center"/>
          </w:tcPr>
          <w:p w:rsidR="000A0D75" w:rsidRPr="00DE4154" w:rsidRDefault="000A0D75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701" w:type="dxa"/>
            <w:vAlign w:val="center"/>
          </w:tcPr>
          <w:p w:rsidR="000A0D75" w:rsidRDefault="000A0D75" w:rsidP="00E94191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0A0D75" w:rsidRPr="00841C40" w:rsidRDefault="000A0D75" w:rsidP="00E94191">
            <w:pPr>
              <w:jc w:val="center"/>
            </w:pPr>
            <w:r w:rsidRPr="00841C40">
              <w:t>задания</w:t>
            </w:r>
          </w:p>
        </w:tc>
        <w:tc>
          <w:tcPr>
            <w:tcW w:w="1984" w:type="dxa"/>
            <w:vAlign w:val="center"/>
          </w:tcPr>
          <w:p w:rsidR="000A0D75" w:rsidRPr="00823162" w:rsidRDefault="000A0D75" w:rsidP="00E94191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0A0D75" w:rsidRDefault="000A0D75" w:rsidP="00E9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iCs/>
              </w:rPr>
            </w:pPr>
            <w:r>
              <w:t>ОИ 1:</w:t>
            </w:r>
            <w:r w:rsidRPr="00947BDA">
              <w:t xml:space="preserve"> п.1.</w:t>
            </w:r>
            <w:r>
              <w:t>6</w:t>
            </w:r>
            <w:r w:rsidRPr="00947BDA">
              <w:t>.</w:t>
            </w:r>
            <w:r>
              <w:t xml:space="preserve">, </w:t>
            </w:r>
            <w:r w:rsidRPr="00947BDA">
              <w:t>ОИ 2:</w:t>
            </w:r>
            <w:r>
              <w:t xml:space="preserve"> п.1.3.1.; </w:t>
            </w:r>
            <w:r w:rsidRPr="00947BDA">
              <w:t>№№ 1.</w:t>
            </w:r>
            <w:r>
              <w:t>44, 1.45.(2,4).</w:t>
            </w:r>
          </w:p>
        </w:tc>
        <w:tc>
          <w:tcPr>
            <w:tcW w:w="1276" w:type="dxa"/>
            <w:vAlign w:val="center"/>
          </w:tcPr>
          <w:p w:rsidR="000A0D75" w:rsidRPr="00531F01" w:rsidRDefault="000A0D75" w:rsidP="00E9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FF0000"/>
              </w:rPr>
            </w:pPr>
            <w:r>
              <w:t>ОИ 1:</w:t>
            </w:r>
            <w:r w:rsidRPr="00947BDA">
              <w:t xml:space="preserve"> п.1.</w:t>
            </w:r>
            <w:r>
              <w:t>6</w:t>
            </w:r>
            <w:r w:rsidRPr="00947BDA">
              <w:t>.</w:t>
            </w:r>
            <w:r>
              <w:t xml:space="preserve">, </w:t>
            </w:r>
            <w:r w:rsidRPr="00947BDA">
              <w:t>ОИ 2:</w:t>
            </w:r>
            <w:r>
              <w:t xml:space="preserve"> п.1.3.1. </w:t>
            </w:r>
            <w:r w:rsidRPr="00947BDA">
              <w:t>Задачи №№ 1.</w:t>
            </w:r>
            <w:r>
              <w:t>43, 1.47..</w:t>
            </w:r>
          </w:p>
        </w:tc>
      </w:tr>
      <w:tr w:rsidR="009105AB" w:rsidRPr="001E7509" w:rsidTr="00BA1BFF">
        <w:trPr>
          <w:trHeight w:val="398"/>
        </w:trPr>
        <w:tc>
          <w:tcPr>
            <w:tcW w:w="708" w:type="dxa"/>
            <w:vAlign w:val="center"/>
          </w:tcPr>
          <w:p w:rsidR="009105AB" w:rsidRDefault="009105AB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00" w:type="dxa"/>
            <w:vAlign w:val="center"/>
          </w:tcPr>
          <w:p w:rsidR="009105AB" w:rsidRDefault="009105AB" w:rsidP="002212E1">
            <w:pPr>
              <w:jc w:val="center"/>
              <w:rPr>
                <w:color w:val="000000"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2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t>Применение геометрического и аксиоматического определ</w:t>
            </w:r>
            <w:r>
              <w:t>е</w:t>
            </w:r>
            <w:r>
              <w:t>ния вероятностей при реш</w:t>
            </w:r>
            <w:r>
              <w:t>е</w:t>
            </w:r>
            <w:r>
              <w:t>нии задач</w:t>
            </w:r>
            <w:r w:rsidRPr="002212E1">
              <w:t>.</w:t>
            </w:r>
          </w:p>
        </w:tc>
        <w:tc>
          <w:tcPr>
            <w:tcW w:w="708" w:type="dxa"/>
            <w:vAlign w:val="center"/>
          </w:tcPr>
          <w:p w:rsidR="009105AB" w:rsidRDefault="009105AB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9105AB" w:rsidRDefault="009105AB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9105AB" w:rsidRDefault="009105AB" w:rsidP="002B2596">
            <w:pPr>
              <w:jc w:val="center"/>
            </w:pPr>
            <w:r w:rsidRPr="006E3693">
              <w:t>1</w:t>
            </w:r>
          </w:p>
        </w:tc>
        <w:tc>
          <w:tcPr>
            <w:tcW w:w="1276" w:type="dxa"/>
            <w:vAlign w:val="center"/>
          </w:tcPr>
          <w:p w:rsidR="009105AB" w:rsidRPr="0016323E" w:rsidRDefault="009105AB" w:rsidP="00CD5BCA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  <w:vAlign w:val="center"/>
          </w:tcPr>
          <w:p w:rsidR="009105AB" w:rsidRPr="00DE5D88" w:rsidRDefault="009105AB" w:rsidP="00E9419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9105AB" w:rsidRPr="008B583C" w:rsidRDefault="009105AB" w:rsidP="00E94191">
            <w:pPr>
              <w:jc w:val="center"/>
              <w:rPr>
                <w:color w:val="FF0000"/>
              </w:rPr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984" w:type="dxa"/>
            <w:vAlign w:val="center"/>
          </w:tcPr>
          <w:p w:rsidR="009105AB" w:rsidRPr="00823162" w:rsidRDefault="009105AB" w:rsidP="00E94191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9105AB" w:rsidRPr="008B583C" w:rsidRDefault="009105AB" w:rsidP="00E94191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9105AB" w:rsidRDefault="009105AB" w:rsidP="00E9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iCs/>
              </w:rPr>
            </w:pPr>
            <w:r>
              <w:t>ОИ 1:</w:t>
            </w:r>
            <w:r w:rsidRPr="00947BDA">
              <w:t xml:space="preserve"> п.1.</w:t>
            </w:r>
            <w:r>
              <w:t>6</w:t>
            </w:r>
            <w:r w:rsidRPr="00947BDA">
              <w:t>.</w:t>
            </w:r>
            <w:r>
              <w:t xml:space="preserve">, </w:t>
            </w:r>
            <w:r w:rsidRPr="00947BDA">
              <w:t>ОИ 2:</w:t>
            </w:r>
            <w:r>
              <w:t xml:space="preserve"> п.1.3.1.; </w:t>
            </w:r>
            <w:r w:rsidRPr="00947BDA">
              <w:t>№№ 1.</w:t>
            </w:r>
            <w:r>
              <w:t>44, 1.45.(2,4).</w:t>
            </w:r>
          </w:p>
        </w:tc>
        <w:tc>
          <w:tcPr>
            <w:tcW w:w="1276" w:type="dxa"/>
            <w:vAlign w:val="center"/>
          </w:tcPr>
          <w:p w:rsidR="009105AB" w:rsidRPr="00531F01" w:rsidRDefault="009105AB" w:rsidP="00832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FF0000"/>
              </w:rPr>
            </w:pPr>
            <w:r>
              <w:t>ОИ 1:</w:t>
            </w:r>
            <w:r w:rsidRPr="00947BDA">
              <w:t xml:space="preserve"> п.1.</w:t>
            </w:r>
            <w:r>
              <w:t>6</w:t>
            </w:r>
            <w:r w:rsidRPr="00947BDA">
              <w:t>.</w:t>
            </w:r>
            <w:r>
              <w:t xml:space="preserve">, </w:t>
            </w:r>
            <w:r w:rsidRPr="00947BDA">
              <w:t>ОИ 2:</w:t>
            </w:r>
            <w:r>
              <w:t xml:space="preserve"> п.1.3.1. </w:t>
            </w:r>
            <w:r w:rsidRPr="00947BDA">
              <w:t>№№ 1.</w:t>
            </w:r>
            <w:r>
              <w:t>43, 1.47..</w:t>
            </w:r>
          </w:p>
        </w:tc>
      </w:tr>
      <w:tr w:rsidR="009105AB" w:rsidRPr="001E7509" w:rsidTr="00BA1BFF">
        <w:trPr>
          <w:trHeight w:val="398"/>
        </w:trPr>
        <w:tc>
          <w:tcPr>
            <w:tcW w:w="708" w:type="dxa"/>
            <w:vAlign w:val="center"/>
          </w:tcPr>
          <w:p w:rsidR="009105AB" w:rsidRDefault="009105AB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00" w:type="dxa"/>
            <w:vAlign w:val="center"/>
          </w:tcPr>
          <w:p w:rsidR="009105AB" w:rsidRDefault="009105AB" w:rsidP="0022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1.3 Условная вероя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ность. Теоремы сложения и умножения вероятностей.</w:t>
            </w:r>
          </w:p>
        </w:tc>
        <w:tc>
          <w:tcPr>
            <w:tcW w:w="708" w:type="dxa"/>
            <w:vAlign w:val="center"/>
          </w:tcPr>
          <w:p w:rsidR="009105AB" w:rsidRDefault="009105AB" w:rsidP="0022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9105AB" w:rsidRDefault="009105AB" w:rsidP="0022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9105AB" w:rsidRDefault="009105AB" w:rsidP="002B2596">
            <w:pPr>
              <w:jc w:val="center"/>
            </w:pPr>
            <w:r w:rsidRPr="006E3693">
              <w:t>1</w:t>
            </w:r>
          </w:p>
        </w:tc>
        <w:tc>
          <w:tcPr>
            <w:tcW w:w="1276" w:type="dxa"/>
            <w:vAlign w:val="center"/>
          </w:tcPr>
          <w:p w:rsidR="009105AB" w:rsidRPr="0016323E" w:rsidRDefault="009105AB" w:rsidP="002212E1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  <w:vAlign w:val="center"/>
          </w:tcPr>
          <w:p w:rsidR="009105AB" w:rsidRPr="00DE5D88" w:rsidRDefault="009105AB" w:rsidP="00E9419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9105AB" w:rsidRDefault="009105AB" w:rsidP="00E94191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9105AB" w:rsidRPr="00841C40" w:rsidRDefault="009105AB" w:rsidP="00E94191">
            <w:pPr>
              <w:jc w:val="center"/>
            </w:pPr>
            <w:r w:rsidRPr="00841C40">
              <w:t>задания</w:t>
            </w:r>
          </w:p>
        </w:tc>
        <w:tc>
          <w:tcPr>
            <w:tcW w:w="1984" w:type="dxa"/>
            <w:vAlign w:val="center"/>
          </w:tcPr>
          <w:p w:rsidR="009105AB" w:rsidRDefault="009105AB" w:rsidP="00E94191">
            <w:pPr>
              <w:ind w:left="-108"/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9105AB" w:rsidRDefault="009105AB" w:rsidP="00E9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iCs/>
              </w:rPr>
            </w:pPr>
            <w:r>
              <w:t>ОИ 1:</w:t>
            </w:r>
            <w:r w:rsidRPr="00947BDA">
              <w:t xml:space="preserve"> п.1.</w:t>
            </w:r>
            <w:r>
              <w:t>6</w:t>
            </w:r>
            <w:r w:rsidRPr="00947BDA">
              <w:t>.</w:t>
            </w:r>
            <w:r>
              <w:t xml:space="preserve">, </w:t>
            </w:r>
            <w:r w:rsidRPr="00947BDA">
              <w:t>ОИ 2:</w:t>
            </w:r>
            <w:r>
              <w:t xml:space="preserve"> п.1.3.1.; </w:t>
            </w:r>
            <w:r w:rsidRPr="00947BDA">
              <w:t>№№ 1.</w:t>
            </w:r>
            <w:r>
              <w:t>44, 1.45.(2,4).</w:t>
            </w:r>
          </w:p>
        </w:tc>
        <w:tc>
          <w:tcPr>
            <w:tcW w:w="1276" w:type="dxa"/>
            <w:vAlign w:val="center"/>
          </w:tcPr>
          <w:p w:rsidR="009105AB" w:rsidRPr="00531F01" w:rsidRDefault="009105AB" w:rsidP="00832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FF0000"/>
              </w:rPr>
            </w:pPr>
            <w:r>
              <w:t>ОИ 1:</w:t>
            </w:r>
            <w:r w:rsidRPr="00947BDA">
              <w:t xml:space="preserve"> п.1.</w:t>
            </w:r>
            <w:r>
              <w:t>6</w:t>
            </w:r>
            <w:r w:rsidRPr="00947BDA">
              <w:t>.</w:t>
            </w:r>
            <w:r>
              <w:t xml:space="preserve">, </w:t>
            </w:r>
            <w:r w:rsidRPr="00947BDA">
              <w:t>ОИ 2:</w:t>
            </w:r>
            <w:r>
              <w:t xml:space="preserve"> п.1.3.1. </w:t>
            </w:r>
            <w:r w:rsidRPr="00947BDA">
              <w:t>№№ 1.</w:t>
            </w:r>
            <w:r>
              <w:t>43, 1.47..</w:t>
            </w:r>
          </w:p>
        </w:tc>
      </w:tr>
      <w:tr w:rsidR="000A0D75" w:rsidRPr="001E7509" w:rsidTr="00BA1BFF">
        <w:trPr>
          <w:trHeight w:val="398"/>
        </w:trPr>
        <w:tc>
          <w:tcPr>
            <w:tcW w:w="708" w:type="dxa"/>
            <w:vAlign w:val="center"/>
          </w:tcPr>
          <w:p w:rsidR="000A0D75" w:rsidRDefault="000A0D7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00" w:type="dxa"/>
            <w:vAlign w:val="center"/>
          </w:tcPr>
          <w:p w:rsidR="000A0D75" w:rsidRDefault="000A0D75" w:rsidP="006B4EAE">
            <w:pPr>
              <w:jc w:val="center"/>
              <w:rPr>
                <w:color w:val="000000"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3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t>Вычисление вероятностей сложных событий</w:t>
            </w:r>
            <w:r w:rsidRPr="002212E1">
              <w:t>.</w:t>
            </w:r>
          </w:p>
        </w:tc>
        <w:tc>
          <w:tcPr>
            <w:tcW w:w="708" w:type="dxa"/>
            <w:vAlign w:val="center"/>
          </w:tcPr>
          <w:p w:rsidR="000A0D75" w:rsidRDefault="000A0D75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0A0D75" w:rsidRDefault="000A0D75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0A0D75" w:rsidRDefault="000A0D75" w:rsidP="002B2596">
            <w:pPr>
              <w:jc w:val="center"/>
            </w:pPr>
            <w:r w:rsidRPr="006E3693">
              <w:t>1</w:t>
            </w:r>
          </w:p>
        </w:tc>
        <w:tc>
          <w:tcPr>
            <w:tcW w:w="1276" w:type="dxa"/>
            <w:vAlign w:val="center"/>
          </w:tcPr>
          <w:p w:rsidR="000A0D75" w:rsidRDefault="000A0D75" w:rsidP="002711D9">
            <w:pPr>
              <w:jc w:val="center"/>
            </w:pPr>
            <w:r w:rsidRPr="000D716D">
              <w:t>октябрь</w:t>
            </w:r>
          </w:p>
        </w:tc>
        <w:tc>
          <w:tcPr>
            <w:tcW w:w="1134" w:type="dxa"/>
            <w:vAlign w:val="center"/>
          </w:tcPr>
          <w:p w:rsidR="000A0D75" w:rsidRDefault="000A0D75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ванный </w:t>
            </w:r>
            <w:r>
              <w:rPr>
                <w:color w:val="000000"/>
              </w:rPr>
              <w:lastRenderedPageBreak/>
              <w:t>урок</w:t>
            </w:r>
          </w:p>
        </w:tc>
        <w:tc>
          <w:tcPr>
            <w:tcW w:w="1701" w:type="dxa"/>
          </w:tcPr>
          <w:p w:rsidR="000A0D75" w:rsidRPr="00B8170B" w:rsidRDefault="000A0D75" w:rsidP="00E94191">
            <w:pPr>
              <w:ind w:left="360" w:hanging="185"/>
              <w:jc w:val="center"/>
            </w:pPr>
            <w:r>
              <w:lastRenderedPageBreak/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0A0D75" w:rsidRPr="00B8170B" w:rsidRDefault="000A0D75" w:rsidP="00E9419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418" w:type="dxa"/>
          </w:tcPr>
          <w:p w:rsidR="000A0D75" w:rsidRPr="00ED5B24" w:rsidRDefault="000A0D75" w:rsidP="00E94191">
            <w:pPr>
              <w:ind w:left="-108"/>
            </w:pPr>
            <w:r w:rsidRPr="00ED5B24">
              <w:t xml:space="preserve">ОИ 1: п.п.1.10., 1.11. </w:t>
            </w:r>
            <w:r>
              <w:t xml:space="preserve">, №№ </w:t>
            </w:r>
            <w:r>
              <w:lastRenderedPageBreak/>
              <w:t>1.66</w:t>
            </w:r>
            <w:r w:rsidRPr="00ED5B24">
              <w:t>., 1.</w:t>
            </w:r>
            <w:r>
              <w:t>67</w:t>
            </w:r>
            <w:r w:rsidRPr="00ED5B24">
              <w:t>..</w:t>
            </w:r>
          </w:p>
        </w:tc>
        <w:tc>
          <w:tcPr>
            <w:tcW w:w="1276" w:type="dxa"/>
          </w:tcPr>
          <w:p w:rsidR="000A0D75" w:rsidRPr="00ED5B24" w:rsidRDefault="000A0D75" w:rsidP="005B3039">
            <w:pPr>
              <w:ind w:left="-108"/>
            </w:pPr>
            <w:r w:rsidRPr="00ED5B24">
              <w:lastRenderedPageBreak/>
              <w:t xml:space="preserve">ОИ 1: п.п.1.10., 1.11. №№ </w:t>
            </w:r>
            <w:r w:rsidRPr="00ED5B24">
              <w:lastRenderedPageBreak/>
              <w:t>1.58., 1.59..</w:t>
            </w:r>
          </w:p>
        </w:tc>
      </w:tr>
      <w:tr w:rsidR="000A0D75" w:rsidRPr="001E7509" w:rsidTr="00BA1BFF">
        <w:trPr>
          <w:trHeight w:val="398"/>
        </w:trPr>
        <w:tc>
          <w:tcPr>
            <w:tcW w:w="708" w:type="dxa"/>
            <w:vAlign w:val="center"/>
          </w:tcPr>
          <w:p w:rsidR="000A0D75" w:rsidRDefault="000A0D7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400" w:type="dxa"/>
            <w:vAlign w:val="center"/>
          </w:tcPr>
          <w:p w:rsidR="000A0D75" w:rsidRDefault="000A0D75" w:rsidP="0022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1.4 Полная вероятность. Формулы </w:t>
            </w:r>
            <w:proofErr w:type="spellStart"/>
            <w:r>
              <w:rPr>
                <w:color w:val="000000"/>
              </w:rPr>
              <w:t>Баейса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8" w:type="dxa"/>
            <w:vAlign w:val="center"/>
          </w:tcPr>
          <w:p w:rsidR="000A0D75" w:rsidRDefault="000A0D75" w:rsidP="0022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0A0D75" w:rsidRDefault="000A0D75" w:rsidP="00221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0A0D75" w:rsidRDefault="000A0D75" w:rsidP="002B2596">
            <w:pPr>
              <w:jc w:val="center"/>
            </w:pPr>
            <w:r w:rsidRPr="006E3693">
              <w:t>1</w:t>
            </w:r>
          </w:p>
        </w:tc>
        <w:tc>
          <w:tcPr>
            <w:tcW w:w="1276" w:type="dxa"/>
            <w:vAlign w:val="center"/>
          </w:tcPr>
          <w:p w:rsidR="000A0D75" w:rsidRDefault="000A0D75" w:rsidP="002711D9">
            <w:pPr>
              <w:jc w:val="center"/>
            </w:pPr>
            <w:r w:rsidRPr="000D716D">
              <w:t>октябрь</w:t>
            </w:r>
          </w:p>
        </w:tc>
        <w:tc>
          <w:tcPr>
            <w:tcW w:w="1134" w:type="dxa"/>
            <w:vAlign w:val="center"/>
          </w:tcPr>
          <w:p w:rsidR="000A0D75" w:rsidRDefault="000A0D75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</w:tcPr>
          <w:p w:rsidR="000A0D75" w:rsidRDefault="000A0D75" w:rsidP="00E94191">
            <w:pPr>
              <w:jc w:val="center"/>
            </w:pPr>
          </w:p>
          <w:p w:rsidR="000A0D75" w:rsidRDefault="000A0D75" w:rsidP="00E94191">
            <w:pPr>
              <w:jc w:val="center"/>
            </w:pPr>
          </w:p>
          <w:p w:rsidR="000A0D75" w:rsidRPr="008B583C" w:rsidRDefault="000A0D75" w:rsidP="00E94191">
            <w:pPr>
              <w:jc w:val="center"/>
              <w:rPr>
                <w:color w:val="FF0000"/>
              </w:rPr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984" w:type="dxa"/>
          </w:tcPr>
          <w:p w:rsidR="000A0D75" w:rsidRDefault="000A0D75" w:rsidP="00E94191">
            <w:pPr>
              <w:ind w:left="-108"/>
              <w:jc w:val="center"/>
            </w:pPr>
          </w:p>
          <w:p w:rsidR="000A0D75" w:rsidRDefault="000A0D75" w:rsidP="00E94191">
            <w:pPr>
              <w:ind w:left="-108"/>
              <w:jc w:val="center"/>
            </w:pPr>
          </w:p>
          <w:p w:rsidR="000A0D75" w:rsidRPr="00823162" w:rsidRDefault="000A0D75" w:rsidP="00E94191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0A0D75" w:rsidRPr="008B583C" w:rsidRDefault="000A0D75" w:rsidP="00E94191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0A0D75" w:rsidRDefault="000A0D75" w:rsidP="00E94191">
            <w:pPr>
              <w:ind w:left="-108" w:right="-108"/>
              <w:rPr>
                <w:iCs/>
              </w:rPr>
            </w:pPr>
            <w:r w:rsidRPr="00ED5B24">
              <w:t xml:space="preserve">ОИ 1: п.п.1.10., 1.11. </w:t>
            </w:r>
            <w:r>
              <w:t>, №№ 1.71</w:t>
            </w:r>
            <w:r w:rsidRPr="00ED5B24">
              <w:t>.</w:t>
            </w:r>
            <w:r>
              <w:t>(1-3)</w:t>
            </w:r>
            <w:r w:rsidRPr="00ED5B24">
              <w:t>, 1.</w:t>
            </w:r>
            <w:r>
              <w:t>73.(2)</w:t>
            </w:r>
            <w:r w:rsidRPr="00ED5B24">
              <w:t>.</w:t>
            </w:r>
          </w:p>
        </w:tc>
        <w:tc>
          <w:tcPr>
            <w:tcW w:w="1276" w:type="dxa"/>
          </w:tcPr>
          <w:p w:rsidR="000A0D75" w:rsidRPr="00ED5B24" w:rsidRDefault="000A0D75" w:rsidP="00E94191">
            <w:pPr>
              <w:pStyle w:val="a6"/>
              <w:ind w:left="-108"/>
              <w:jc w:val="both"/>
              <w:rPr>
                <w:bCs/>
              </w:rPr>
            </w:pPr>
            <w:r w:rsidRPr="00ED5B24">
              <w:t>ОИ</w:t>
            </w:r>
            <w:proofErr w:type="gramStart"/>
            <w:r w:rsidRPr="00ED5B24">
              <w:t>1</w:t>
            </w:r>
            <w:proofErr w:type="gramEnd"/>
            <w:r w:rsidRPr="00ED5B24">
              <w:t>: п.п.1.10., 1.11. Зад</w:t>
            </w:r>
            <w:r w:rsidRPr="00ED5B24">
              <w:t>а</w:t>
            </w:r>
            <w:r w:rsidRPr="00ED5B24">
              <w:t>чи №№ 1.60.</w:t>
            </w:r>
            <w:r>
              <w:t>,</w:t>
            </w:r>
            <w:r w:rsidRPr="00ED5B24">
              <w:t xml:space="preserve"> 1.61..</w:t>
            </w:r>
          </w:p>
        </w:tc>
      </w:tr>
      <w:tr w:rsidR="000A0D75" w:rsidRPr="001E7509" w:rsidTr="00BA1BFF">
        <w:trPr>
          <w:trHeight w:val="398"/>
        </w:trPr>
        <w:tc>
          <w:tcPr>
            <w:tcW w:w="708" w:type="dxa"/>
            <w:vAlign w:val="center"/>
          </w:tcPr>
          <w:p w:rsidR="000A0D75" w:rsidRDefault="000A0D7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00" w:type="dxa"/>
            <w:vAlign w:val="center"/>
          </w:tcPr>
          <w:p w:rsidR="000A0D75" w:rsidRDefault="000A0D75" w:rsidP="006B4EAE">
            <w:pPr>
              <w:jc w:val="center"/>
              <w:rPr>
                <w:color w:val="000000"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4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t>Нахождение полной вероятн</w:t>
            </w:r>
            <w:r>
              <w:t>о</w:t>
            </w:r>
            <w:r>
              <w:t>сти</w:t>
            </w:r>
            <w:r w:rsidRPr="002212E1">
              <w:t>.</w:t>
            </w:r>
          </w:p>
        </w:tc>
        <w:tc>
          <w:tcPr>
            <w:tcW w:w="708" w:type="dxa"/>
            <w:vAlign w:val="center"/>
          </w:tcPr>
          <w:p w:rsidR="000A0D75" w:rsidRDefault="000A0D75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0A0D75" w:rsidRDefault="000A0D75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0A0D75" w:rsidRDefault="000A0D75" w:rsidP="002B2596">
            <w:pPr>
              <w:jc w:val="center"/>
            </w:pPr>
            <w:r w:rsidRPr="00EB0150">
              <w:t>1</w:t>
            </w:r>
          </w:p>
        </w:tc>
        <w:tc>
          <w:tcPr>
            <w:tcW w:w="1276" w:type="dxa"/>
            <w:vAlign w:val="center"/>
          </w:tcPr>
          <w:p w:rsidR="000A0D75" w:rsidRDefault="000A0D75" w:rsidP="002711D9">
            <w:pPr>
              <w:jc w:val="center"/>
            </w:pPr>
            <w:r w:rsidRPr="000D716D">
              <w:t>октябрь</w:t>
            </w:r>
          </w:p>
        </w:tc>
        <w:tc>
          <w:tcPr>
            <w:tcW w:w="1134" w:type="dxa"/>
            <w:vAlign w:val="center"/>
          </w:tcPr>
          <w:p w:rsidR="000A0D75" w:rsidRPr="00DE4154" w:rsidRDefault="000A0D75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701" w:type="dxa"/>
            <w:vAlign w:val="center"/>
          </w:tcPr>
          <w:p w:rsidR="000A0D75" w:rsidRDefault="000A0D75" w:rsidP="00E94191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0A0D75" w:rsidRPr="00841C40" w:rsidRDefault="000A0D75" w:rsidP="00E94191">
            <w:pPr>
              <w:jc w:val="center"/>
            </w:pPr>
            <w:r w:rsidRPr="00841C40">
              <w:t>задания</w:t>
            </w:r>
          </w:p>
        </w:tc>
        <w:tc>
          <w:tcPr>
            <w:tcW w:w="1984" w:type="dxa"/>
            <w:vAlign w:val="center"/>
          </w:tcPr>
          <w:p w:rsidR="000A0D75" w:rsidRPr="00823162" w:rsidRDefault="000A0D75" w:rsidP="00E94191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0A0D75" w:rsidRDefault="000A0D75" w:rsidP="00E9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iCs/>
              </w:rPr>
            </w:pPr>
            <w:r>
              <w:t>ОИ 1:</w:t>
            </w:r>
            <w:r w:rsidRPr="00947BDA">
              <w:t xml:space="preserve"> п.1.</w:t>
            </w:r>
            <w:r>
              <w:t>6</w:t>
            </w:r>
            <w:r w:rsidRPr="00947BDA">
              <w:t>.</w:t>
            </w:r>
            <w:r>
              <w:t xml:space="preserve">, </w:t>
            </w:r>
            <w:r w:rsidRPr="00947BDA">
              <w:t>ОИ 2:</w:t>
            </w:r>
            <w:r>
              <w:t xml:space="preserve"> п.1.3.1.; </w:t>
            </w:r>
            <w:r w:rsidRPr="00947BDA">
              <w:t>№№ 1.</w:t>
            </w:r>
            <w:r>
              <w:t>44, 1.45.(2,4).</w:t>
            </w:r>
          </w:p>
        </w:tc>
        <w:tc>
          <w:tcPr>
            <w:tcW w:w="1276" w:type="dxa"/>
            <w:vAlign w:val="center"/>
          </w:tcPr>
          <w:p w:rsidR="000A0D75" w:rsidRPr="00531F01" w:rsidRDefault="000A0D75" w:rsidP="00E9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FF0000"/>
              </w:rPr>
            </w:pPr>
            <w:r>
              <w:t>ОИ 1:</w:t>
            </w:r>
            <w:r w:rsidRPr="00947BDA">
              <w:t xml:space="preserve"> п.1.</w:t>
            </w:r>
            <w:r>
              <w:t>6</w:t>
            </w:r>
            <w:r w:rsidRPr="00947BDA">
              <w:t>.</w:t>
            </w:r>
            <w:r>
              <w:t xml:space="preserve">, </w:t>
            </w:r>
            <w:r w:rsidRPr="00947BDA">
              <w:t>ОИ 2:</w:t>
            </w:r>
            <w:r>
              <w:t xml:space="preserve"> п.1.3.1. </w:t>
            </w:r>
            <w:r w:rsidRPr="00947BDA">
              <w:t>Задачи №№ 1.</w:t>
            </w:r>
            <w:r>
              <w:t>43, 1.47..</w:t>
            </w:r>
          </w:p>
        </w:tc>
      </w:tr>
      <w:tr w:rsidR="000A0D75" w:rsidRPr="001E7509" w:rsidTr="00BA1BFF">
        <w:trPr>
          <w:trHeight w:val="1055"/>
        </w:trPr>
        <w:tc>
          <w:tcPr>
            <w:tcW w:w="708" w:type="dxa"/>
            <w:vAlign w:val="center"/>
          </w:tcPr>
          <w:p w:rsidR="000A0D75" w:rsidRDefault="000A0D7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00" w:type="dxa"/>
            <w:vAlign w:val="center"/>
          </w:tcPr>
          <w:p w:rsidR="000A0D75" w:rsidRDefault="000A0D75" w:rsidP="005B6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1.5 Формулы Бернулли. </w:t>
            </w:r>
          </w:p>
        </w:tc>
        <w:tc>
          <w:tcPr>
            <w:tcW w:w="708" w:type="dxa"/>
            <w:vAlign w:val="center"/>
          </w:tcPr>
          <w:p w:rsidR="000A0D75" w:rsidRDefault="000A0D75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0A0D75" w:rsidRDefault="000A0D75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0A0D75" w:rsidRDefault="000A0D75" w:rsidP="002B2596">
            <w:pPr>
              <w:jc w:val="center"/>
            </w:pPr>
            <w:r w:rsidRPr="00EB0150">
              <w:t>1</w:t>
            </w:r>
          </w:p>
        </w:tc>
        <w:tc>
          <w:tcPr>
            <w:tcW w:w="1276" w:type="dxa"/>
            <w:vAlign w:val="center"/>
          </w:tcPr>
          <w:p w:rsidR="000A0D75" w:rsidRDefault="000A0D75" w:rsidP="002711D9">
            <w:pPr>
              <w:jc w:val="center"/>
            </w:pPr>
            <w:r w:rsidRPr="000D716D">
              <w:t>октябрь</w:t>
            </w:r>
          </w:p>
        </w:tc>
        <w:tc>
          <w:tcPr>
            <w:tcW w:w="1134" w:type="dxa"/>
            <w:vAlign w:val="center"/>
          </w:tcPr>
          <w:p w:rsidR="000A0D75" w:rsidRPr="00DE5D88" w:rsidRDefault="000A0D75" w:rsidP="00E9419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0A0D75" w:rsidRDefault="000A0D75" w:rsidP="00E94191">
            <w:pPr>
              <w:jc w:val="center"/>
            </w:pPr>
          </w:p>
          <w:p w:rsidR="000A0D75" w:rsidRPr="008B583C" w:rsidRDefault="000A0D75" w:rsidP="00E94191">
            <w:pPr>
              <w:jc w:val="center"/>
              <w:rPr>
                <w:color w:val="FF0000"/>
              </w:rPr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984" w:type="dxa"/>
            <w:vAlign w:val="center"/>
          </w:tcPr>
          <w:p w:rsidR="000A0D75" w:rsidRDefault="000A0D75" w:rsidP="00E94191">
            <w:pPr>
              <w:ind w:left="-108"/>
              <w:jc w:val="center"/>
            </w:pPr>
          </w:p>
          <w:p w:rsidR="000A0D75" w:rsidRPr="00823162" w:rsidRDefault="000A0D75" w:rsidP="00E94191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0A0D75" w:rsidRPr="008B583C" w:rsidRDefault="000A0D75" w:rsidP="00E94191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0A0D75" w:rsidRDefault="009105AB" w:rsidP="009105AB">
            <w:pPr>
              <w:ind w:left="-108" w:right="-108"/>
              <w:rPr>
                <w:iCs/>
              </w:rPr>
            </w:pPr>
            <w:r w:rsidRPr="002364C9">
              <w:t>ОИ</w:t>
            </w:r>
            <w:r>
              <w:t xml:space="preserve"> 2</w:t>
            </w:r>
            <w:r w:rsidRPr="002364C9">
              <w:t>: п.п.2.1., 2.1.3..</w:t>
            </w:r>
            <w:r>
              <w:t xml:space="preserve"> № 2.4</w:t>
            </w:r>
            <w:r w:rsidRPr="002364C9">
              <w:t>.</w:t>
            </w:r>
            <w:r>
              <w:t>, вариант 3.</w:t>
            </w:r>
          </w:p>
        </w:tc>
        <w:tc>
          <w:tcPr>
            <w:tcW w:w="1276" w:type="dxa"/>
            <w:vAlign w:val="center"/>
          </w:tcPr>
          <w:p w:rsidR="000A0D75" w:rsidRPr="00FB656F" w:rsidRDefault="009105AB" w:rsidP="00E9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bCs/>
                <w:color w:val="000000"/>
              </w:rPr>
            </w:pPr>
            <w:r w:rsidRPr="002364C9">
              <w:t>ОИ</w:t>
            </w:r>
            <w:proofErr w:type="gramStart"/>
            <w:r w:rsidRPr="002364C9">
              <w:t>1</w:t>
            </w:r>
            <w:proofErr w:type="gramEnd"/>
            <w:r w:rsidRPr="002364C9">
              <w:t>: п.п.2.1.2., 2.1.3..Зада-ча: № 2.1</w:t>
            </w:r>
            <w:r>
              <w:t>1</w:t>
            </w:r>
            <w:r w:rsidRPr="002364C9">
              <w:t>..</w:t>
            </w:r>
          </w:p>
        </w:tc>
      </w:tr>
      <w:tr w:rsidR="009105AB" w:rsidRPr="001E7509" w:rsidTr="00BA1BFF">
        <w:trPr>
          <w:trHeight w:val="381"/>
        </w:trPr>
        <w:tc>
          <w:tcPr>
            <w:tcW w:w="708" w:type="dxa"/>
            <w:vMerge w:val="restart"/>
            <w:vAlign w:val="center"/>
          </w:tcPr>
          <w:p w:rsidR="009105AB" w:rsidRDefault="009105AB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00" w:type="dxa"/>
            <w:vAlign w:val="center"/>
          </w:tcPr>
          <w:p w:rsidR="009105AB" w:rsidRDefault="009105AB" w:rsidP="003565F1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Тема 1.6 Локальная и инт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гральная формулы. </w:t>
            </w:r>
          </w:p>
        </w:tc>
        <w:tc>
          <w:tcPr>
            <w:tcW w:w="708" w:type="dxa"/>
            <w:vAlign w:val="center"/>
          </w:tcPr>
          <w:p w:rsidR="009105AB" w:rsidRDefault="009105AB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9105AB" w:rsidRDefault="009105AB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Merge w:val="restart"/>
            <w:vAlign w:val="center"/>
          </w:tcPr>
          <w:p w:rsidR="009105AB" w:rsidRPr="002B2596" w:rsidRDefault="009105AB" w:rsidP="002B2596">
            <w:pPr>
              <w:ind w:left="360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105AB" w:rsidRPr="0016323E" w:rsidRDefault="009105AB" w:rsidP="00CD5BCA">
            <w:pPr>
              <w:jc w:val="center"/>
            </w:pPr>
            <w:r>
              <w:t>октябрь</w:t>
            </w:r>
          </w:p>
        </w:tc>
        <w:tc>
          <w:tcPr>
            <w:tcW w:w="1134" w:type="dxa"/>
            <w:vMerge w:val="restart"/>
            <w:vAlign w:val="center"/>
          </w:tcPr>
          <w:p w:rsidR="009105AB" w:rsidRDefault="009105AB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Merge w:val="restart"/>
            <w:vAlign w:val="center"/>
          </w:tcPr>
          <w:p w:rsidR="009105AB" w:rsidRPr="00823162" w:rsidRDefault="001B3426" w:rsidP="00E94191">
            <w:pPr>
              <w:ind w:left="34"/>
              <w:jc w:val="center"/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984" w:type="dxa"/>
            <w:vMerge w:val="restart"/>
            <w:vAlign w:val="center"/>
          </w:tcPr>
          <w:p w:rsidR="009105AB" w:rsidRPr="008B583C" w:rsidRDefault="009105AB" w:rsidP="009105AB">
            <w:pPr>
              <w:rPr>
                <w:color w:val="FF0000"/>
              </w:rPr>
            </w:pPr>
            <w:r>
              <w:t>Тестирование</w:t>
            </w:r>
          </w:p>
        </w:tc>
        <w:tc>
          <w:tcPr>
            <w:tcW w:w="1418" w:type="dxa"/>
            <w:vMerge w:val="restart"/>
          </w:tcPr>
          <w:p w:rsidR="009105AB" w:rsidRPr="00130509" w:rsidRDefault="009105AB" w:rsidP="00E94191">
            <w:pPr>
              <w:ind w:left="-108" w:right="-108"/>
              <w:rPr>
                <w:bCs/>
              </w:rPr>
            </w:pPr>
            <w:r w:rsidRPr="002364C9">
              <w:t>ОИ</w:t>
            </w:r>
            <w:r>
              <w:t xml:space="preserve"> 2</w:t>
            </w:r>
            <w:r w:rsidRPr="002364C9">
              <w:t>: п.п.2.1., 2.1.3..</w:t>
            </w:r>
            <w:r>
              <w:t xml:space="preserve"> № 2.2</w:t>
            </w:r>
            <w:r w:rsidRPr="002364C9">
              <w:t>.</w:t>
            </w:r>
          </w:p>
          <w:p w:rsidR="009105AB" w:rsidRPr="00130509" w:rsidRDefault="009105AB" w:rsidP="009105AB">
            <w:pPr>
              <w:ind w:left="-108" w:right="-108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9105AB" w:rsidRPr="002364C9" w:rsidRDefault="009105AB" w:rsidP="009105AB">
            <w:pPr>
              <w:ind w:left="-108"/>
              <w:jc w:val="both"/>
            </w:pPr>
            <w:r w:rsidRPr="002364C9">
              <w:t>О</w:t>
            </w:r>
            <w:r w:rsidR="00832E52">
              <w:t>И</w:t>
            </w:r>
            <w:proofErr w:type="gramStart"/>
            <w:r w:rsidR="00832E52">
              <w:t>1</w:t>
            </w:r>
            <w:proofErr w:type="gramEnd"/>
            <w:r w:rsidR="00832E52">
              <w:t>: п.п.2.1.2., 2.1.3..Зада-ча:</w:t>
            </w:r>
            <w:r w:rsidRPr="002364C9">
              <w:t>№ 2.10..</w:t>
            </w:r>
          </w:p>
        </w:tc>
      </w:tr>
      <w:tr w:rsidR="009105AB" w:rsidRPr="001E7509" w:rsidTr="00BA1BFF">
        <w:trPr>
          <w:trHeight w:val="381"/>
        </w:trPr>
        <w:tc>
          <w:tcPr>
            <w:tcW w:w="708" w:type="dxa"/>
            <w:vMerge/>
            <w:vAlign w:val="center"/>
          </w:tcPr>
          <w:p w:rsidR="009105AB" w:rsidRDefault="009105AB" w:rsidP="00E418BF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vAlign w:val="center"/>
          </w:tcPr>
          <w:p w:rsidR="009105AB" w:rsidRPr="002212E1" w:rsidRDefault="009105AB" w:rsidP="006B4EAE">
            <w:pPr>
              <w:jc w:val="center"/>
              <w:rPr>
                <w:b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5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вероятностей по формулам Бернулли.</w:t>
            </w:r>
          </w:p>
        </w:tc>
        <w:tc>
          <w:tcPr>
            <w:tcW w:w="708" w:type="dxa"/>
            <w:vAlign w:val="center"/>
          </w:tcPr>
          <w:p w:rsidR="009105AB" w:rsidRDefault="009105AB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9105AB" w:rsidRDefault="009105AB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Merge/>
            <w:vAlign w:val="center"/>
          </w:tcPr>
          <w:p w:rsidR="009105AB" w:rsidRPr="002212E1" w:rsidRDefault="009105AB" w:rsidP="00CD5BCA">
            <w:pPr>
              <w:ind w:left="36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9105AB" w:rsidRDefault="009105AB" w:rsidP="00CD5BC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105AB" w:rsidRDefault="009105AB" w:rsidP="00455D3F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105AB" w:rsidRDefault="009105AB" w:rsidP="00455D3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105AB" w:rsidRDefault="009105AB" w:rsidP="00455D3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9105AB" w:rsidRDefault="009105AB" w:rsidP="00455D3F">
            <w:pPr>
              <w:ind w:left="-108" w:right="-108"/>
            </w:pPr>
          </w:p>
        </w:tc>
        <w:tc>
          <w:tcPr>
            <w:tcW w:w="1276" w:type="dxa"/>
            <w:vMerge/>
          </w:tcPr>
          <w:p w:rsidR="009105AB" w:rsidRPr="00947BDA" w:rsidRDefault="009105AB" w:rsidP="006B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</w:pPr>
          </w:p>
        </w:tc>
      </w:tr>
      <w:tr w:rsidR="009105AB" w:rsidRPr="001E7509" w:rsidTr="00BA1BFF">
        <w:trPr>
          <w:trHeight w:val="398"/>
        </w:trPr>
        <w:tc>
          <w:tcPr>
            <w:tcW w:w="708" w:type="dxa"/>
            <w:vMerge w:val="restart"/>
            <w:vAlign w:val="center"/>
          </w:tcPr>
          <w:p w:rsidR="009105AB" w:rsidRDefault="009105AB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00" w:type="dxa"/>
            <w:vAlign w:val="center"/>
          </w:tcPr>
          <w:p w:rsidR="009105AB" w:rsidRDefault="009105AB" w:rsidP="009C7F0B">
            <w:pPr>
              <w:jc w:val="center"/>
              <w:rPr>
                <w:color w:val="000000"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5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вероятностей по формулам Бернулли.</w:t>
            </w:r>
          </w:p>
        </w:tc>
        <w:tc>
          <w:tcPr>
            <w:tcW w:w="708" w:type="dxa"/>
            <w:vAlign w:val="center"/>
          </w:tcPr>
          <w:p w:rsidR="009105AB" w:rsidRDefault="009105AB" w:rsidP="009C7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9105AB" w:rsidRDefault="009105AB" w:rsidP="009C7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Merge w:val="restart"/>
            <w:vAlign w:val="center"/>
          </w:tcPr>
          <w:p w:rsidR="009105AB" w:rsidRDefault="009105AB" w:rsidP="002B259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105AB" w:rsidRDefault="009105AB" w:rsidP="002711D9">
            <w:pPr>
              <w:jc w:val="center"/>
            </w:pPr>
            <w:r w:rsidRPr="002444CC">
              <w:t>октябрь</w:t>
            </w:r>
          </w:p>
        </w:tc>
        <w:tc>
          <w:tcPr>
            <w:tcW w:w="1134" w:type="dxa"/>
            <w:vAlign w:val="center"/>
          </w:tcPr>
          <w:p w:rsidR="009105AB" w:rsidRDefault="009105AB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9105AB" w:rsidRDefault="009105AB" w:rsidP="00E94191">
            <w:pPr>
              <w:jc w:val="center"/>
            </w:pPr>
            <w:r>
              <w:t>С</w:t>
            </w:r>
            <w:r w:rsidRPr="00823162">
              <w:t>правочник</w:t>
            </w:r>
          </w:p>
          <w:p w:rsidR="009105AB" w:rsidRPr="00841C40" w:rsidRDefault="009105AB" w:rsidP="00E9419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105AB" w:rsidRPr="00823162" w:rsidRDefault="009105AB" w:rsidP="00E94191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9105AB" w:rsidRDefault="009105AB" w:rsidP="00BD61D7">
            <w:pPr>
              <w:ind w:left="-108" w:right="-108"/>
              <w:rPr>
                <w:iCs/>
              </w:rPr>
            </w:pPr>
            <w:r w:rsidRPr="002364C9">
              <w:t>ОИ</w:t>
            </w:r>
            <w:r>
              <w:t xml:space="preserve"> 2</w:t>
            </w:r>
            <w:r w:rsidRPr="002364C9">
              <w:t>: .п.2.1., 2.1.3..</w:t>
            </w:r>
            <w:r>
              <w:t xml:space="preserve"> № 2.4</w:t>
            </w:r>
            <w:r w:rsidRPr="002364C9">
              <w:t>.</w:t>
            </w:r>
            <w:r>
              <w:t>, вариант 5.</w:t>
            </w:r>
          </w:p>
        </w:tc>
        <w:tc>
          <w:tcPr>
            <w:tcW w:w="1276" w:type="dxa"/>
          </w:tcPr>
          <w:p w:rsidR="009105AB" w:rsidRDefault="009105AB" w:rsidP="00BD61D7">
            <w:pPr>
              <w:ind w:left="-108" w:right="-108"/>
            </w:pPr>
            <w:r w:rsidRPr="002364C9">
              <w:t>ОИ</w:t>
            </w:r>
            <w:proofErr w:type="gramStart"/>
            <w:r w:rsidRPr="002364C9">
              <w:t>1</w:t>
            </w:r>
            <w:proofErr w:type="gramEnd"/>
            <w:r w:rsidRPr="002364C9">
              <w:t>: п.п.2.1.2., 2.1.3..Зада-ча: №</w:t>
            </w:r>
            <w:r w:rsidR="00BD61D7">
              <w:t xml:space="preserve"> 2</w:t>
            </w:r>
            <w:r w:rsidRPr="002364C9">
              <w:t>.1</w:t>
            </w:r>
            <w:r>
              <w:t>1</w:t>
            </w:r>
            <w:r w:rsidRPr="002364C9">
              <w:t>..</w:t>
            </w:r>
          </w:p>
        </w:tc>
      </w:tr>
      <w:tr w:rsidR="009105AB" w:rsidRPr="001E7509" w:rsidTr="00BA1BFF">
        <w:trPr>
          <w:trHeight w:val="398"/>
        </w:trPr>
        <w:tc>
          <w:tcPr>
            <w:tcW w:w="708" w:type="dxa"/>
            <w:vMerge/>
            <w:vAlign w:val="center"/>
          </w:tcPr>
          <w:p w:rsidR="009105AB" w:rsidRDefault="009105AB" w:rsidP="00E418BF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vAlign w:val="center"/>
          </w:tcPr>
          <w:p w:rsidR="009105AB" w:rsidRDefault="009105AB" w:rsidP="009C7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Контрольная работа по разд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лу «Элементы комбинатор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ки».</w:t>
            </w:r>
          </w:p>
        </w:tc>
        <w:tc>
          <w:tcPr>
            <w:tcW w:w="708" w:type="dxa"/>
            <w:vAlign w:val="center"/>
          </w:tcPr>
          <w:p w:rsidR="009105AB" w:rsidRDefault="009105AB" w:rsidP="009C7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9105AB" w:rsidRDefault="009105AB" w:rsidP="009C7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Merge/>
            <w:vAlign w:val="center"/>
          </w:tcPr>
          <w:p w:rsidR="009105AB" w:rsidRDefault="009105AB" w:rsidP="002B2596">
            <w:pPr>
              <w:jc w:val="center"/>
            </w:pPr>
          </w:p>
        </w:tc>
        <w:tc>
          <w:tcPr>
            <w:tcW w:w="1276" w:type="dxa"/>
            <w:vMerge/>
          </w:tcPr>
          <w:p w:rsidR="009105AB" w:rsidRDefault="009105AB"/>
        </w:tc>
        <w:tc>
          <w:tcPr>
            <w:tcW w:w="1134" w:type="dxa"/>
            <w:vAlign w:val="center"/>
          </w:tcPr>
          <w:p w:rsidR="009105AB" w:rsidRDefault="009105AB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9105AB" w:rsidRDefault="009105AB" w:rsidP="009105AB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9105AB" w:rsidRPr="00823162" w:rsidRDefault="009105AB" w:rsidP="009105AB">
            <w:pPr>
              <w:ind w:left="34"/>
              <w:jc w:val="center"/>
            </w:pPr>
            <w:r w:rsidRPr="00841C40">
              <w:t>задания</w:t>
            </w:r>
          </w:p>
        </w:tc>
        <w:tc>
          <w:tcPr>
            <w:tcW w:w="1984" w:type="dxa"/>
            <w:vAlign w:val="center"/>
          </w:tcPr>
          <w:p w:rsidR="009105AB" w:rsidRPr="00823162" w:rsidRDefault="009105AB" w:rsidP="00E94191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9105AB" w:rsidRPr="008B583C" w:rsidRDefault="009105AB" w:rsidP="00E94191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9105AB" w:rsidRPr="00130509" w:rsidRDefault="009105AB" w:rsidP="00E94191">
            <w:pPr>
              <w:ind w:left="-108" w:right="-108"/>
              <w:rPr>
                <w:bCs/>
              </w:rPr>
            </w:pPr>
            <w:r w:rsidRPr="002364C9">
              <w:t>ОИ</w:t>
            </w:r>
            <w:r>
              <w:t xml:space="preserve"> 2</w:t>
            </w:r>
            <w:r w:rsidRPr="002364C9">
              <w:t>: п.п.2.1., 2.1.3..</w:t>
            </w:r>
            <w:r>
              <w:t xml:space="preserve"> № 2.2</w:t>
            </w:r>
            <w:r w:rsidRPr="002364C9">
              <w:t>.</w:t>
            </w:r>
          </w:p>
        </w:tc>
        <w:tc>
          <w:tcPr>
            <w:tcW w:w="1276" w:type="dxa"/>
          </w:tcPr>
          <w:p w:rsidR="009105AB" w:rsidRPr="002364C9" w:rsidRDefault="009105AB" w:rsidP="005B3039">
            <w:pPr>
              <w:ind w:left="-108" w:right="-108"/>
              <w:jc w:val="both"/>
            </w:pPr>
            <w:r w:rsidRPr="002364C9">
              <w:t>О</w:t>
            </w:r>
            <w:r w:rsidR="00BD61D7">
              <w:t>И</w:t>
            </w:r>
            <w:proofErr w:type="gramStart"/>
            <w:r w:rsidR="00BD61D7">
              <w:t>1</w:t>
            </w:r>
            <w:proofErr w:type="gramEnd"/>
            <w:r w:rsidR="00BD61D7">
              <w:t>: п.п.2.1.2., 2.1.3..</w:t>
            </w:r>
            <w:r w:rsidRPr="002364C9">
              <w:t>№ 2.10..</w:t>
            </w:r>
          </w:p>
        </w:tc>
      </w:tr>
      <w:tr w:rsidR="00990858" w:rsidRPr="001E7509" w:rsidTr="00BA1BFF">
        <w:trPr>
          <w:trHeight w:val="398"/>
        </w:trPr>
        <w:tc>
          <w:tcPr>
            <w:tcW w:w="708" w:type="dxa"/>
            <w:vAlign w:val="center"/>
          </w:tcPr>
          <w:p w:rsidR="00990858" w:rsidRDefault="00990858" w:rsidP="00E418BF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vAlign w:val="center"/>
          </w:tcPr>
          <w:p w:rsidR="00990858" w:rsidRPr="006B4EAE" w:rsidRDefault="00990858" w:rsidP="00045F89">
            <w:pPr>
              <w:jc w:val="center"/>
              <w:rPr>
                <w:b/>
              </w:rPr>
            </w:pPr>
            <w:r w:rsidRPr="006B4EAE">
              <w:rPr>
                <w:b/>
              </w:rPr>
              <w:t>Раздел 2.</w:t>
            </w:r>
          </w:p>
          <w:p w:rsidR="00990858" w:rsidRPr="002659F3" w:rsidRDefault="00990858" w:rsidP="006B4EAE">
            <w:pPr>
              <w:jc w:val="center"/>
              <w:rPr>
                <w:color w:val="1F497D" w:themeColor="text2"/>
              </w:rPr>
            </w:pPr>
            <w:r w:rsidRPr="006B4EAE">
              <w:rPr>
                <w:b/>
              </w:rPr>
              <w:t>Случайные величины</w:t>
            </w:r>
          </w:p>
        </w:tc>
        <w:tc>
          <w:tcPr>
            <w:tcW w:w="708" w:type="dxa"/>
            <w:vAlign w:val="center"/>
          </w:tcPr>
          <w:p w:rsidR="00990858" w:rsidRPr="006B4EAE" w:rsidRDefault="00990858" w:rsidP="00E418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2" w:type="dxa"/>
            <w:vAlign w:val="center"/>
          </w:tcPr>
          <w:p w:rsidR="00990858" w:rsidRPr="006B4EAE" w:rsidRDefault="00990858" w:rsidP="00E418B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4" w:type="dxa"/>
            <w:vAlign w:val="center"/>
          </w:tcPr>
          <w:p w:rsidR="00990858" w:rsidRPr="006B4EAE" w:rsidRDefault="00990858" w:rsidP="00DC6DDC">
            <w:pPr>
              <w:ind w:left="360"/>
              <w:rPr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90858" w:rsidRPr="0016323E" w:rsidRDefault="00990858" w:rsidP="00E418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0858" w:rsidRDefault="00990858" w:rsidP="00B47F10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90858" w:rsidRDefault="00990858" w:rsidP="00E418BF">
            <w:pPr>
              <w:jc w:val="center"/>
            </w:pPr>
          </w:p>
        </w:tc>
        <w:tc>
          <w:tcPr>
            <w:tcW w:w="1984" w:type="dxa"/>
          </w:tcPr>
          <w:p w:rsidR="00990858" w:rsidRDefault="00990858" w:rsidP="00E418BF">
            <w:pPr>
              <w:jc w:val="center"/>
            </w:pPr>
          </w:p>
        </w:tc>
        <w:tc>
          <w:tcPr>
            <w:tcW w:w="1418" w:type="dxa"/>
          </w:tcPr>
          <w:p w:rsidR="00990858" w:rsidRDefault="00990858" w:rsidP="00E418BF">
            <w:pPr>
              <w:ind w:left="-108" w:right="-108"/>
              <w:rPr>
                <w:iCs/>
              </w:rPr>
            </w:pPr>
          </w:p>
        </w:tc>
        <w:tc>
          <w:tcPr>
            <w:tcW w:w="1276" w:type="dxa"/>
          </w:tcPr>
          <w:p w:rsidR="00990858" w:rsidRPr="00823162" w:rsidRDefault="00990858" w:rsidP="00E418BF">
            <w:pPr>
              <w:jc w:val="center"/>
            </w:pPr>
          </w:p>
        </w:tc>
      </w:tr>
      <w:tr w:rsidR="002B2596" w:rsidRPr="001E7509" w:rsidTr="00BA1BFF">
        <w:trPr>
          <w:trHeight w:val="398"/>
        </w:trPr>
        <w:tc>
          <w:tcPr>
            <w:tcW w:w="708" w:type="dxa"/>
            <w:vAlign w:val="center"/>
          </w:tcPr>
          <w:p w:rsidR="002B2596" w:rsidRDefault="002B2596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00" w:type="dxa"/>
            <w:vAlign w:val="center"/>
          </w:tcPr>
          <w:p w:rsidR="002B2596" w:rsidRDefault="002B2596" w:rsidP="006B4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2.1 Дискретные случа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ные величины (ДСВ). Законы распределения дискретной случайной величины.</w:t>
            </w:r>
          </w:p>
        </w:tc>
        <w:tc>
          <w:tcPr>
            <w:tcW w:w="708" w:type="dxa"/>
            <w:vAlign w:val="center"/>
          </w:tcPr>
          <w:p w:rsidR="002B2596" w:rsidRDefault="002B2596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2B2596" w:rsidRDefault="002B2596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2B2596" w:rsidRDefault="002B2596" w:rsidP="002B2596">
            <w:pPr>
              <w:jc w:val="center"/>
            </w:pPr>
            <w:r w:rsidRPr="00976048">
              <w:t>1</w:t>
            </w:r>
          </w:p>
        </w:tc>
        <w:tc>
          <w:tcPr>
            <w:tcW w:w="1276" w:type="dxa"/>
            <w:vAlign w:val="center"/>
          </w:tcPr>
          <w:p w:rsidR="002B2596" w:rsidRPr="0016323E" w:rsidRDefault="002B2596" w:rsidP="00CD5BCA">
            <w:pPr>
              <w:jc w:val="center"/>
            </w:pPr>
            <w:r>
              <w:t>октябрь</w:t>
            </w:r>
          </w:p>
        </w:tc>
        <w:tc>
          <w:tcPr>
            <w:tcW w:w="1134" w:type="dxa"/>
            <w:vAlign w:val="center"/>
          </w:tcPr>
          <w:p w:rsidR="002B2596" w:rsidRDefault="002B2596" w:rsidP="00444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1701" w:type="dxa"/>
            <w:vAlign w:val="center"/>
          </w:tcPr>
          <w:p w:rsidR="002B2596" w:rsidRDefault="002B2596" w:rsidP="00444E53">
            <w:pPr>
              <w:jc w:val="center"/>
            </w:pPr>
          </w:p>
          <w:p w:rsidR="002B2596" w:rsidRPr="008B583C" w:rsidRDefault="002B2596" w:rsidP="00444E53">
            <w:pPr>
              <w:jc w:val="center"/>
              <w:rPr>
                <w:color w:val="FF0000"/>
              </w:rPr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984" w:type="dxa"/>
            <w:vAlign w:val="center"/>
          </w:tcPr>
          <w:p w:rsidR="002B2596" w:rsidRDefault="002B2596" w:rsidP="00444E53">
            <w:pPr>
              <w:ind w:left="-108"/>
              <w:jc w:val="center"/>
            </w:pPr>
          </w:p>
          <w:p w:rsidR="002B2596" w:rsidRPr="00823162" w:rsidRDefault="002B2596" w:rsidP="00444E53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2B2596" w:rsidRPr="008B583C" w:rsidRDefault="002B2596" w:rsidP="00444E53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2B2596" w:rsidRPr="00947BDA" w:rsidRDefault="002B2596" w:rsidP="0044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</w:pPr>
            <w:r>
              <w:t>ОИ 1:</w:t>
            </w:r>
            <w:r w:rsidRPr="00947BDA">
              <w:t xml:space="preserve"> п.1.</w:t>
            </w:r>
            <w:r>
              <w:t>5</w:t>
            </w:r>
            <w:r w:rsidRPr="00947BDA">
              <w:t>..</w:t>
            </w:r>
          </w:p>
          <w:p w:rsidR="002B2596" w:rsidRPr="00D3761C" w:rsidRDefault="002B2596" w:rsidP="00444E53">
            <w:pPr>
              <w:ind w:left="-108" w:right="-108"/>
              <w:rPr>
                <w:color w:val="000000"/>
              </w:rPr>
            </w:pPr>
            <w:r w:rsidRPr="00947BDA">
              <w:t>ОИ 2: №№ 1.</w:t>
            </w:r>
            <w:r>
              <w:t>40</w:t>
            </w:r>
            <w:r w:rsidRPr="00947BDA">
              <w:t>.</w:t>
            </w:r>
            <w:r>
              <w:t>(1,2), 1.41..</w:t>
            </w:r>
          </w:p>
        </w:tc>
        <w:tc>
          <w:tcPr>
            <w:tcW w:w="1276" w:type="dxa"/>
          </w:tcPr>
          <w:p w:rsidR="002B2596" w:rsidRPr="00947BDA" w:rsidRDefault="002B2596" w:rsidP="006B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</w:pPr>
            <w:r>
              <w:t>ОИ 1:</w:t>
            </w:r>
            <w:r w:rsidRPr="00947BDA">
              <w:t xml:space="preserve"> п.1.</w:t>
            </w:r>
            <w:r>
              <w:t>5</w:t>
            </w:r>
            <w:r w:rsidRPr="00947BDA">
              <w:t>..</w:t>
            </w:r>
          </w:p>
          <w:p w:rsidR="002B2596" w:rsidRPr="00823162" w:rsidRDefault="002B2596" w:rsidP="005B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</w:pPr>
            <w:r w:rsidRPr="00947BDA">
              <w:t xml:space="preserve">ОИ 2: №№ </w:t>
            </w:r>
            <w:r>
              <w:t>1.39(3)..</w:t>
            </w:r>
          </w:p>
        </w:tc>
      </w:tr>
      <w:tr w:rsidR="009105AB" w:rsidRPr="001E7509" w:rsidTr="00BA1BFF">
        <w:trPr>
          <w:trHeight w:val="398"/>
        </w:trPr>
        <w:tc>
          <w:tcPr>
            <w:tcW w:w="708" w:type="dxa"/>
            <w:vAlign w:val="center"/>
          </w:tcPr>
          <w:p w:rsidR="009105AB" w:rsidRDefault="009105AB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400" w:type="dxa"/>
            <w:vAlign w:val="center"/>
          </w:tcPr>
          <w:p w:rsidR="009105AB" w:rsidRDefault="009105AB" w:rsidP="006B4EAE">
            <w:pPr>
              <w:jc w:val="center"/>
              <w:rPr>
                <w:color w:val="000000"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6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Составление законов распр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деления дискретных случа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величин.</w:t>
            </w:r>
          </w:p>
        </w:tc>
        <w:tc>
          <w:tcPr>
            <w:tcW w:w="708" w:type="dxa"/>
            <w:vAlign w:val="center"/>
          </w:tcPr>
          <w:p w:rsidR="009105AB" w:rsidRDefault="009105AB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852" w:type="dxa"/>
            <w:vAlign w:val="center"/>
          </w:tcPr>
          <w:p w:rsidR="009105AB" w:rsidRDefault="009105AB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9105AB" w:rsidRDefault="009105AB" w:rsidP="002B2596">
            <w:pPr>
              <w:jc w:val="center"/>
            </w:pPr>
            <w:r w:rsidRPr="00976048">
              <w:t>1</w:t>
            </w:r>
          </w:p>
        </w:tc>
        <w:tc>
          <w:tcPr>
            <w:tcW w:w="1276" w:type="dxa"/>
            <w:vAlign w:val="center"/>
          </w:tcPr>
          <w:p w:rsidR="009105AB" w:rsidRPr="0016323E" w:rsidRDefault="009105AB" w:rsidP="00CD5BCA">
            <w:pPr>
              <w:jc w:val="center"/>
            </w:pPr>
            <w:r>
              <w:t>октябрь</w:t>
            </w:r>
          </w:p>
        </w:tc>
        <w:tc>
          <w:tcPr>
            <w:tcW w:w="1134" w:type="dxa"/>
            <w:vAlign w:val="center"/>
          </w:tcPr>
          <w:p w:rsidR="009105AB" w:rsidRPr="0004047F" w:rsidRDefault="009105AB" w:rsidP="00E94191">
            <w:pPr>
              <w:jc w:val="center"/>
            </w:pPr>
            <w:r w:rsidRPr="0004047F">
              <w:t>ПЗ</w:t>
            </w:r>
          </w:p>
        </w:tc>
        <w:tc>
          <w:tcPr>
            <w:tcW w:w="1701" w:type="dxa"/>
            <w:vAlign w:val="center"/>
          </w:tcPr>
          <w:p w:rsidR="009105AB" w:rsidRPr="0004047F" w:rsidRDefault="009105AB" w:rsidP="00E94191">
            <w:pPr>
              <w:jc w:val="center"/>
            </w:pPr>
            <w:r w:rsidRPr="0004047F">
              <w:t>Карточки-</w:t>
            </w:r>
          </w:p>
          <w:p w:rsidR="009105AB" w:rsidRPr="0004047F" w:rsidRDefault="009105AB" w:rsidP="00E94191">
            <w:pPr>
              <w:jc w:val="center"/>
            </w:pPr>
            <w:r w:rsidRPr="0004047F">
              <w:t>задания</w:t>
            </w:r>
          </w:p>
        </w:tc>
        <w:tc>
          <w:tcPr>
            <w:tcW w:w="1984" w:type="dxa"/>
            <w:vAlign w:val="center"/>
          </w:tcPr>
          <w:p w:rsidR="009105AB" w:rsidRPr="00823162" w:rsidRDefault="009105AB" w:rsidP="00E94191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  <w:vAlign w:val="center"/>
          </w:tcPr>
          <w:p w:rsidR="009105AB" w:rsidRDefault="009105AB" w:rsidP="00E94191">
            <w:pPr>
              <w:ind w:left="-108" w:right="-108"/>
              <w:rPr>
                <w:iCs/>
              </w:rPr>
            </w:pPr>
            <w:r w:rsidRPr="00BC0CC3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2</w:t>
            </w:r>
            <w:r w:rsidRPr="00BC0CC3">
              <w:rPr>
                <w:bCs/>
                <w:color w:val="000000"/>
              </w:rPr>
              <w:t xml:space="preserve">: </w:t>
            </w:r>
            <w:r w:rsidRPr="00947BDA">
              <w:t>п.</w:t>
            </w:r>
            <w:r>
              <w:t>3</w:t>
            </w:r>
            <w:r w:rsidRPr="00947BDA">
              <w:t>.</w:t>
            </w:r>
            <w:r>
              <w:t xml:space="preserve">3.. </w:t>
            </w:r>
            <w:r w:rsidRPr="00BC0CC3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3.8., 3.6..</w:t>
            </w:r>
          </w:p>
        </w:tc>
        <w:tc>
          <w:tcPr>
            <w:tcW w:w="1276" w:type="dxa"/>
          </w:tcPr>
          <w:p w:rsidR="009105AB" w:rsidRDefault="009105AB" w:rsidP="00E94191">
            <w:pPr>
              <w:ind w:left="-108"/>
              <w:rPr>
                <w:iCs/>
              </w:rPr>
            </w:pPr>
            <w:r>
              <w:t>ОИ 1:</w:t>
            </w:r>
            <w:r w:rsidRPr="00947BDA">
              <w:t xml:space="preserve"> п.</w:t>
            </w:r>
            <w:r>
              <w:t>3</w:t>
            </w:r>
            <w:r w:rsidRPr="00947BDA">
              <w:t>.</w:t>
            </w:r>
            <w:r>
              <w:t xml:space="preserve">1.. ОИ </w:t>
            </w:r>
            <w:r>
              <w:lastRenderedPageBreak/>
              <w:t xml:space="preserve">2: </w:t>
            </w:r>
            <w:r w:rsidRPr="00947BDA">
              <w:t xml:space="preserve">№ </w:t>
            </w:r>
            <w:r>
              <w:t>3</w:t>
            </w:r>
            <w:r w:rsidRPr="00947BDA">
              <w:t>.</w:t>
            </w:r>
            <w:r>
              <w:t>3. (2), 3.4.(2).</w:t>
            </w:r>
          </w:p>
        </w:tc>
      </w:tr>
      <w:tr w:rsidR="009105AB" w:rsidRPr="001E7509" w:rsidTr="00BA1BFF">
        <w:trPr>
          <w:trHeight w:val="398"/>
        </w:trPr>
        <w:tc>
          <w:tcPr>
            <w:tcW w:w="708" w:type="dxa"/>
            <w:vAlign w:val="center"/>
          </w:tcPr>
          <w:p w:rsidR="009105AB" w:rsidRDefault="009105AB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3400" w:type="dxa"/>
            <w:vAlign w:val="center"/>
          </w:tcPr>
          <w:p w:rsidR="009105AB" w:rsidRPr="002212E1" w:rsidRDefault="009105AB" w:rsidP="004A6E5F">
            <w:pPr>
              <w:jc w:val="center"/>
              <w:rPr>
                <w:b/>
              </w:rPr>
            </w:pPr>
            <w:r>
              <w:rPr>
                <w:color w:val="000000"/>
              </w:rPr>
              <w:t>Тема 2.2 Числовые характер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стики дискретной случайной величины и их свойства.</w:t>
            </w:r>
          </w:p>
        </w:tc>
        <w:tc>
          <w:tcPr>
            <w:tcW w:w="708" w:type="dxa"/>
            <w:vAlign w:val="center"/>
          </w:tcPr>
          <w:p w:rsidR="009105AB" w:rsidRDefault="009105AB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9105AB" w:rsidRDefault="009105AB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9105AB" w:rsidRDefault="009105AB" w:rsidP="002B2596">
            <w:pPr>
              <w:jc w:val="center"/>
            </w:pPr>
            <w:r w:rsidRPr="00976048">
              <w:t>1</w:t>
            </w:r>
          </w:p>
        </w:tc>
        <w:tc>
          <w:tcPr>
            <w:tcW w:w="1276" w:type="dxa"/>
            <w:vAlign w:val="center"/>
          </w:tcPr>
          <w:p w:rsidR="009105AB" w:rsidRDefault="009105AB" w:rsidP="002711D9">
            <w:pPr>
              <w:jc w:val="center"/>
            </w:pPr>
            <w:r>
              <w:t>октябрь</w:t>
            </w:r>
          </w:p>
        </w:tc>
        <w:tc>
          <w:tcPr>
            <w:tcW w:w="1134" w:type="dxa"/>
            <w:vAlign w:val="center"/>
          </w:tcPr>
          <w:p w:rsidR="009105AB" w:rsidRDefault="009105AB" w:rsidP="00E94191">
            <w:pPr>
              <w:jc w:val="center"/>
              <w:rPr>
                <w:color w:val="000000"/>
              </w:rPr>
            </w:pPr>
            <w:r w:rsidRPr="0004047F">
              <w:t>ПЗ</w:t>
            </w:r>
          </w:p>
        </w:tc>
        <w:tc>
          <w:tcPr>
            <w:tcW w:w="1701" w:type="dxa"/>
          </w:tcPr>
          <w:p w:rsidR="009105AB" w:rsidRPr="00B8170B" w:rsidRDefault="009105AB" w:rsidP="00E94191">
            <w:pPr>
              <w:jc w:val="center"/>
            </w:pPr>
            <w:r>
              <w:t>Настенные таблицы</w:t>
            </w:r>
          </w:p>
        </w:tc>
        <w:tc>
          <w:tcPr>
            <w:tcW w:w="1984" w:type="dxa"/>
          </w:tcPr>
          <w:p w:rsidR="009105AB" w:rsidRPr="00B8170B" w:rsidRDefault="009105AB" w:rsidP="00E9419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418" w:type="dxa"/>
          </w:tcPr>
          <w:p w:rsidR="009105AB" w:rsidRPr="0049099E" w:rsidRDefault="009105AB" w:rsidP="00E94191">
            <w:pPr>
              <w:ind w:left="-108" w:right="-108"/>
              <w:rPr>
                <w:color w:val="FF0000"/>
              </w:rPr>
            </w:pPr>
            <w:r w:rsidRPr="00BC0CC3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2</w:t>
            </w:r>
            <w:r w:rsidRPr="00BC0CC3">
              <w:rPr>
                <w:bCs/>
                <w:color w:val="000000"/>
              </w:rPr>
              <w:t xml:space="preserve">: </w:t>
            </w:r>
            <w:r w:rsidRPr="00947BDA">
              <w:t>п.</w:t>
            </w:r>
            <w:r>
              <w:t>3</w:t>
            </w:r>
            <w:r w:rsidRPr="00947BDA">
              <w:t>.</w:t>
            </w:r>
            <w:r>
              <w:t xml:space="preserve">3.. </w:t>
            </w:r>
            <w:r w:rsidRPr="00BC0CC3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3.10., 3.11..</w:t>
            </w:r>
          </w:p>
        </w:tc>
        <w:tc>
          <w:tcPr>
            <w:tcW w:w="1276" w:type="dxa"/>
          </w:tcPr>
          <w:p w:rsidR="009105AB" w:rsidRDefault="009105AB" w:rsidP="00E94191">
            <w:pPr>
              <w:ind w:left="-108"/>
            </w:pPr>
            <w:r w:rsidRPr="007C6297">
              <w:t>ОИ 1: п.3.1.. ОИ 2: № 3.3. (</w:t>
            </w:r>
            <w:r>
              <w:t>5</w:t>
            </w:r>
            <w:r w:rsidRPr="007C6297">
              <w:t>), 3.4.(</w:t>
            </w:r>
            <w:r>
              <w:t>5</w:t>
            </w:r>
            <w:r w:rsidRPr="007C6297">
              <w:t>).</w:t>
            </w:r>
          </w:p>
        </w:tc>
      </w:tr>
      <w:tr w:rsidR="00CB4DA3" w:rsidRPr="001E7509" w:rsidTr="00BA1BFF">
        <w:trPr>
          <w:trHeight w:val="398"/>
        </w:trPr>
        <w:tc>
          <w:tcPr>
            <w:tcW w:w="708" w:type="dxa"/>
            <w:vAlign w:val="center"/>
          </w:tcPr>
          <w:p w:rsidR="00CB4DA3" w:rsidRDefault="00CB4DA3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400" w:type="dxa"/>
            <w:vAlign w:val="center"/>
          </w:tcPr>
          <w:p w:rsidR="00CB4DA3" w:rsidRDefault="00CB4DA3" w:rsidP="004A6E5F">
            <w:pPr>
              <w:jc w:val="center"/>
              <w:rPr>
                <w:color w:val="000000"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7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числовых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теристик дискретных случа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величин.</w:t>
            </w:r>
          </w:p>
        </w:tc>
        <w:tc>
          <w:tcPr>
            <w:tcW w:w="708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CB4DA3" w:rsidRDefault="00CB4DA3" w:rsidP="002B2596">
            <w:pPr>
              <w:jc w:val="center"/>
            </w:pPr>
            <w:r w:rsidRPr="00976048">
              <w:t>1</w:t>
            </w:r>
          </w:p>
        </w:tc>
        <w:tc>
          <w:tcPr>
            <w:tcW w:w="1276" w:type="dxa"/>
            <w:vAlign w:val="center"/>
          </w:tcPr>
          <w:p w:rsidR="00CB4DA3" w:rsidRDefault="00CB4DA3" w:rsidP="002711D9">
            <w:pPr>
              <w:jc w:val="center"/>
            </w:pPr>
            <w:r w:rsidRPr="00BD2356">
              <w:t>ноябрь</w:t>
            </w:r>
          </w:p>
        </w:tc>
        <w:tc>
          <w:tcPr>
            <w:tcW w:w="1134" w:type="dxa"/>
            <w:vAlign w:val="center"/>
          </w:tcPr>
          <w:p w:rsidR="00CB4DA3" w:rsidRDefault="00CB4DA3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701" w:type="dxa"/>
            <w:vAlign w:val="center"/>
          </w:tcPr>
          <w:p w:rsidR="00CB4DA3" w:rsidRPr="00823162" w:rsidRDefault="00CB4DA3" w:rsidP="00E94191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  <w:vAlign w:val="center"/>
          </w:tcPr>
          <w:p w:rsidR="00CB4DA3" w:rsidRPr="00823162" w:rsidRDefault="00CB4DA3" w:rsidP="00E94191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CB4DA3" w:rsidRPr="008B583C" w:rsidRDefault="00CB4DA3" w:rsidP="00E94191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CB4DA3" w:rsidRPr="00130509" w:rsidRDefault="00CB4DA3" w:rsidP="00E94191">
            <w:pPr>
              <w:ind w:left="-108" w:right="-108"/>
              <w:rPr>
                <w:bCs/>
              </w:rPr>
            </w:pPr>
            <w:r w:rsidRPr="002364C9">
              <w:t>ОИ</w:t>
            </w:r>
            <w:r>
              <w:t xml:space="preserve"> 2</w:t>
            </w:r>
            <w:r w:rsidRPr="002364C9">
              <w:t>: п.п.2.1., 2.1.3..</w:t>
            </w:r>
            <w:r>
              <w:t xml:space="preserve"> № 2.2</w:t>
            </w:r>
            <w:r w:rsidRPr="002364C9">
              <w:t>.</w:t>
            </w:r>
          </w:p>
        </w:tc>
        <w:tc>
          <w:tcPr>
            <w:tcW w:w="1276" w:type="dxa"/>
          </w:tcPr>
          <w:p w:rsidR="00CB4DA3" w:rsidRPr="002364C9" w:rsidRDefault="00CB4DA3" w:rsidP="00832E52">
            <w:pPr>
              <w:ind w:left="-108"/>
              <w:jc w:val="both"/>
            </w:pPr>
            <w:r w:rsidRPr="002364C9">
              <w:t>ОИ</w:t>
            </w:r>
            <w:proofErr w:type="gramStart"/>
            <w:r w:rsidRPr="002364C9">
              <w:t>1</w:t>
            </w:r>
            <w:proofErr w:type="gramEnd"/>
            <w:r w:rsidRPr="002364C9">
              <w:t>: п.п.2.1.2., 2.1.3..Зада-ча:№ 2.10..</w:t>
            </w:r>
          </w:p>
        </w:tc>
      </w:tr>
      <w:tr w:rsidR="00CB4DA3" w:rsidRPr="001E7509" w:rsidTr="00BA1BFF">
        <w:trPr>
          <w:trHeight w:val="398"/>
        </w:trPr>
        <w:tc>
          <w:tcPr>
            <w:tcW w:w="708" w:type="dxa"/>
            <w:vAlign w:val="center"/>
          </w:tcPr>
          <w:p w:rsidR="00CB4DA3" w:rsidRDefault="00CB4DA3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400" w:type="dxa"/>
            <w:vAlign w:val="center"/>
          </w:tcPr>
          <w:p w:rsidR="00CB4DA3" w:rsidRPr="002212E1" w:rsidRDefault="00CB4DA3" w:rsidP="004A6E5F">
            <w:pPr>
              <w:jc w:val="center"/>
              <w:rPr>
                <w:b/>
              </w:rPr>
            </w:pPr>
            <w:r>
              <w:rPr>
                <w:color w:val="000000"/>
              </w:rPr>
              <w:t>Тема 2.3 Непрерывные 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чайные величины. Функция и плотность распределения.</w:t>
            </w:r>
          </w:p>
        </w:tc>
        <w:tc>
          <w:tcPr>
            <w:tcW w:w="708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CB4DA3" w:rsidRDefault="00CB4DA3" w:rsidP="002B2596">
            <w:pPr>
              <w:jc w:val="center"/>
            </w:pPr>
            <w:r w:rsidRPr="00976048">
              <w:t>1</w:t>
            </w:r>
          </w:p>
        </w:tc>
        <w:tc>
          <w:tcPr>
            <w:tcW w:w="1276" w:type="dxa"/>
            <w:vAlign w:val="center"/>
          </w:tcPr>
          <w:p w:rsidR="00CB4DA3" w:rsidRDefault="00CB4DA3" w:rsidP="002711D9">
            <w:pPr>
              <w:jc w:val="center"/>
            </w:pPr>
            <w:r w:rsidRPr="00BD2356">
              <w:t>ноябрь</w:t>
            </w:r>
          </w:p>
        </w:tc>
        <w:tc>
          <w:tcPr>
            <w:tcW w:w="1134" w:type="dxa"/>
            <w:vAlign w:val="center"/>
          </w:tcPr>
          <w:p w:rsidR="00CB4DA3" w:rsidRDefault="00CB4DA3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CB4DA3" w:rsidRPr="00823162" w:rsidRDefault="00CB4DA3" w:rsidP="00E94191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  <w:vAlign w:val="center"/>
          </w:tcPr>
          <w:p w:rsidR="00CB4DA3" w:rsidRPr="008B583C" w:rsidRDefault="00CB4DA3" w:rsidP="00E94191">
            <w:pPr>
              <w:ind w:left="34"/>
              <w:jc w:val="center"/>
              <w:rPr>
                <w:color w:val="FF0000"/>
              </w:rPr>
            </w:pPr>
            <w:r>
              <w:t>Тестирование</w:t>
            </w:r>
          </w:p>
        </w:tc>
        <w:tc>
          <w:tcPr>
            <w:tcW w:w="1418" w:type="dxa"/>
          </w:tcPr>
          <w:p w:rsidR="00CB4DA3" w:rsidRPr="00130509" w:rsidRDefault="00CB4DA3" w:rsidP="009105AB">
            <w:pPr>
              <w:ind w:left="-108" w:right="-108"/>
              <w:rPr>
                <w:bCs/>
              </w:rPr>
            </w:pPr>
            <w:r w:rsidRPr="002364C9">
              <w:t>ОИ</w:t>
            </w:r>
            <w:r>
              <w:t xml:space="preserve"> 2</w:t>
            </w:r>
            <w:r w:rsidRPr="002364C9">
              <w:t>: п.п.2.1., 2.1.3..</w:t>
            </w:r>
            <w:r>
              <w:t xml:space="preserve"> № 2.4</w:t>
            </w:r>
            <w:r w:rsidRPr="002364C9">
              <w:t>.</w:t>
            </w:r>
            <w:r>
              <w:t>, вариант 3.</w:t>
            </w:r>
          </w:p>
        </w:tc>
        <w:tc>
          <w:tcPr>
            <w:tcW w:w="1276" w:type="dxa"/>
          </w:tcPr>
          <w:p w:rsidR="00CB4DA3" w:rsidRPr="00823162" w:rsidRDefault="00CB4DA3" w:rsidP="00E94191">
            <w:r w:rsidRPr="002364C9">
              <w:t>ОИ</w:t>
            </w:r>
            <w:proofErr w:type="gramStart"/>
            <w:r w:rsidRPr="002364C9">
              <w:t>1</w:t>
            </w:r>
            <w:proofErr w:type="gramEnd"/>
            <w:r w:rsidRPr="002364C9">
              <w:t>: п.п.2.1.2., 2.1.3..Зада-ча: № 2.1</w:t>
            </w:r>
            <w:r>
              <w:t>1</w:t>
            </w:r>
            <w:r w:rsidRPr="002364C9">
              <w:t>..</w:t>
            </w:r>
          </w:p>
        </w:tc>
      </w:tr>
      <w:tr w:rsidR="00CB4DA3" w:rsidRPr="001E7509" w:rsidTr="00BA1BFF">
        <w:trPr>
          <w:trHeight w:val="398"/>
        </w:trPr>
        <w:tc>
          <w:tcPr>
            <w:tcW w:w="708" w:type="dxa"/>
            <w:vAlign w:val="center"/>
          </w:tcPr>
          <w:p w:rsidR="00CB4DA3" w:rsidRDefault="00CB4DA3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400" w:type="dxa"/>
            <w:vAlign w:val="center"/>
          </w:tcPr>
          <w:p w:rsidR="00CB4DA3" w:rsidRDefault="00CB4DA3" w:rsidP="00CC72BA">
            <w:pPr>
              <w:jc w:val="center"/>
              <w:rPr>
                <w:color w:val="000000"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8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функций распр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деления и плотности распр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деления непрерывных случа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величин.</w:t>
            </w:r>
          </w:p>
        </w:tc>
        <w:tc>
          <w:tcPr>
            <w:tcW w:w="708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CB4DA3" w:rsidRDefault="00CB4DA3" w:rsidP="002B2596">
            <w:pPr>
              <w:jc w:val="center"/>
            </w:pPr>
            <w:r w:rsidRPr="00976048">
              <w:t>1</w:t>
            </w:r>
          </w:p>
        </w:tc>
        <w:tc>
          <w:tcPr>
            <w:tcW w:w="1276" w:type="dxa"/>
            <w:vAlign w:val="center"/>
          </w:tcPr>
          <w:p w:rsidR="00CB4DA3" w:rsidRDefault="00CB4DA3" w:rsidP="002711D9">
            <w:pPr>
              <w:jc w:val="center"/>
            </w:pPr>
            <w:r w:rsidRPr="00BD2356">
              <w:t>ноябрь</w:t>
            </w:r>
          </w:p>
        </w:tc>
        <w:tc>
          <w:tcPr>
            <w:tcW w:w="1134" w:type="dxa"/>
            <w:vAlign w:val="center"/>
          </w:tcPr>
          <w:p w:rsidR="00CB4DA3" w:rsidRDefault="00CB4DA3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CB4DA3" w:rsidRDefault="00CB4DA3" w:rsidP="00E94191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CB4DA3" w:rsidRPr="00841C40" w:rsidRDefault="00CB4DA3" w:rsidP="00E94191">
            <w:pPr>
              <w:jc w:val="center"/>
            </w:pPr>
            <w:r w:rsidRPr="00841C40">
              <w:t>задания</w:t>
            </w:r>
          </w:p>
        </w:tc>
        <w:tc>
          <w:tcPr>
            <w:tcW w:w="1984" w:type="dxa"/>
            <w:vAlign w:val="center"/>
          </w:tcPr>
          <w:p w:rsidR="00CB4DA3" w:rsidRPr="00823162" w:rsidRDefault="00CB4DA3" w:rsidP="00E94191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CB4DA3" w:rsidRDefault="00CB4DA3" w:rsidP="00E94191">
            <w:pPr>
              <w:ind w:left="-108" w:right="-108"/>
              <w:rPr>
                <w:iCs/>
              </w:rPr>
            </w:pPr>
            <w:r w:rsidRPr="002364C9">
              <w:t>ОИ</w:t>
            </w:r>
            <w:r>
              <w:t xml:space="preserve"> 2</w:t>
            </w:r>
            <w:r w:rsidRPr="002364C9">
              <w:t>: п.п.2.1., 2.1.3..</w:t>
            </w:r>
            <w:r>
              <w:t xml:space="preserve"> № 2.4</w:t>
            </w:r>
            <w:r w:rsidRPr="002364C9">
              <w:t>.</w:t>
            </w:r>
            <w:r>
              <w:t>, вариант 5.</w:t>
            </w:r>
          </w:p>
        </w:tc>
        <w:tc>
          <w:tcPr>
            <w:tcW w:w="1276" w:type="dxa"/>
          </w:tcPr>
          <w:p w:rsidR="00CB4DA3" w:rsidRDefault="00CB4DA3" w:rsidP="00E94191">
            <w:r w:rsidRPr="002364C9">
              <w:t>ОИ</w:t>
            </w:r>
            <w:proofErr w:type="gramStart"/>
            <w:r w:rsidRPr="002364C9">
              <w:t>1</w:t>
            </w:r>
            <w:proofErr w:type="gramEnd"/>
            <w:r w:rsidRPr="002364C9">
              <w:t>: п.п.2.1.2., 2.1.3..Зада-ча: № 2.1</w:t>
            </w:r>
            <w:r>
              <w:t>1</w:t>
            </w:r>
            <w:r w:rsidRPr="002364C9">
              <w:t>..</w:t>
            </w:r>
          </w:p>
        </w:tc>
      </w:tr>
      <w:tr w:rsidR="009105AB" w:rsidRPr="001E7509" w:rsidTr="00BA1BFF">
        <w:trPr>
          <w:trHeight w:val="398"/>
        </w:trPr>
        <w:tc>
          <w:tcPr>
            <w:tcW w:w="708" w:type="dxa"/>
            <w:vAlign w:val="center"/>
          </w:tcPr>
          <w:p w:rsidR="009105AB" w:rsidRDefault="009105AB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400" w:type="dxa"/>
            <w:vAlign w:val="center"/>
          </w:tcPr>
          <w:p w:rsidR="009105AB" w:rsidRPr="002212E1" w:rsidRDefault="009105AB" w:rsidP="00CC72BA">
            <w:pPr>
              <w:jc w:val="center"/>
              <w:rPr>
                <w:b/>
              </w:rPr>
            </w:pPr>
            <w:r>
              <w:rPr>
                <w:color w:val="000000"/>
              </w:rPr>
              <w:t>Тема 2.4 Равномерное, но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мальное и показательное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пределения.</w:t>
            </w:r>
          </w:p>
        </w:tc>
        <w:tc>
          <w:tcPr>
            <w:tcW w:w="708" w:type="dxa"/>
            <w:vAlign w:val="center"/>
          </w:tcPr>
          <w:p w:rsidR="009105AB" w:rsidRDefault="009105AB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9105AB" w:rsidRDefault="009105AB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9105AB" w:rsidRDefault="009105AB" w:rsidP="002B2596">
            <w:pPr>
              <w:jc w:val="center"/>
            </w:pPr>
            <w:r w:rsidRPr="00FA649D">
              <w:t>1</w:t>
            </w:r>
          </w:p>
        </w:tc>
        <w:tc>
          <w:tcPr>
            <w:tcW w:w="1276" w:type="dxa"/>
            <w:vAlign w:val="center"/>
          </w:tcPr>
          <w:p w:rsidR="009105AB" w:rsidRDefault="009105AB" w:rsidP="002711D9">
            <w:pPr>
              <w:jc w:val="center"/>
            </w:pPr>
            <w:r w:rsidRPr="00BE074E">
              <w:t>ноябрь</w:t>
            </w:r>
          </w:p>
        </w:tc>
        <w:tc>
          <w:tcPr>
            <w:tcW w:w="1134" w:type="dxa"/>
            <w:vAlign w:val="center"/>
          </w:tcPr>
          <w:p w:rsidR="009105AB" w:rsidRPr="0004047F" w:rsidRDefault="009105AB" w:rsidP="00E94191">
            <w:pPr>
              <w:jc w:val="center"/>
            </w:pPr>
            <w:r w:rsidRPr="0004047F">
              <w:t>ПЗ</w:t>
            </w:r>
          </w:p>
        </w:tc>
        <w:tc>
          <w:tcPr>
            <w:tcW w:w="1701" w:type="dxa"/>
            <w:vAlign w:val="center"/>
          </w:tcPr>
          <w:p w:rsidR="009105AB" w:rsidRPr="0004047F" w:rsidRDefault="009105AB" w:rsidP="00E94191">
            <w:pPr>
              <w:jc w:val="center"/>
            </w:pPr>
            <w:r w:rsidRPr="0004047F">
              <w:t>Карточки-</w:t>
            </w:r>
          </w:p>
          <w:p w:rsidR="009105AB" w:rsidRPr="0004047F" w:rsidRDefault="009105AB" w:rsidP="00E94191">
            <w:pPr>
              <w:jc w:val="center"/>
            </w:pPr>
            <w:r w:rsidRPr="0004047F">
              <w:t>задания</w:t>
            </w:r>
          </w:p>
        </w:tc>
        <w:tc>
          <w:tcPr>
            <w:tcW w:w="1984" w:type="dxa"/>
            <w:vAlign w:val="center"/>
          </w:tcPr>
          <w:p w:rsidR="009105AB" w:rsidRPr="00823162" w:rsidRDefault="009105AB" w:rsidP="00E94191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  <w:vAlign w:val="center"/>
          </w:tcPr>
          <w:p w:rsidR="009105AB" w:rsidRDefault="009105AB" w:rsidP="00E94191">
            <w:pPr>
              <w:ind w:left="-108" w:right="-108"/>
              <w:rPr>
                <w:iCs/>
              </w:rPr>
            </w:pPr>
            <w:r w:rsidRPr="00BC0CC3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2</w:t>
            </w:r>
            <w:r w:rsidRPr="00BC0CC3">
              <w:rPr>
                <w:bCs/>
                <w:color w:val="000000"/>
              </w:rPr>
              <w:t xml:space="preserve">: </w:t>
            </w:r>
            <w:r w:rsidRPr="00947BDA">
              <w:t>п.</w:t>
            </w:r>
            <w:r>
              <w:t>3</w:t>
            </w:r>
            <w:r w:rsidRPr="00947BDA">
              <w:t>.</w:t>
            </w:r>
            <w:r>
              <w:t xml:space="preserve">3.. </w:t>
            </w:r>
            <w:r w:rsidRPr="00BC0CC3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3.8., 3.6..</w:t>
            </w:r>
          </w:p>
        </w:tc>
        <w:tc>
          <w:tcPr>
            <w:tcW w:w="1276" w:type="dxa"/>
          </w:tcPr>
          <w:p w:rsidR="009105AB" w:rsidRDefault="009105AB" w:rsidP="00E94191">
            <w:pPr>
              <w:ind w:left="-108"/>
              <w:rPr>
                <w:iCs/>
              </w:rPr>
            </w:pPr>
            <w:r>
              <w:t>ОИ 1:</w:t>
            </w:r>
            <w:r w:rsidRPr="00947BDA">
              <w:t xml:space="preserve"> п.</w:t>
            </w:r>
            <w:r>
              <w:t>3</w:t>
            </w:r>
            <w:r w:rsidRPr="00947BDA">
              <w:t>.</w:t>
            </w:r>
            <w:r>
              <w:t xml:space="preserve">1.. ОИ 2: </w:t>
            </w:r>
            <w:r w:rsidRPr="00947BDA">
              <w:t xml:space="preserve">№ </w:t>
            </w:r>
            <w:r>
              <w:t>3</w:t>
            </w:r>
            <w:r w:rsidRPr="00947BDA">
              <w:t>.</w:t>
            </w:r>
            <w:r>
              <w:t>3. (2), 3.4.(2).</w:t>
            </w:r>
          </w:p>
        </w:tc>
      </w:tr>
      <w:tr w:rsidR="00CB4DA3" w:rsidRPr="001E7509" w:rsidTr="00BA1BFF">
        <w:trPr>
          <w:trHeight w:val="398"/>
        </w:trPr>
        <w:tc>
          <w:tcPr>
            <w:tcW w:w="708" w:type="dxa"/>
            <w:vAlign w:val="center"/>
          </w:tcPr>
          <w:p w:rsidR="00CB4DA3" w:rsidRDefault="00CB4DA3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400" w:type="dxa"/>
            <w:vAlign w:val="center"/>
          </w:tcPr>
          <w:p w:rsidR="00CB4DA3" w:rsidRDefault="00CB4DA3" w:rsidP="00CC72BA">
            <w:pPr>
              <w:jc w:val="center"/>
              <w:rPr>
                <w:color w:val="000000"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9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вероятностей для равномерного, нормального и показательного распредел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ний.</w:t>
            </w:r>
          </w:p>
        </w:tc>
        <w:tc>
          <w:tcPr>
            <w:tcW w:w="708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CB4DA3" w:rsidRDefault="00CB4DA3" w:rsidP="002B2596">
            <w:pPr>
              <w:jc w:val="center"/>
            </w:pPr>
            <w:r w:rsidRPr="00FA649D">
              <w:t>1</w:t>
            </w:r>
          </w:p>
        </w:tc>
        <w:tc>
          <w:tcPr>
            <w:tcW w:w="1276" w:type="dxa"/>
            <w:vAlign w:val="center"/>
          </w:tcPr>
          <w:p w:rsidR="00CB4DA3" w:rsidRDefault="00CB4DA3" w:rsidP="002711D9">
            <w:pPr>
              <w:jc w:val="center"/>
            </w:pPr>
            <w:r w:rsidRPr="00BE074E">
              <w:t>ноябрь</w:t>
            </w:r>
          </w:p>
        </w:tc>
        <w:tc>
          <w:tcPr>
            <w:tcW w:w="1134" w:type="dxa"/>
            <w:vAlign w:val="center"/>
          </w:tcPr>
          <w:p w:rsidR="00CB4DA3" w:rsidRDefault="00CB4DA3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701" w:type="dxa"/>
          </w:tcPr>
          <w:p w:rsidR="00CB4DA3" w:rsidRDefault="00CB4DA3" w:rsidP="00E94191">
            <w:pPr>
              <w:ind w:left="34"/>
              <w:jc w:val="center"/>
            </w:pPr>
          </w:p>
          <w:p w:rsidR="00CB4DA3" w:rsidRPr="00823162" w:rsidRDefault="00CB4DA3" w:rsidP="00E94191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CB4DA3" w:rsidRDefault="00CB4DA3" w:rsidP="00E94191">
            <w:pPr>
              <w:ind w:left="-108"/>
              <w:jc w:val="center"/>
            </w:pPr>
          </w:p>
          <w:p w:rsidR="00CB4DA3" w:rsidRPr="00823162" w:rsidRDefault="00CB4DA3" w:rsidP="00E94191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CB4DA3" w:rsidRPr="008B583C" w:rsidRDefault="00CB4DA3" w:rsidP="00E94191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CB4DA3" w:rsidRDefault="00CB4DA3" w:rsidP="00E9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</w:pPr>
            <w:r>
              <w:t>ОИ 2:</w:t>
            </w:r>
            <w:r w:rsidRPr="00947BDA">
              <w:t xml:space="preserve"> п.</w:t>
            </w:r>
            <w:r>
              <w:t>2</w:t>
            </w:r>
            <w:r w:rsidRPr="00947BDA">
              <w:t>.</w:t>
            </w:r>
            <w:r>
              <w:t>2..</w:t>
            </w:r>
          </w:p>
          <w:p w:rsidR="00CB4DA3" w:rsidRPr="00130509" w:rsidRDefault="00CB4DA3" w:rsidP="00E94191">
            <w:pPr>
              <w:ind w:left="-108" w:right="-108"/>
              <w:rPr>
                <w:bCs/>
              </w:rPr>
            </w:pPr>
            <w:r>
              <w:t>№ 2</w:t>
            </w:r>
            <w:r w:rsidRPr="00947BDA">
              <w:t>.</w:t>
            </w:r>
            <w:r>
              <w:t>25. (2,3).</w:t>
            </w:r>
          </w:p>
        </w:tc>
        <w:tc>
          <w:tcPr>
            <w:tcW w:w="1276" w:type="dxa"/>
          </w:tcPr>
          <w:p w:rsidR="00CB4DA3" w:rsidRDefault="00CB4DA3" w:rsidP="00832E52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</w:pPr>
            <w:r>
              <w:t>ОИ 1:</w:t>
            </w:r>
            <w:r w:rsidRPr="00947BDA">
              <w:t xml:space="preserve"> </w:t>
            </w:r>
            <w:r w:rsidR="00832E52" w:rsidRPr="00947BDA">
              <w:t>п.</w:t>
            </w:r>
            <w:r w:rsidR="00832E52">
              <w:t>2</w:t>
            </w:r>
            <w:r w:rsidR="00832E52" w:rsidRPr="00947BDA">
              <w:t>.</w:t>
            </w:r>
            <w:r w:rsidR="00832E52">
              <w:t>5..</w:t>
            </w:r>
          </w:p>
          <w:p w:rsidR="00CB4DA3" w:rsidRPr="00823162" w:rsidRDefault="00CB4DA3" w:rsidP="00E94191">
            <w:pPr>
              <w:ind w:hanging="15"/>
              <w:jc w:val="both"/>
            </w:pPr>
            <w:r>
              <w:t xml:space="preserve">Задача </w:t>
            </w:r>
            <w:r w:rsidRPr="00947BDA">
              <w:t xml:space="preserve">№ </w:t>
            </w:r>
            <w:r>
              <w:t>2</w:t>
            </w:r>
            <w:r w:rsidRPr="00947BDA">
              <w:t>.</w:t>
            </w:r>
            <w:r>
              <w:t>19</w:t>
            </w:r>
            <w:r w:rsidRPr="00947BDA">
              <w:t>.</w:t>
            </w:r>
            <w:r w:rsidR="00832E52">
              <w:t>. ОИ 2:</w:t>
            </w:r>
            <w:r>
              <w:t>№№ 2</w:t>
            </w:r>
            <w:r w:rsidRPr="00947BDA">
              <w:t>.</w:t>
            </w:r>
            <w:r>
              <w:t>2. (3), 2.4.(3).</w:t>
            </w:r>
          </w:p>
        </w:tc>
      </w:tr>
      <w:tr w:rsidR="00CB4DA3" w:rsidRPr="001E7509" w:rsidTr="00BA1BFF">
        <w:trPr>
          <w:trHeight w:val="398"/>
        </w:trPr>
        <w:tc>
          <w:tcPr>
            <w:tcW w:w="708" w:type="dxa"/>
            <w:vAlign w:val="center"/>
          </w:tcPr>
          <w:p w:rsidR="00CB4DA3" w:rsidRDefault="00CB4DA3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400" w:type="dxa"/>
            <w:vAlign w:val="center"/>
          </w:tcPr>
          <w:p w:rsidR="00CB4DA3" w:rsidRDefault="00CB4DA3" w:rsidP="00CC72BA">
            <w:pPr>
              <w:jc w:val="center"/>
              <w:rPr>
                <w:color w:val="000000"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10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вероятностей для нормального распределения при известной дисперсии.</w:t>
            </w:r>
          </w:p>
        </w:tc>
        <w:tc>
          <w:tcPr>
            <w:tcW w:w="708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CB4DA3" w:rsidRDefault="00CB4DA3" w:rsidP="002B2596">
            <w:pPr>
              <w:jc w:val="center"/>
            </w:pPr>
            <w:r w:rsidRPr="00FA649D">
              <w:t>1</w:t>
            </w:r>
          </w:p>
        </w:tc>
        <w:tc>
          <w:tcPr>
            <w:tcW w:w="1276" w:type="dxa"/>
            <w:vAlign w:val="center"/>
          </w:tcPr>
          <w:p w:rsidR="00CB4DA3" w:rsidRPr="0016323E" w:rsidRDefault="00CB4DA3" w:rsidP="00CD5BCA">
            <w:pPr>
              <w:jc w:val="center"/>
            </w:pPr>
            <w:r>
              <w:t>ноябрь</w:t>
            </w:r>
          </w:p>
        </w:tc>
        <w:tc>
          <w:tcPr>
            <w:tcW w:w="1134" w:type="dxa"/>
            <w:vAlign w:val="center"/>
          </w:tcPr>
          <w:p w:rsidR="00CB4DA3" w:rsidRDefault="00CB4DA3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CB4DA3" w:rsidRPr="00823162" w:rsidRDefault="00CB4DA3" w:rsidP="00E94191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  <w:vAlign w:val="center"/>
          </w:tcPr>
          <w:p w:rsidR="00CB4DA3" w:rsidRPr="00823162" w:rsidRDefault="00CB4DA3" w:rsidP="00E94191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CB4DA3" w:rsidRPr="008B583C" w:rsidRDefault="00CB4DA3" w:rsidP="00E94191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CB4DA3" w:rsidRDefault="00CB4DA3" w:rsidP="00E9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</w:pPr>
            <w:r>
              <w:t>ОИ 2:</w:t>
            </w:r>
            <w:r w:rsidRPr="00947BDA">
              <w:t xml:space="preserve"> п.</w:t>
            </w:r>
            <w:r>
              <w:t>2</w:t>
            </w:r>
            <w:r w:rsidRPr="00947BDA">
              <w:t>.</w:t>
            </w:r>
            <w:r>
              <w:t>2..</w:t>
            </w:r>
          </w:p>
          <w:p w:rsidR="00CB4DA3" w:rsidRDefault="00CB4DA3" w:rsidP="00E94191">
            <w:pPr>
              <w:ind w:left="-108" w:right="-108"/>
              <w:rPr>
                <w:iCs/>
              </w:rPr>
            </w:pPr>
            <w:r>
              <w:t>№ 2</w:t>
            </w:r>
            <w:r w:rsidRPr="00947BDA">
              <w:t>.</w:t>
            </w:r>
            <w:r>
              <w:t>25. (5).</w:t>
            </w:r>
          </w:p>
        </w:tc>
        <w:tc>
          <w:tcPr>
            <w:tcW w:w="1276" w:type="dxa"/>
          </w:tcPr>
          <w:p w:rsidR="00CB4DA3" w:rsidRPr="008B68B5" w:rsidRDefault="00CB4DA3" w:rsidP="00E9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</w:pPr>
            <w:r>
              <w:t>ОИ 1:</w:t>
            </w:r>
            <w:r w:rsidRPr="00947BDA">
              <w:t xml:space="preserve"> п.</w:t>
            </w:r>
            <w:r>
              <w:t>2</w:t>
            </w:r>
            <w:r w:rsidRPr="00947BDA">
              <w:t>.</w:t>
            </w:r>
            <w:r>
              <w:t>5.. ОИ 2: №№ 2</w:t>
            </w:r>
            <w:r w:rsidRPr="00947BDA">
              <w:t>.</w:t>
            </w:r>
            <w:r>
              <w:t>2. (4), 2.4.(4).</w:t>
            </w:r>
          </w:p>
        </w:tc>
      </w:tr>
      <w:tr w:rsidR="00CB4DA3" w:rsidRPr="001E7509" w:rsidTr="00BA1BFF">
        <w:trPr>
          <w:trHeight w:val="398"/>
        </w:trPr>
        <w:tc>
          <w:tcPr>
            <w:tcW w:w="708" w:type="dxa"/>
            <w:vAlign w:val="center"/>
          </w:tcPr>
          <w:p w:rsidR="00CB4DA3" w:rsidRDefault="00CB4DA3" w:rsidP="00E418BF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vAlign w:val="center"/>
          </w:tcPr>
          <w:p w:rsidR="00CB4DA3" w:rsidRDefault="00CB4DA3" w:rsidP="00CD5BCA">
            <w:pPr>
              <w:jc w:val="center"/>
              <w:rPr>
                <w:b/>
                <w:color w:val="000000"/>
              </w:rPr>
            </w:pPr>
            <w:r w:rsidRPr="00DE5D88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3</w:t>
            </w:r>
            <w:r w:rsidRPr="00DE5D88">
              <w:rPr>
                <w:b/>
                <w:color w:val="000000"/>
              </w:rPr>
              <w:t xml:space="preserve">. </w:t>
            </w:r>
          </w:p>
          <w:p w:rsidR="00CB4DA3" w:rsidRDefault="00CB4DA3" w:rsidP="00CD5B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Основы математической </w:t>
            </w:r>
          </w:p>
          <w:p w:rsidR="00CB4DA3" w:rsidRPr="00DE5D88" w:rsidRDefault="00CB4DA3" w:rsidP="00CD5B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статистики</w:t>
            </w:r>
          </w:p>
        </w:tc>
        <w:tc>
          <w:tcPr>
            <w:tcW w:w="708" w:type="dxa"/>
            <w:vAlign w:val="center"/>
          </w:tcPr>
          <w:p w:rsidR="00CB4DA3" w:rsidRPr="00DE5D88" w:rsidRDefault="00CB4DA3" w:rsidP="00CD5B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CB4DA3" w:rsidRPr="00DE5D88" w:rsidRDefault="00CB4DA3" w:rsidP="00CD5B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CB4DA3" w:rsidRPr="00DE5D88" w:rsidRDefault="00CB4DA3" w:rsidP="00CD5B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B4DA3" w:rsidRDefault="00CB4DA3" w:rsidP="00CD5BC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4DA3" w:rsidRDefault="00CB4DA3" w:rsidP="00E9419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B4DA3" w:rsidRPr="008B583C" w:rsidRDefault="00CB4DA3" w:rsidP="00E94191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:rsidR="00CB4DA3" w:rsidRPr="008B583C" w:rsidRDefault="00CB4DA3" w:rsidP="00E94191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CB4DA3" w:rsidRDefault="00CB4DA3" w:rsidP="00E94191">
            <w:pPr>
              <w:ind w:left="-108" w:right="-108"/>
              <w:rPr>
                <w:iCs/>
              </w:rPr>
            </w:pPr>
          </w:p>
        </w:tc>
        <w:tc>
          <w:tcPr>
            <w:tcW w:w="1276" w:type="dxa"/>
          </w:tcPr>
          <w:p w:rsidR="00CB4DA3" w:rsidRPr="00FB656F" w:rsidRDefault="00CB4DA3" w:rsidP="00E94191">
            <w:pPr>
              <w:pStyle w:val="a6"/>
              <w:ind w:left="-108"/>
              <w:jc w:val="both"/>
              <w:rPr>
                <w:bCs/>
                <w:color w:val="000000"/>
              </w:rPr>
            </w:pPr>
          </w:p>
        </w:tc>
      </w:tr>
      <w:tr w:rsidR="00CB4DA3" w:rsidRPr="001E7509" w:rsidTr="00BA1BFF">
        <w:trPr>
          <w:trHeight w:val="398"/>
        </w:trPr>
        <w:tc>
          <w:tcPr>
            <w:tcW w:w="708" w:type="dxa"/>
            <w:vAlign w:val="center"/>
          </w:tcPr>
          <w:p w:rsidR="00CB4DA3" w:rsidRDefault="00CB4DA3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400" w:type="dxa"/>
            <w:vAlign w:val="center"/>
          </w:tcPr>
          <w:p w:rsidR="00CB4DA3" w:rsidRPr="00E1692A" w:rsidRDefault="00CB4DA3" w:rsidP="00CC72BA">
            <w:pPr>
              <w:jc w:val="center"/>
            </w:pPr>
            <w:r w:rsidRPr="00E1692A">
              <w:t>Тема 3.1</w:t>
            </w:r>
            <w:r w:rsidRPr="00E1692A">
              <w:rPr>
                <w:b/>
              </w:rPr>
              <w:t xml:space="preserve"> </w:t>
            </w:r>
            <w:r>
              <w:t>Статистическая те</w:t>
            </w:r>
            <w:r>
              <w:t>о</w:t>
            </w:r>
            <w:r>
              <w:lastRenderedPageBreak/>
              <w:t>рия выборочного метода</w:t>
            </w:r>
            <w:r w:rsidRPr="00E1692A">
              <w:t>.</w:t>
            </w:r>
            <w:r>
              <w:t xml:space="preserve"> Оценка математического ож</w:t>
            </w:r>
            <w:r>
              <w:t>и</w:t>
            </w:r>
            <w:r>
              <w:t>дания и дисперсии.</w:t>
            </w:r>
          </w:p>
        </w:tc>
        <w:tc>
          <w:tcPr>
            <w:tcW w:w="708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852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CB4DA3" w:rsidRDefault="00CB4DA3" w:rsidP="00CD5BCA">
            <w:pPr>
              <w:jc w:val="center"/>
            </w:pPr>
            <w:r>
              <w:t>ноябрь</w:t>
            </w:r>
          </w:p>
        </w:tc>
        <w:tc>
          <w:tcPr>
            <w:tcW w:w="1134" w:type="dxa"/>
            <w:vAlign w:val="center"/>
          </w:tcPr>
          <w:p w:rsidR="00CB4DA3" w:rsidRDefault="00CB4DA3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</w:tcPr>
          <w:p w:rsidR="00CB4DA3" w:rsidRDefault="00CB4DA3" w:rsidP="00E94191">
            <w:pPr>
              <w:ind w:left="360"/>
              <w:jc w:val="center"/>
            </w:pPr>
          </w:p>
          <w:p w:rsidR="00CB4DA3" w:rsidRPr="00823162" w:rsidRDefault="00CB4DA3" w:rsidP="00E94191">
            <w:pPr>
              <w:ind w:left="34"/>
              <w:jc w:val="center"/>
            </w:pPr>
            <w:r>
              <w:lastRenderedPageBreak/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CB4DA3" w:rsidRDefault="00CB4DA3" w:rsidP="00E94191">
            <w:pPr>
              <w:ind w:left="-108"/>
              <w:jc w:val="center"/>
            </w:pPr>
          </w:p>
          <w:p w:rsidR="00CB4DA3" w:rsidRPr="00823162" w:rsidRDefault="00CB4DA3" w:rsidP="00E94191">
            <w:pPr>
              <w:ind w:left="-108"/>
              <w:jc w:val="center"/>
            </w:pPr>
            <w:r>
              <w:lastRenderedPageBreak/>
              <w:t>П</w:t>
            </w:r>
            <w:r w:rsidRPr="00823162">
              <w:t xml:space="preserve">исьменный </w:t>
            </w:r>
          </w:p>
          <w:p w:rsidR="00CB4DA3" w:rsidRPr="008B583C" w:rsidRDefault="00CB4DA3" w:rsidP="00E94191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CB4DA3" w:rsidRDefault="00CB4DA3" w:rsidP="00E9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</w:pPr>
            <w:r>
              <w:lastRenderedPageBreak/>
              <w:t>ОИ 2:</w:t>
            </w:r>
            <w:r w:rsidRPr="00947BDA">
              <w:t xml:space="preserve"> </w:t>
            </w:r>
            <w:r w:rsidRPr="00947BDA">
              <w:lastRenderedPageBreak/>
              <w:t>п.</w:t>
            </w:r>
            <w:r>
              <w:t>2</w:t>
            </w:r>
            <w:r w:rsidRPr="00947BDA">
              <w:t>.</w:t>
            </w:r>
            <w:r>
              <w:t>2.2.</w:t>
            </w:r>
          </w:p>
          <w:p w:rsidR="00CB4DA3" w:rsidRDefault="00CB4DA3" w:rsidP="00E94191">
            <w:pPr>
              <w:ind w:left="-108" w:right="-108"/>
              <w:rPr>
                <w:iCs/>
              </w:rPr>
            </w:pPr>
            <w:r>
              <w:t>№ 2</w:t>
            </w:r>
            <w:r w:rsidRPr="00947BDA">
              <w:t>.</w:t>
            </w:r>
            <w:r>
              <w:t>34. (3,4).</w:t>
            </w:r>
          </w:p>
        </w:tc>
        <w:tc>
          <w:tcPr>
            <w:tcW w:w="1276" w:type="dxa"/>
          </w:tcPr>
          <w:p w:rsidR="00CB4DA3" w:rsidRDefault="00CB4DA3" w:rsidP="00E94191">
            <w:pPr>
              <w:ind w:left="-108"/>
              <w:rPr>
                <w:iCs/>
              </w:rPr>
            </w:pPr>
            <w:r>
              <w:lastRenderedPageBreak/>
              <w:t>ОИ 1:</w:t>
            </w:r>
            <w:r w:rsidRPr="00947BDA">
              <w:t xml:space="preserve"> </w:t>
            </w:r>
            <w:r w:rsidRPr="00947BDA">
              <w:lastRenderedPageBreak/>
              <w:t>п.</w:t>
            </w:r>
            <w:r>
              <w:t>2</w:t>
            </w:r>
            <w:r w:rsidRPr="00947BDA">
              <w:t>.</w:t>
            </w:r>
            <w:r>
              <w:t>5.. ОИ 2: № 2</w:t>
            </w:r>
            <w:r w:rsidRPr="00947BDA">
              <w:t>.</w:t>
            </w:r>
            <w:r>
              <w:t>3. (4).</w:t>
            </w:r>
          </w:p>
        </w:tc>
      </w:tr>
      <w:tr w:rsidR="00CB4DA3" w:rsidRPr="001E7509" w:rsidTr="00BA1BFF">
        <w:trPr>
          <w:trHeight w:val="398"/>
        </w:trPr>
        <w:tc>
          <w:tcPr>
            <w:tcW w:w="708" w:type="dxa"/>
            <w:vAlign w:val="center"/>
          </w:tcPr>
          <w:p w:rsidR="00CB4DA3" w:rsidRDefault="00CB4DA3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</w:t>
            </w:r>
          </w:p>
        </w:tc>
        <w:tc>
          <w:tcPr>
            <w:tcW w:w="3400" w:type="dxa"/>
            <w:vAlign w:val="center"/>
          </w:tcPr>
          <w:p w:rsidR="00CB4DA3" w:rsidRPr="00E1692A" w:rsidRDefault="00CB4DA3" w:rsidP="00CC72BA">
            <w:pPr>
              <w:jc w:val="center"/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11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оценки 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тического ожидания и диспе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сии.</w:t>
            </w:r>
          </w:p>
        </w:tc>
        <w:tc>
          <w:tcPr>
            <w:tcW w:w="708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CB4DA3" w:rsidRPr="002212E1" w:rsidRDefault="00CB4DA3" w:rsidP="002B2596">
            <w:pPr>
              <w:ind w:left="360"/>
              <w:rPr>
                <w:color w:val="FF0000"/>
              </w:rPr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B4DA3" w:rsidRPr="0016323E" w:rsidRDefault="00CB4DA3" w:rsidP="00CD5BCA">
            <w:pPr>
              <w:jc w:val="center"/>
            </w:pPr>
            <w:r>
              <w:t>ноябрь</w:t>
            </w:r>
          </w:p>
        </w:tc>
        <w:tc>
          <w:tcPr>
            <w:tcW w:w="1134" w:type="dxa"/>
            <w:vAlign w:val="center"/>
          </w:tcPr>
          <w:p w:rsidR="00CB4DA3" w:rsidRDefault="00CB4DA3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CB4DA3" w:rsidRPr="00823162" w:rsidRDefault="00CB4DA3" w:rsidP="00E94191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  <w:vAlign w:val="center"/>
          </w:tcPr>
          <w:p w:rsidR="00CB4DA3" w:rsidRDefault="00CB4DA3" w:rsidP="00E94191">
            <w:pPr>
              <w:ind w:left="-108"/>
              <w:jc w:val="center"/>
            </w:pPr>
          </w:p>
          <w:p w:rsidR="00CB4DA3" w:rsidRPr="00823162" w:rsidRDefault="00CB4DA3" w:rsidP="00E94191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CB4DA3" w:rsidRPr="008B583C" w:rsidRDefault="00CB4DA3" w:rsidP="00E94191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CB4DA3" w:rsidRDefault="00CB4DA3" w:rsidP="00E9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</w:pPr>
            <w:r>
              <w:t>ОИ 2:</w:t>
            </w:r>
            <w:r w:rsidRPr="00947BDA">
              <w:t xml:space="preserve"> п.</w:t>
            </w:r>
            <w:r>
              <w:t>2</w:t>
            </w:r>
            <w:r w:rsidRPr="00947BDA">
              <w:t>.</w:t>
            </w:r>
            <w:r>
              <w:t>2.3.</w:t>
            </w:r>
          </w:p>
          <w:p w:rsidR="00CB4DA3" w:rsidRDefault="00CB4DA3" w:rsidP="00E94191">
            <w:pPr>
              <w:ind w:left="-108" w:right="-108"/>
              <w:rPr>
                <w:iCs/>
              </w:rPr>
            </w:pPr>
            <w:r>
              <w:t>№ 2</w:t>
            </w:r>
            <w:r w:rsidRPr="00947BDA">
              <w:t>.</w:t>
            </w:r>
            <w:r>
              <w:t>36. (3,4).</w:t>
            </w:r>
          </w:p>
        </w:tc>
        <w:tc>
          <w:tcPr>
            <w:tcW w:w="1276" w:type="dxa"/>
          </w:tcPr>
          <w:p w:rsidR="00CB4DA3" w:rsidRDefault="00CB4DA3" w:rsidP="00E94191">
            <w:pPr>
              <w:ind w:left="-108"/>
              <w:rPr>
                <w:iCs/>
              </w:rPr>
            </w:pPr>
            <w:r>
              <w:t>ОИ 1:</w:t>
            </w:r>
            <w:r w:rsidRPr="00947BDA">
              <w:t xml:space="preserve"> п.</w:t>
            </w:r>
            <w:r>
              <w:t>2</w:t>
            </w:r>
            <w:r w:rsidRPr="00947BDA">
              <w:t>.</w:t>
            </w:r>
            <w:r>
              <w:t>5.. ОИ 2: № 2</w:t>
            </w:r>
            <w:r w:rsidRPr="00947BDA">
              <w:t>.</w:t>
            </w:r>
            <w:r>
              <w:t>3. (5).</w:t>
            </w:r>
          </w:p>
        </w:tc>
      </w:tr>
      <w:tr w:rsidR="00CB4DA3" w:rsidRPr="001E7509" w:rsidTr="00832E52">
        <w:trPr>
          <w:trHeight w:val="1075"/>
        </w:trPr>
        <w:tc>
          <w:tcPr>
            <w:tcW w:w="708" w:type="dxa"/>
            <w:vAlign w:val="center"/>
          </w:tcPr>
          <w:p w:rsidR="00CB4DA3" w:rsidRDefault="00CB4DA3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400" w:type="dxa"/>
            <w:vAlign w:val="center"/>
          </w:tcPr>
          <w:p w:rsidR="00CB4DA3" w:rsidRPr="002212E1" w:rsidRDefault="00CB4DA3" w:rsidP="00545C85">
            <w:pPr>
              <w:jc w:val="center"/>
              <w:rPr>
                <w:b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12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точности оценки, доверительной вероятности, доверительного интервала.</w:t>
            </w:r>
          </w:p>
        </w:tc>
        <w:tc>
          <w:tcPr>
            <w:tcW w:w="708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vAlign w:val="center"/>
          </w:tcPr>
          <w:p w:rsidR="00CB4DA3" w:rsidRDefault="00CB4DA3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CB4DA3" w:rsidRPr="002212E1" w:rsidRDefault="00CB4DA3" w:rsidP="002B2596">
            <w:pPr>
              <w:jc w:val="center"/>
              <w:rPr>
                <w:color w:val="FF0000"/>
              </w:rPr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B4DA3" w:rsidRDefault="00CB4DA3" w:rsidP="002711D9">
            <w:pPr>
              <w:jc w:val="center"/>
            </w:pPr>
            <w:r w:rsidRPr="00D43AF8">
              <w:rPr>
                <w:color w:val="000000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CB4DA3" w:rsidRDefault="00CB4DA3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</w:tcPr>
          <w:p w:rsidR="00CB4DA3" w:rsidRDefault="00CB4DA3" w:rsidP="00E94191">
            <w:pPr>
              <w:jc w:val="center"/>
            </w:pPr>
          </w:p>
          <w:p w:rsidR="00CB4DA3" w:rsidRPr="008B583C" w:rsidRDefault="00CB4DA3" w:rsidP="00E94191">
            <w:pPr>
              <w:jc w:val="center"/>
              <w:rPr>
                <w:color w:val="FF0000"/>
              </w:rPr>
            </w:pPr>
            <w:r>
              <w:t>К</w:t>
            </w:r>
            <w:r w:rsidRPr="00841C40">
              <w:t>арточки-зада</w:t>
            </w:r>
            <w:r>
              <w:softHyphen/>
            </w:r>
            <w:r w:rsidRPr="00841C40">
              <w:t>ния</w:t>
            </w:r>
          </w:p>
        </w:tc>
        <w:tc>
          <w:tcPr>
            <w:tcW w:w="1984" w:type="dxa"/>
          </w:tcPr>
          <w:p w:rsidR="00CB4DA3" w:rsidRDefault="00CB4DA3" w:rsidP="00E94191">
            <w:pPr>
              <w:ind w:left="-108"/>
              <w:jc w:val="center"/>
            </w:pPr>
          </w:p>
          <w:p w:rsidR="00CB4DA3" w:rsidRPr="00823162" w:rsidRDefault="00CB4DA3" w:rsidP="00E94191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CB4DA3" w:rsidRPr="008B583C" w:rsidRDefault="00CB4DA3" w:rsidP="00E94191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CB4DA3" w:rsidRDefault="00CB4DA3" w:rsidP="00E94191">
            <w:pPr>
              <w:ind w:left="-108" w:right="-108"/>
              <w:rPr>
                <w:iCs/>
              </w:rPr>
            </w:pPr>
            <w:r>
              <w:t>ОИ 2:</w:t>
            </w:r>
            <w:r w:rsidRPr="00947BDA">
              <w:t xml:space="preserve"> п.</w:t>
            </w:r>
            <w:r>
              <w:t>2</w:t>
            </w:r>
            <w:r w:rsidRPr="00947BDA">
              <w:t>.</w:t>
            </w:r>
            <w:r>
              <w:t xml:space="preserve">3.2.. </w:t>
            </w:r>
            <w:r w:rsidRPr="00947BDA">
              <w:t>№</w:t>
            </w:r>
            <w:r>
              <w:t>2.44(4,5)..</w:t>
            </w:r>
          </w:p>
        </w:tc>
        <w:tc>
          <w:tcPr>
            <w:tcW w:w="1276" w:type="dxa"/>
          </w:tcPr>
          <w:p w:rsidR="00CB4DA3" w:rsidRDefault="00CB4DA3" w:rsidP="00832E52">
            <w:pPr>
              <w:rPr>
                <w:iCs/>
              </w:rPr>
            </w:pPr>
            <w:r>
              <w:t>ОИ 1:</w:t>
            </w:r>
            <w:r w:rsidRPr="00947BDA">
              <w:t xml:space="preserve"> п.</w:t>
            </w:r>
            <w:r>
              <w:t>1</w:t>
            </w:r>
            <w:r w:rsidRPr="00947BDA">
              <w:t>.</w:t>
            </w:r>
            <w:r w:rsidR="00832E52">
              <w:t>13..Зада</w:t>
            </w:r>
            <w:r>
              <w:t xml:space="preserve">ча </w:t>
            </w:r>
            <w:r w:rsidRPr="00947BDA">
              <w:t xml:space="preserve">№ </w:t>
            </w:r>
            <w:r>
              <w:t>1</w:t>
            </w:r>
            <w:r w:rsidRPr="00947BDA">
              <w:t>.</w:t>
            </w:r>
            <w:r>
              <w:t>67..</w:t>
            </w:r>
          </w:p>
        </w:tc>
      </w:tr>
      <w:tr w:rsidR="00061C69" w:rsidRPr="001E7509" w:rsidTr="00BA1BFF">
        <w:trPr>
          <w:trHeight w:val="398"/>
        </w:trPr>
        <w:tc>
          <w:tcPr>
            <w:tcW w:w="708" w:type="dxa"/>
            <w:vAlign w:val="center"/>
          </w:tcPr>
          <w:p w:rsidR="00061C69" w:rsidRDefault="00061C69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400" w:type="dxa"/>
            <w:vAlign w:val="center"/>
          </w:tcPr>
          <w:p w:rsidR="00061C69" w:rsidRPr="002212E1" w:rsidRDefault="00061C69" w:rsidP="00923930">
            <w:pPr>
              <w:jc w:val="center"/>
              <w:rPr>
                <w:b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13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 w:rsidRPr="0079625E">
              <w:t xml:space="preserve">Вычисление </w:t>
            </w:r>
            <w:r>
              <w:t>интегральной оценки точности вероятности.</w:t>
            </w:r>
          </w:p>
        </w:tc>
        <w:tc>
          <w:tcPr>
            <w:tcW w:w="708" w:type="dxa"/>
            <w:vAlign w:val="center"/>
          </w:tcPr>
          <w:p w:rsidR="00061C69" w:rsidRDefault="00061C69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vAlign w:val="center"/>
          </w:tcPr>
          <w:p w:rsidR="00061C69" w:rsidRDefault="00061C69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061C69" w:rsidRPr="002212E1" w:rsidRDefault="00061C69" w:rsidP="002B2596">
            <w:pPr>
              <w:ind w:left="360"/>
              <w:rPr>
                <w:color w:val="FF0000"/>
              </w:rPr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61C69" w:rsidRDefault="00061C69" w:rsidP="002711D9">
            <w:pPr>
              <w:jc w:val="center"/>
            </w:pPr>
            <w:r w:rsidRPr="00D43AF8">
              <w:rPr>
                <w:color w:val="000000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061C69" w:rsidRPr="0004047F" w:rsidRDefault="00061C69" w:rsidP="00E94191">
            <w:pPr>
              <w:jc w:val="center"/>
            </w:pPr>
            <w:r w:rsidRPr="0004047F">
              <w:t>ПЗ</w:t>
            </w:r>
          </w:p>
        </w:tc>
        <w:tc>
          <w:tcPr>
            <w:tcW w:w="1701" w:type="dxa"/>
            <w:vAlign w:val="center"/>
          </w:tcPr>
          <w:p w:rsidR="00061C69" w:rsidRPr="0004047F" w:rsidRDefault="00061C69" w:rsidP="00E94191">
            <w:pPr>
              <w:jc w:val="center"/>
            </w:pPr>
            <w:r w:rsidRPr="0004047F">
              <w:t>Карточки-</w:t>
            </w:r>
          </w:p>
          <w:p w:rsidR="00061C69" w:rsidRPr="0004047F" w:rsidRDefault="00061C69" w:rsidP="00E94191">
            <w:pPr>
              <w:jc w:val="center"/>
            </w:pPr>
            <w:r w:rsidRPr="0004047F">
              <w:t>задания</w:t>
            </w:r>
          </w:p>
        </w:tc>
        <w:tc>
          <w:tcPr>
            <w:tcW w:w="1984" w:type="dxa"/>
            <w:vAlign w:val="center"/>
          </w:tcPr>
          <w:p w:rsidR="00061C69" w:rsidRPr="00823162" w:rsidRDefault="00061C69" w:rsidP="00E94191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  <w:vAlign w:val="center"/>
          </w:tcPr>
          <w:p w:rsidR="00061C69" w:rsidRDefault="00061C69" w:rsidP="009105AB">
            <w:pPr>
              <w:ind w:left="-108" w:right="-108"/>
              <w:rPr>
                <w:iCs/>
              </w:rPr>
            </w:pPr>
            <w:r w:rsidRPr="00BC0CC3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2</w:t>
            </w:r>
            <w:r w:rsidRPr="00BC0CC3">
              <w:rPr>
                <w:bCs/>
                <w:color w:val="000000"/>
              </w:rPr>
              <w:t xml:space="preserve">: </w:t>
            </w:r>
            <w:r w:rsidRPr="00947BDA">
              <w:t>п.</w:t>
            </w:r>
            <w:r>
              <w:t>3</w:t>
            </w:r>
            <w:r w:rsidRPr="00947BDA">
              <w:t>.</w:t>
            </w:r>
            <w:r>
              <w:t xml:space="preserve">3.. </w:t>
            </w:r>
            <w:r w:rsidRPr="00BC0CC3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3.8., 3.6..</w:t>
            </w:r>
          </w:p>
        </w:tc>
        <w:tc>
          <w:tcPr>
            <w:tcW w:w="1276" w:type="dxa"/>
          </w:tcPr>
          <w:p w:rsidR="00061C69" w:rsidRDefault="00061C69" w:rsidP="00E94191">
            <w:pPr>
              <w:ind w:left="-108"/>
              <w:rPr>
                <w:iCs/>
              </w:rPr>
            </w:pPr>
            <w:r>
              <w:t>ОИ 1:</w:t>
            </w:r>
            <w:r w:rsidRPr="00947BDA">
              <w:t xml:space="preserve"> п.</w:t>
            </w:r>
            <w:r>
              <w:t>3</w:t>
            </w:r>
            <w:r w:rsidRPr="00947BDA">
              <w:t>.</w:t>
            </w:r>
            <w:r>
              <w:t xml:space="preserve">1.. ОИ 2: </w:t>
            </w:r>
            <w:r w:rsidRPr="00947BDA">
              <w:t xml:space="preserve">№ </w:t>
            </w:r>
            <w:r>
              <w:t>3</w:t>
            </w:r>
            <w:r w:rsidRPr="00947BDA">
              <w:t>.</w:t>
            </w:r>
            <w:r>
              <w:t>3. (2), 3.4.(2).</w:t>
            </w:r>
          </w:p>
        </w:tc>
      </w:tr>
      <w:tr w:rsidR="00061C69" w:rsidRPr="001E7509" w:rsidTr="00BA1BFF">
        <w:trPr>
          <w:trHeight w:val="622"/>
        </w:trPr>
        <w:tc>
          <w:tcPr>
            <w:tcW w:w="708" w:type="dxa"/>
            <w:vAlign w:val="center"/>
          </w:tcPr>
          <w:p w:rsidR="00061C69" w:rsidRDefault="00061C69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400" w:type="dxa"/>
            <w:vAlign w:val="center"/>
          </w:tcPr>
          <w:p w:rsidR="00061C69" w:rsidRPr="00E1692A" w:rsidRDefault="00061C69" w:rsidP="003565F1">
            <w:pPr>
              <w:jc w:val="center"/>
            </w:pPr>
            <w:r w:rsidRPr="00E1692A">
              <w:t>Тема 3.</w:t>
            </w:r>
            <w:r>
              <w:t>2</w:t>
            </w:r>
            <w:r w:rsidRPr="00E1692A">
              <w:rPr>
                <w:b/>
              </w:rPr>
              <w:t xml:space="preserve"> </w:t>
            </w:r>
            <w:r>
              <w:t xml:space="preserve">Ошибки первого и второго рода. Статистические гипотезы. </w:t>
            </w:r>
          </w:p>
        </w:tc>
        <w:tc>
          <w:tcPr>
            <w:tcW w:w="708" w:type="dxa"/>
            <w:vAlign w:val="center"/>
          </w:tcPr>
          <w:p w:rsidR="00061C69" w:rsidRDefault="00061C69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061C69" w:rsidRDefault="00061C69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061C69" w:rsidRDefault="00061C69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61C69" w:rsidRDefault="00061C69" w:rsidP="002711D9">
            <w:pPr>
              <w:jc w:val="center"/>
            </w:pPr>
            <w:r w:rsidRPr="00954DAA">
              <w:rPr>
                <w:color w:val="000000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061C69" w:rsidRDefault="00061C69" w:rsidP="00E94191">
            <w:pPr>
              <w:jc w:val="center"/>
              <w:rPr>
                <w:color w:val="000000"/>
              </w:rPr>
            </w:pPr>
            <w:r w:rsidRPr="0004047F">
              <w:t>ПЗ</w:t>
            </w:r>
          </w:p>
        </w:tc>
        <w:tc>
          <w:tcPr>
            <w:tcW w:w="1701" w:type="dxa"/>
          </w:tcPr>
          <w:p w:rsidR="00061C69" w:rsidRPr="00B8170B" w:rsidRDefault="00061C69" w:rsidP="00E94191">
            <w:pPr>
              <w:jc w:val="center"/>
            </w:pPr>
            <w:r>
              <w:t>Настенные таблицы</w:t>
            </w:r>
          </w:p>
        </w:tc>
        <w:tc>
          <w:tcPr>
            <w:tcW w:w="1984" w:type="dxa"/>
          </w:tcPr>
          <w:p w:rsidR="00061C69" w:rsidRPr="00B8170B" w:rsidRDefault="00061C69" w:rsidP="00E9419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418" w:type="dxa"/>
          </w:tcPr>
          <w:p w:rsidR="00061C69" w:rsidRPr="0049099E" w:rsidRDefault="00061C69" w:rsidP="00E94191">
            <w:pPr>
              <w:ind w:left="-108" w:right="-108"/>
              <w:rPr>
                <w:color w:val="FF0000"/>
              </w:rPr>
            </w:pPr>
            <w:r w:rsidRPr="00BC0CC3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2</w:t>
            </w:r>
            <w:r w:rsidRPr="00BC0CC3">
              <w:rPr>
                <w:bCs/>
                <w:color w:val="000000"/>
              </w:rPr>
              <w:t xml:space="preserve">: </w:t>
            </w:r>
            <w:r w:rsidRPr="00947BDA">
              <w:t>п.</w:t>
            </w:r>
            <w:r>
              <w:t>3</w:t>
            </w:r>
            <w:r w:rsidRPr="00947BDA">
              <w:t>.</w:t>
            </w:r>
            <w:r>
              <w:t xml:space="preserve">3.. </w:t>
            </w:r>
            <w:r w:rsidRPr="00BC0CC3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3.10., 3.11..</w:t>
            </w:r>
          </w:p>
        </w:tc>
        <w:tc>
          <w:tcPr>
            <w:tcW w:w="1276" w:type="dxa"/>
          </w:tcPr>
          <w:p w:rsidR="00061C69" w:rsidRDefault="00061C69" w:rsidP="00E94191">
            <w:pPr>
              <w:ind w:left="-108"/>
            </w:pPr>
            <w:r w:rsidRPr="007C6297">
              <w:t>ОИ 1: п.3.1.. ОИ 2: № 3.3. (</w:t>
            </w:r>
            <w:r>
              <w:t>5</w:t>
            </w:r>
            <w:r w:rsidRPr="007C6297">
              <w:t>), 3.4.(</w:t>
            </w:r>
            <w:r>
              <w:t>5</w:t>
            </w:r>
            <w:r w:rsidRPr="007C6297">
              <w:t>).</w:t>
            </w:r>
          </w:p>
        </w:tc>
      </w:tr>
      <w:tr w:rsidR="00832E52" w:rsidRPr="001E7509" w:rsidTr="00BA1BFF">
        <w:trPr>
          <w:trHeight w:val="620"/>
        </w:trPr>
        <w:tc>
          <w:tcPr>
            <w:tcW w:w="708" w:type="dxa"/>
            <w:vMerge w:val="restart"/>
            <w:vAlign w:val="center"/>
          </w:tcPr>
          <w:p w:rsidR="00832E52" w:rsidRDefault="00832E52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400" w:type="dxa"/>
            <w:vAlign w:val="center"/>
          </w:tcPr>
          <w:p w:rsidR="00832E52" w:rsidRPr="00E1692A" w:rsidRDefault="00832E52" w:rsidP="003565F1">
            <w:pPr>
              <w:jc w:val="center"/>
            </w:pPr>
            <w:r w:rsidRPr="00E1692A">
              <w:t>Тема 3.</w:t>
            </w:r>
            <w:r>
              <w:t>3</w:t>
            </w:r>
            <w:r w:rsidRPr="00E1692A">
              <w:rPr>
                <w:b/>
              </w:rPr>
              <w:t xml:space="preserve"> </w:t>
            </w:r>
            <w:r>
              <w:t>Виды гипотез.</w:t>
            </w:r>
          </w:p>
        </w:tc>
        <w:tc>
          <w:tcPr>
            <w:tcW w:w="708" w:type="dxa"/>
            <w:vAlign w:val="center"/>
          </w:tcPr>
          <w:p w:rsidR="00832E52" w:rsidRDefault="00832E52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832E52" w:rsidRDefault="00832E52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Align w:val="center"/>
          </w:tcPr>
          <w:p w:rsidR="00832E52" w:rsidRDefault="00832E52" w:rsidP="00CD5BCA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832E52" w:rsidRDefault="00832E52" w:rsidP="002711D9">
            <w:pPr>
              <w:jc w:val="center"/>
            </w:pPr>
            <w:r w:rsidRPr="00954DAA">
              <w:rPr>
                <w:color w:val="000000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832E52" w:rsidRDefault="00832E52" w:rsidP="000A0D75">
            <w:pPr>
              <w:jc w:val="center"/>
              <w:rPr>
                <w:color w:val="000000"/>
              </w:rPr>
            </w:pPr>
            <w:r w:rsidRPr="0004047F">
              <w:t>ПЗ</w:t>
            </w:r>
          </w:p>
        </w:tc>
        <w:tc>
          <w:tcPr>
            <w:tcW w:w="1701" w:type="dxa"/>
            <w:vAlign w:val="center"/>
          </w:tcPr>
          <w:p w:rsidR="00832E52" w:rsidRPr="00B8170B" w:rsidRDefault="00832E52" w:rsidP="000A0D75">
            <w:pPr>
              <w:ind w:left="360" w:hanging="185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  <w:vAlign w:val="center"/>
          </w:tcPr>
          <w:p w:rsidR="00832E52" w:rsidRPr="00B8170B" w:rsidRDefault="00832E52" w:rsidP="000A0D7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опрос</w:t>
            </w:r>
          </w:p>
        </w:tc>
        <w:tc>
          <w:tcPr>
            <w:tcW w:w="1418" w:type="dxa"/>
            <w:vMerge w:val="restart"/>
          </w:tcPr>
          <w:p w:rsidR="00832E52" w:rsidRPr="0049099E" w:rsidRDefault="00832E52" w:rsidP="000A0D75">
            <w:pPr>
              <w:ind w:left="-108" w:right="-108"/>
              <w:rPr>
                <w:color w:val="FF0000"/>
              </w:rPr>
            </w:pPr>
            <w:r w:rsidRPr="00BC0CC3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2</w:t>
            </w:r>
            <w:r w:rsidRPr="00BC0CC3">
              <w:rPr>
                <w:bCs/>
                <w:color w:val="000000"/>
              </w:rPr>
              <w:t xml:space="preserve">: </w:t>
            </w:r>
            <w:r w:rsidRPr="00947BDA">
              <w:t>п.</w:t>
            </w:r>
            <w:r>
              <w:t>3</w:t>
            </w:r>
            <w:r w:rsidRPr="00947BDA">
              <w:t>.</w:t>
            </w:r>
            <w:r>
              <w:t xml:space="preserve">5.. </w:t>
            </w:r>
            <w:r>
              <w:rPr>
                <w:bCs/>
                <w:color w:val="000000"/>
              </w:rPr>
              <w:t>№3.48.(2,3).</w:t>
            </w:r>
          </w:p>
        </w:tc>
        <w:tc>
          <w:tcPr>
            <w:tcW w:w="1276" w:type="dxa"/>
            <w:vMerge w:val="restart"/>
          </w:tcPr>
          <w:p w:rsidR="00832E52" w:rsidRDefault="00832E52" w:rsidP="000A0D75">
            <w:pPr>
              <w:ind w:left="-108"/>
            </w:pPr>
            <w:r w:rsidRPr="007C6297">
              <w:t>ОИ 1: п.3.1.. ОИ 2: № 3.3. (</w:t>
            </w:r>
            <w:r>
              <w:t>6</w:t>
            </w:r>
            <w:r w:rsidRPr="007C6297">
              <w:t>), 3.4.(</w:t>
            </w:r>
            <w:r>
              <w:t>6</w:t>
            </w:r>
            <w:r w:rsidRPr="007C6297">
              <w:t>).</w:t>
            </w:r>
          </w:p>
        </w:tc>
      </w:tr>
      <w:tr w:rsidR="00832E52" w:rsidRPr="001E7509" w:rsidTr="00BA1BFF">
        <w:trPr>
          <w:trHeight w:val="187"/>
        </w:trPr>
        <w:tc>
          <w:tcPr>
            <w:tcW w:w="708" w:type="dxa"/>
            <w:vMerge/>
            <w:vAlign w:val="center"/>
          </w:tcPr>
          <w:p w:rsidR="00832E52" w:rsidRDefault="00832E52" w:rsidP="00990858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vAlign w:val="center"/>
          </w:tcPr>
          <w:p w:rsidR="00832E52" w:rsidRDefault="00832E52" w:rsidP="005B616C">
            <w:pPr>
              <w:jc w:val="center"/>
              <w:rPr>
                <w:b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14</w:t>
            </w:r>
            <w:r w:rsidRPr="002212E1">
              <w:rPr>
                <w:b/>
              </w:rPr>
              <w:t>.</w:t>
            </w:r>
          </w:p>
          <w:p w:rsidR="00832E52" w:rsidRPr="003565F1" w:rsidRDefault="00832E52" w:rsidP="005B616C">
            <w:pPr>
              <w:jc w:val="center"/>
            </w:pPr>
            <w:r w:rsidRPr="003565F1">
              <w:t>Применение методики пр</w:t>
            </w:r>
            <w:r w:rsidRPr="003565F1">
              <w:t>о</w:t>
            </w:r>
            <w:r w:rsidRPr="003565F1">
              <w:t>верки гипотез.</w:t>
            </w:r>
          </w:p>
        </w:tc>
        <w:tc>
          <w:tcPr>
            <w:tcW w:w="708" w:type="dxa"/>
            <w:vAlign w:val="center"/>
          </w:tcPr>
          <w:p w:rsidR="00832E52" w:rsidRDefault="00832E52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832E52" w:rsidRDefault="00832E52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Align w:val="center"/>
          </w:tcPr>
          <w:p w:rsidR="00832E52" w:rsidRDefault="00832E52" w:rsidP="00CD5B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32E52" w:rsidRDefault="00832E52" w:rsidP="00061C69">
            <w:pPr>
              <w:jc w:val="center"/>
            </w:pPr>
            <w:r w:rsidRPr="00954DAA">
              <w:rPr>
                <w:color w:val="000000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832E52" w:rsidRDefault="00832E52" w:rsidP="00061C69">
            <w:pPr>
              <w:jc w:val="center"/>
              <w:rPr>
                <w:color w:val="000000"/>
              </w:rPr>
            </w:pPr>
            <w:r>
              <w:t>УСНЗ</w:t>
            </w:r>
          </w:p>
        </w:tc>
        <w:tc>
          <w:tcPr>
            <w:tcW w:w="1701" w:type="dxa"/>
          </w:tcPr>
          <w:p w:rsidR="00832E52" w:rsidRDefault="00832E52" w:rsidP="00061C69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832E52" w:rsidRDefault="00832E52" w:rsidP="00061C69">
            <w:pPr>
              <w:jc w:val="center"/>
            </w:pPr>
            <w:r w:rsidRPr="00841C40">
              <w:t>задания</w:t>
            </w:r>
          </w:p>
        </w:tc>
        <w:tc>
          <w:tcPr>
            <w:tcW w:w="1984" w:type="dxa"/>
          </w:tcPr>
          <w:p w:rsidR="00832E52" w:rsidRDefault="00832E52" w:rsidP="00061C69">
            <w:pPr>
              <w:ind w:left="-108"/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  <w:vMerge/>
          </w:tcPr>
          <w:p w:rsidR="00832E52" w:rsidRDefault="00832E52" w:rsidP="00061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</w:pPr>
          </w:p>
        </w:tc>
        <w:tc>
          <w:tcPr>
            <w:tcW w:w="1276" w:type="dxa"/>
            <w:vMerge/>
          </w:tcPr>
          <w:p w:rsidR="00832E52" w:rsidRDefault="00832E52" w:rsidP="00061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</w:pPr>
          </w:p>
        </w:tc>
      </w:tr>
      <w:tr w:rsidR="00061C69" w:rsidRPr="001E7509" w:rsidTr="00BA1BFF">
        <w:trPr>
          <w:trHeight w:val="398"/>
        </w:trPr>
        <w:tc>
          <w:tcPr>
            <w:tcW w:w="708" w:type="dxa"/>
            <w:vMerge w:val="restart"/>
            <w:vAlign w:val="center"/>
          </w:tcPr>
          <w:p w:rsidR="00061C69" w:rsidRDefault="00061C69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400" w:type="dxa"/>
            <w:vAlign w:val="center"/>
          </w:tcPr>
          <w:p w:rsidR="00061C69" w:rsidRDefault="00061C69" w:rsidP="003565F1">
            <w:pPr>
              <w:jc w:val="center"/>
              <w:rPr>
                <w:b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14</w:t>
            </w:r>
            <w:r w:rsidRPr="002212E1">
              <w:rPr>
                <w:b/>
              </w:rPr>
              <w:t>.</w:t>
            </w:r>
          </w:p>
          <w:p w:rsidR="00061C69" w:rsidRPr="00E1692A" w:rsidRDefault="00061C69" w:rsidP="003565F1">
            <w:pPr>
              <w:jc w:val="center"/>
            </w:pPr>
            <w:r w:rsidRPr="003565F1">
              <w:t>Применение методики пр</w:t>
            </w:r>
            <w:r w:rsidRPr="003565F1">
              <w:t>о</w:t>
            </w:r>
            <w:r w:rsidRPr="003565F1">
              <w:t>верки гипотез.</w:t>
            </w:r>
          </w:p>
        </w:tc>
        <w:tc>
          <w:tcPr>
            <w:tcW w:w="708" w:type="dxa"/>
            <w:vAlign w:val="center"/>
          </w:tcPr>
          <w:p w:rsidR="00061C69" w:rsidRDefault="00061C69" w:rsidP="009C7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061C69" w:rsidRDefault="00061C69" w:rsidP="009C7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Merge w:val="restart"/>
            <w:vAlign w:val="center"/>
          </w:tcPr>
          <w:p w:rsidR="00061C69" w:rsidRDefault="00061C69" w:rsidP="00CD5BCA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61C69" w:rsidRDefault="00061C69" w:rsidP="002711D9">
            <w:pPr>
              <w:jc w:val="center"/>
            </w:pPr>
            <w:r w:rsidRPr="00954DAA">
              <w:rPr>
                <w:color w:val="000000"/>
              </w:rPr>
              <w:t>декабрь</w:t>
            </w:r>
          </w:p>
          <w:p w:rsidR="00061C69" w:rsidRDefault="00061C69" w:rsidP="002711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4DA3" w:rsidRDefault="00CB4DA3" w:rsidP="00CB4DA3">
            <w:pPr>
              <w:jc w:val="center"/>
              <w:rPr>
                <w:color w:val="000000"/>
              </w:rPr>
            </w:pPr>
            <w:r w:rsidRPr="0004047F">
              <w:t>ПЗ</w:t>
            </w:r>
          </w:p>
          <w:p w:rsidR="00061C69" w:rsidRDefault="00061C69" w:rsidP="00E9419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61C69" w:rsidRDefault="00061C69" w:rsidP="00E94191">
            <w:pPr>
              <w:ind w:left="34"/>
              <w:jc w:val="center"/>
            </w:pPr>
          </w:p>
          <w:p w:rsidR="00061C69" w:rsidRPr="00823162" w:rsidRDefault="00061C69" w:rsidP="00E94191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061C69" w:rsidRDefault="00061C69" w:rsidP="00E94191">
            <w:pPr>
              <w:ind w:left="-108"/>
              <w:jc w:val="center"/>
            </w:pPr>
          </w:p>
          <w:p w:rsidR="00061C69" w:rsidRPr="00823162" w:rsidRDefault="00061C69" w:rsidP="00E94191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061C69" w:rsidRPr="008B583C" w:rsidRDefault="00061C69" w:rsidP="00E94191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061C69" w:rsidRPr="00130509" w:rsidRDefault="00061C69" w:rsidP="00E94191">
            <w:pPr>
              <w:ind w:left="-108" w:right="-108"/>
              <w:rPr>
                <w:bCs/>
              </w:rPr>
            </w:pPr>
            <w:r w:rsidRPr="00BC0CC3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2</w:t>
            </w:r>
            <w:r w:rsidRPr="00BC0CC3">
              <w:rPr>
                <w:bCs/>
                <w:color w:val="000000"/>
              </w:rPr>
              <w:t xml:space="preserve">: </w:t>
            </w:r>
            <w:r w:rsidRPr="00947BDA">
              <w:t>п.</w:t>
            </w:r>
            <w:r>
              <w:t>3</w:t>
            </w:r>
            <w:r w:rsidRPr="00947BDA">
              <w:t>.</w:t>
            </w:r>
            <w:r>
              <w:t xml:space="preserve">5.. </w:t>
            </w:r>
            <w:r>
              <w:rPr>
                <w:bCs/>
                <w:color w:val="000000"/>
              </w:rPr>
              <w:t>№3.49.</w:t>
            </w:r>
          </w:p>
        </w:tc>
        <w:tc>
          <w:tcPr>
            <w:tcW w:w="1276" w:type="dxa"/>
          </w:tcPr>
          <w:p w:rsidR="00061C69" w:rsidRPr="00823162" w:rsidRDefault="00061C69" w:rsidP="00E9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</w:pPr>
            <w:r>
              <w:t>ОИ 1:</w:t>
            </w:r>
            <w:r w:rsidRPr="00947BDA">
              <w:t xml:space="preserve"> </w:t>
            </w:r>
            <w:proofErr w:type="spellStart"/>
            <w:r w:rsidRPr="00947BDA">
              <w:t>п.</w:t>
            </w:r>
            <w:r>
              <w:t>п</w:t>
            </w:r>
            <w:proofErr w:type="spellEnd"/>
            <w:r>
              <w:t>. 3.6.2., 3.6.3.. ОИ 2: № 3.50..</w:t>
            </w:r>
          </w:p>
        </w:tc>
      </w:tr>
      <w:tr w:rsidR="00061C69" w:rsidRPr="001E7509" w:rsidTr="00BA1BFF">
        <w:trPr>
          <w:trHeight w:val="398"/>
        </w:trPr>
        <w:tc>
          <w:tcPr>
            <w:tcW w:w="708" w:type="dxa"/>
            <w:vMerge/>
            <w:vAlign w:val="center"/>
          </w:tcPr>
          <w:p w:rsidR="00061C69" w:rsidRDefault="00061C69" w:rsidP="00990858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</w:tcPr>
          <w:p w:rsidR="00061C69" w:rsidRDefault="00061C69">
            <w:pPr>
              <w:rPr>
                <w:b/>
              </w:rPr>
            </w:pPr>
            <w:r w:rsidRPr="007119FE">
              <w:rPr>
                <w:b/>
              </w:rPr>
              <w:t>Практическое занятие № 15.</w:t>
            </w:r>
          </w:p>
          <w:p w:rsidR="00061C69" w:rsidRDefault="00061C69" w:rsidP="002B2596">
            <w:pPr>
              <w:jc w:val="center"/>
            </w:pPr>
            <w:r w:rsidRPr="003565F1">
              <w:t>Моделирование случайных величин.</w:t>
            </w:r>
          </w:p>
        </w:tc>
        <w:tc>
          <w:tcPr>
            <w:tcW w:w="708" w:type="dxa"/>
            <w:vAlign w:val="center"/>
          </w:tcPr>
          <w:p w:rsidR="00061C69" w:rsidRDefault="00061C69" w:rsidP="009C7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061C69" w:rsidRDefault="00061C69" w:rsidP="009C7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Merge/>
            <w:vAlign w:val="center"/>
          </w:tcPr>
          <w:p w:rsidR="00061C69" w:rsidRDefault="00061C69" w:rsidP="00CD5B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061C69" w:rsidRDefault="00061C69"/>
        </w:tc>
        <w:tc>
          <w:tcPr>
            <w:tcW w:w="1134" w:type="dxa"/>
            <w:vAlign w:val="center"/>
          </w:tcPr>
          <w:p w:rsidR="00061C69" w:rsidRDefault="00061C69" w:rsidP="00E9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701" w:type="dxa"/>
          </w:tcPr>
          <w:p w:rsidR="00061C69" w:rsidRDefault="00061C69" w:rsidP="00E94191">
            <w:pPr>
              <w:jc w:val="center"/>
            </w:pPr>
          </w:p>
          <w:p w:rsidR="00061C69" w:rsidRPr="008B583C" w:rsidRDefault="009105AB" w:rsidP="00E94191">
            <w:pPr>
              <w:jc w:val="center"/>
              <w:rPr>
                <w:color w:val="FF0000"/>
              </w:rPr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061C69" w:rsidRDefault="00061C69" w:rsidP="00E94191">
            <w:pPr>
              <w:ind w:left="-108"/>
              <w:jc w:val="center"/>
            </w:pPr>
          </w:p>
          <w:p w:rsidR="00061C69" w:rsidRPr="00823162" w:rsidRDefault="00061C69" w:rsidP="00E94191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061C69" w:rsidRPr="008B583C" w:rsidRDefault="00061C69" w:rsidP="00E94191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061C69" w:rsidRPr="00B26E26" w:rsidRDefault="00061C69" w:rsidP="00E94191">
            <w:pPr>
              <w:ind w:left="-108"/>
              <w:jc w:val="both"/>
            </w:pPr>
            <w:r w:rsidRPr="00B26E26">
              <w:t>ОИ 1: п.3.7..</w:t>
            </w:r>
          </w:p>
          <w:p w:rsidR="00061C69" w:rsidRDefault="00061C69" w:rsidP="00E94191">
            <w:pPr>
              <w:ind w:left="-108" w:right="-108"/>
              <w:rPr>
                <w:iCs/>
              </w:rPr>
            </w:pPr>
            <w:r w:rsidRPr="00B26E26">
              <w:t xml:space="preserve"> Интернет ресурсы, 3. №№</w:t>
            </w:r>
            <w:r>
              <w:t>5-8</w:t>
            </w:r>
            <w:r w:rsidRPr="00B26E26">
              <w:t>..</w:t>
            </w:r>
          </w:p>
        </w:tc>
        <w:tc>
          <w:tcPr>
            <w:tcW w:w="1276" w:type="dxa"/>
          </w:tcPr>
          <w:p w:rsidR="00061C69" w:rsidRPr="00B26E26" w:rsidRDefault="00832E52" w:rsidP="00832E52">
            <w:pPr>
              <w:ind w:left="-108" w:right="-108"/>
              <w:jc w:val="both"/>
            </w:pPr>
            <w:r>
              <w:t>ОИ</w:t>
            </w:r>
            <w:proofErr w:type="gramStart"/>
            <w:r w:rsidR="00061C69" w:rsidRPr="00B26E26">
              <w:t>1</w:t>
            </w:r>
            <w:proofErr w:type="gramEnd"/>
            <w:r w:rsidR="00061C69" w:rsidRPr="00B26E26">
              <w:t xml:space="preserve">: </w:t>
            </w:r>
            <w:r>
              <w:t>п.</w:t>
            </w:r>
            <w:r w:rsidR="00061C69" w:rsidRPr="00B26E26">
              <w:t>.3.7..</w:t>
            </w:r>
          </w:p>
          <w:p w:rsidR="00061C69" w:rsidRPr="00FB656F" w:rsidRDefault="00061C69" w:rsidP="00E94191">
            <w:pPr>
              <w:pStyle w:val="a6"/>
              <w:ind w:left="-108"/>
              <w:jc w:val="both"/>
              <w:rPr>
                <w:bCs/>
                <w:color w:val="000000"/>
              </w:rPr>
            </w:pPr>
            <w:r w:rsidRPr="00B26E26">
              <w:t xml:space="preserve"> Интернет ресурсы, 3. №№1-4..</w:t>
            </w:r>
          </w:p>
        </w:tc>
      </w:tr>
      <w:tr w:rsidR="00061C69" w:rsidRPr="001E7509" w:rsidTr="00BA1BFF">
        <w:trPr>
          <w:trHeight w:val="398"/>
        </w:trPr>
        <w:tc>
          <w:tcPr>
            <w:tcW w:w="708" w:type="dxa"/>
            <w:vMerge w:val="restart"/>
            <w:vAlign w:val="center"/>
          </w:tcPr>
          <w:p w:rsidR="00061C69" w:rsidRDefault="00061C69" w:rsidP="00990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400" w:type="dxa"/>
          </w:tcPr>
          <w:p w:rsidR="00061C69" w:rsidRDefault="00061C69">
            <w:pPr>
              <w:rPr>
                <w:b/>
              </w:rPr>
            </w:pPr>
            <w:r w:rsidRPr="007119FE">
              <w:rPr>
                <w:b/>
              </w:rPr>
              <w:t>Практическое занятие № 15.</w:t>
            </w:r>
          </w:p>
          <w:p w:rsidR="00061C69" w:rsidRPr="003565F1" w:rsidRDefault="00061C69" w:rsidP="003565F1">
            <w:pPr>
              <w:jc w:val="center"/>
            </w:pPr>
            <w:r w:rsidRPr="003565F1">
              <w:t>Моделирование случайных величин.</w:t>
            </w:r>
          </w:p>
        </w:tc>
        <w:tc>
          <w:tcPr>
            <w:tcW w:w="708" w:type="dxa"/>
            <w:vAlign w:val="center"/>
          </w:tcPr>
          <w:p w:rsidR="00061C69" w:rsidRDefault="00061C69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061C69" w:rsidRDefault="00061C69" w:rsidP="009C7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Merge w:val="restart"/>
            <w:vAlign w:val="center"/>
          </w:tcPr>
          <w:p w:rsidR="00061C69" w:rsidRDefault="00061C69" w:rsidP="00CD5BCA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61C69" w:rsidRDefault="00061C69" w:rsidP="002711D9">
            <w:pPr>
              <w:jc w:val="center"/>
            </w:pPr>
            <w:r w:rsidRPr="00954DAA">
              <w:rPr>
                <w:color w:val="000000"/>
              </w:rPr>
              <w:t>декабрь</w:t>
            </w:r>
          </w:p>
          <w:p w:rsidR="00061C69" w:rsidRDefault="00061C69" w:rsidP="002711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1C69" w:rsidRPr="0004047F" w:rsidRDefault="00061C69" w:rsidP="00E94191">
            <w:pPr>
              <w:jc w:val="center"/>
            </w:pPr>
            <w:r w:rsidRPr="0004047F">
              <w:t>ПЗ</w:t>
            </w:r>
          </w:p>
        </w:tc>
        <w:tc>
          <w:tcPr>
            <w:tcW w:w="1701" w:type="dxa"/>
            <w:vAlign w:val="center"/>
          </w:tcPr>
          <w:p w:rsidR="00061C69" w:rsidRPr="0004047F" w:rsidRDefault="009105AB" w:rsidP="00E94191">
            <w:pPr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  <w:vAlign w:val="center"/>
          </w:tcPr>
          <w:p w:rsidR="00061C69" w:rsidRPr="00823162" w:rsidRDefault="00061C69" w:rsidP="00E94191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  <w:vAlign w:val="center"/>
          </w:tcPr>
          <w:p w:rsidR="00061C69" w:rsidRDefault="00061C69" w:rsidP="00E94191">
            <w:pPr>
              <w:ind w:left="-108" w:right="-108"/>
              <w:jc w:val="center"/>
              <w:rPr>
                <w:iCs/>
              </w:rPr>
            </w:pPr>
            <w:r w:rsidRPr="00BC0CC3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2</w:t>
            </w:r>
            <w:r w:rsidRPr="00BC0CC3">
              <w:rPr>
                <w:bCs/>
                <w:color w:val="000000"/>
              </w:rPr>
              <w:t xml:space="preserve">: </w:t>
            </w:r>
            <w:r w:rsidRPr="00947BDA">
              <w:t>п.</w:t>
            </w:r>
            <w:r>
              <w:t>3</w:t>
            </w:r>
            <w:r w:rsidRPr="00947BDA">
              <w:t>.</w:t>
            </w:r>
            <w:r>
              <w:t xml:space="preserve">3.. </w:t>
            </w:r>
            <w:r w:rsidRPr="00BC0CC3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3.8., 3.6..</w:t>
            </w:r>
          </w:p>
        </w:tc>
        <w:tc>
          <w:tcPr>
            <w:tcW w:w="1276" w:type="dxa"/>
          </w:tcPr>
          <w:p w:rsidR="00061C69" w:rsidRDefault="00061C69" w:rsidP="00E94191">
            <w:pPr>
              <w:ind w:left="-108"/>
              <w:rPr>
                <w:iCs/>
              </w:rPr>
            </w:pPr>
            <w:r>
              <w:t>ОИ 1:</w:t>
            </w:r>
            <w:r w:rsidRPr="00947BDA">
              <w:t xml:space="preserve"> п.</w:t>
            </w:r>
            <w:r>
              <w:t>3</w:t>
            </w:r>
            <w:r w:rsidRPr="00947BDA">
              <w:t>.</w:t>
            </w:r>
            <w:r>
              <w:t xml:space="preserve">1.. ОИ 2: </w:t>
            </w:r>
            <w:r w:rsidRPr="00947BDA">
              <w:t xml:space="preserve">№ </w:t>
            </w:r>
            <w:r>
              <w:t>3</w:t>
            </w:r>
            <w:r w:rsidRPr="00947BDA">
              <w:t>.</w:t>
            </w:r>
            <w:r>
              <w:t>3. (2), 3.4.(2).</w:t>
            </w:r>
          </w:p>
        </w:tc>
      </w:tr>
      <w:tr w:rsidR="00061C69" w:rsidRPr="001E7509" w:rsidTr="00BA1BFF">
        <w:trPr>
          <w:trHeight w:val="398"/>
        </w:trPr>
        <w:tc>
          <w:tcPr>
            <w:tcW w:w="708" w:type="dxa"/>
            <w:vMerge/>
            <w:vAlign w:val="center"/>
          </w:tcPr>
          <w:p w:rsidR="00061C69" w:rsidRDefault="00061C69" w:rsidP="00990858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  <w:vAlign w:val="center"/>
          </w:tcPr>
          <w:p w:rsidR="00061C69" w:rsidRPr="00E1692A" w:rsidRDefault="00061C69" w:rsidP="003565F1">
            <w:pPr>
              <w:jc w:val="center"/>
            </w:pPr>
            <w:r>
              <w:rPr>
                <w:color w:val="000000"/>
              </w:rPr>
              <w:t>Контрольная работа по разд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лу «Элементы математической </w:t>
            </w:r>
            <w:r>
              <w:rPr>
                <w:color w:val="000000"/>
              </w:rPr>
              <w:lastRenderedPageBreak/>
              <w:t>статистики».</w:t>
            </w:r>
          </w:p>
        </w:tc>
        <w:tc>
          <w:tcPr>
            <w:tcW w:w="708" w:type="dxa"/>
            <w:vAlign w:val="center"/>
          </w:tcPr>
          <w:p w:rsidR="00061C69" w:rsidRDefault="00061C69" w:rsidP="00CD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2" w:type="dxa"/>
            <w:vAlign w:val="center"/>
          </w:tcPr>
          <w:p w:rsidR="00061C69" w:rsidRDefault="00061C69" w:rsidP="009C7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Merge/>
            <w:vAlign w:val="center"/>
          </w:tcPr>
          <w:p w:rsidR="00061C69" w:rsidRDefault="00061C69" w:rsidP="00CD5BC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061C69" w:rsidRDefault="00061C69"/>
        </w:tc>
        <w:tc>
          <w:tcPr>
            <w:tcW w:w="1134" w:type="dxa"/>
            <w:vAlign w:val="center"/>
          </w:tcPr>
          <w:p w:rsidR="00061C69" w:rsidRDefault="00061C69" w:rsidP="00E94191">
            <w:pPr>
              <w:jc w:val="center"/>
              <w:rPr>
                <w:color w:val="000000"/>
              </w:rPr>
            </w:pPr>
            <w:r w:rsidRPr="0004047F">
              <w:t>ПЗ</w:t>
            </w:r>
          </w:p>
        </w:tc>
        <w:tc>
          <w:tcPr>
            <w:tcW w:w="1701" w:type="dxa"/>
          </w:tcPr>
          <w:p w:rsidR="000A0D75" w:rsidRPr="0004047F" w:rsidRDefault="000A0D75" w:rsidP="000A0D75">
            <w:pPr>
              <w:jc w:val="center"/>
            </w:pPr>
            <w:r w:rsidRPr="0004047F">
              <w:t>Карточки-</w:t>
            </w:r>
          </w:p>
          <w:p w:rsidR="00061C69" w:rsidRPr="00B8170B" w:rsidRDefault="000A0D75" w:rsidP="000A0D75">
            <w:pPr>
              <w:jc w:val="center"/>
            </w:pPr>
            <w:r w:rsidRPr="0004047F">
              <w:t>задания</w:t>
            </w:r>
          </w:p>
        </w:tc>
        <w:tc>
          <w:tcPr>
            <w:tcW w:w="1984" w:type="dxa"/>
          </w:tcPr>
          <w:p w:rsidR="00061C69" w:rsidRPr="00B8170B" w:rsidRDefault="00061C69" w:rsidP="00E9419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061C69" w:rsidRPr="0049099E" w:rsidRDefault="00061C69" w:rsidP="00E94191">
            <w:pPr>
              <w:ind w:left="-108" w:right="-108"/>
              <w:rPr>
                <w:color w:val="FF0000"/>
              </w:rPr>
            </w:pPr>
          </w:p>
        </w:tc>
        <w:tc>
          <w:tcPr>
            <w:tcW w:w="1276" w:type="dxa"/>
          </w:tcPr>
          <w:p w:rsidR="00061C69" w:rsidRDefault="00061C69" w:rsidP="00E94191">
            <w:pPr>
              <w:ind w:left="-108"/>
            </w:pPr>
          </w:p>
        </w:tc>
      </w:tr>
      <w:tr w:rsidR="002B2596" w:rsidRPr="001E7509" w:rsidTr="00BA1BFF">
        <w:trPr>
          <w:trHeight w:val="215"/>
        </w:trPr>
        <w:tc>
          <w:tcPr>
            <w:tcW w:w="708" w:type="dxa"/>
            <w:vAlign w:val="center"/>
          </w:tcPr>
          <w:p w:rsidR="002B2596" w:rsidRDefault="002B2596" w:rsidP="00990858">
            <w:pPr>
              <w:jc w:val="center"/>
              <w:rPr>
                <w:color w:val="000000"/>
              </w:rPr>
            </w:pPr>
          </w:p>
        </w:tc>
        <w:tc>
          <w:tcPr>
            <w:tcW w:w="3400" w:type="dxa"/>
          </w:tcPr>
          <w:p w:rsidR="002B2596" w:rsidRPr="00B65A0F" w:rsidRDefault="002B2596" w:rsidP="002B2596">
            <w:pPr>
              <w:jc w:val="center"/>
              <w:rPr>
                <w:b/>
                <w:color w:val="000000"/>
              </w:rPr>
            </w:pPr>
            <w:r w:rsidRPr="00B65A0F">
              <w:rPr>
                <w:b/>
                <w:color w:val="000000"/>
              </w:rPr>
              <w:t>Итого</w:t>
            </w:r>
          </w:p>
        </w:tc>
        <w:tc>
          <w:tcPr>
            <w:tcW w:w="708" w:type="dxa"/>
          </w:tcPr>
          <w:p w:rsidR="002B2596" w:rsidRPr="00276C1C" w:rsidRDefault="002B2596" w:rsidP="002B2596">
            <w:pPr>
              <w:jc w:val="center"/>
              <w:rPr>
                <w:b/>
              </w:rPr>
            </w:pPr>
            <w:r w:rsidRPr="00276C1C">
              <w:rPr>
                <w:b/>
              </w:rPr>
              <w:t>76</w:t>
            </w:r>
          </w:p>
        </w:tc>
        <w:tc>
          <w:tcPr>
            <w:tcW w:w="852" w:type="dxa"/>
          </w:tcPr>
          <w:p w:rsidR="002B2596" w:rsidRPr="002B2596" w:rsidRDefault="002B2596" w:rsidP="002B2596">
            <w:pPr>
              <w:jc w:val="center"/>
              <w:rPr>
                <w:b/>
              </w:rPr>
            </w:pPr>
            <w:r w:rsidRPr="002B2596">
              <w:rPr>
                <w:b/>
              </w:rPr>
              <w:t>56</w:t>
            </w:r>
          </w:p>
        </w:tc>
        <w:tc>
          <w:tcPr>
            <w:tcW w:w="994" w:type="dxa"/>
          </w:tcPr>
          <w:p w:rsidR="002B2596" w:rsidRPr="00B65A0F" w:rsidRDefault="002B2596" w:rsidP="002B25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2B2596" w:rsidRDefault="002B2596" w:rsidP="00CD5BCA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2596" w:rsidRDefault="002B2596" w:rsidP="00CD5BC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B2596" w:rsidRDefault="002B2596" w:rsidP="00444E53">
            <w:pPr>
              <w:jc w:val="center"/>
            </w:pPr>
          </w:p>
        </w:tc>
        <w:tc>
          <w:tcPr>
            <w:tcW w:w="1984" w:type="dxa"/>
            <w:vAlign w:val="center"/>
          </w:tcPr>
          <w:p w:rsidR="002B2596" w:rsidRDefault="002B2596" w:rsidP="00444E53">
            <w:pPr>
              <w:ind w:left="-108"/>
              <w:jc w:val="center"/>
            </w:pPr>
          </w:p>
        </w:tc>
        <w:tc>
          <w:tcPr>
            <w:tcW w:w="1418" w:type="dxa"/>
          </w:tcPr>
          <w:p w:rsidR="002B2596" w:rsidRDefault="002B2596" w:rsidP="0044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</w:pPr>
          </w:p>
        </w:tc>
        <w:tc>
          <w:tcPr>
            <w:tcW w:w="1276" w:type="dxa"/>
          </w:tcPr>
          <w:p w:rsidR="002B2596" w:rsidRDefault="002B2596" w:rsidP="006B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</w:pPr>
          </w:p>
        </w:tc>
      </w:tr>
    </w:tbl>
    <w:p w:rsidR="00CE73FE" w:rsidRPr="00CE73FE" w:rsidRDefault="00CE73FE" w:rsidP="00CD2DEC">
      <w:pPr>
        <w:tabs>
          <w:tab w:val="left" w:pos="1901"/>
        </w:tabs>
        <w:ind w:left="284"/>
        <w:rPr>
          <w:b/>
        </w:rPr>
      </w:pPr>
      <w:r w:rsidRPr="00CE73FE">
        <w:rPr>
          <w:b/>
        </w:rPr>
        <w:t>УСЛОВНЫЕ СОКРАЩЕНИЯ</w:t>
      </w:r>
    </w:p>
    <w:p w:rsidR="00CE73FE" w:rsidRDefault="00CE73FE" w:rsidP="00CE73FE">
      <w:pPr>
        <w:pStyle w:val="a6"/>
        <w:numPr>
          <w:ilvl w:val="0"/>
          <w:numId w:val="20"/>
        </w:numPr>
        <w:tabs>
          <w:tab w:val="left" w:pos="1901"/>
        </w:tabs>
      </w:pPr>
      <w:r>
        <w:t>ОИ – основной источник</w:t>
      </w:r>
    </w:p>
    <w:p w:rsidR="00CE73FE" w:rsidRDefault="00CE73FE" w:rsidP="00CE73FE">
      <w:pPr>
        <w:pStyle w:val="a6"/>
        <w:numPr>
          <w:ilvl w:val="0"/>
          <w:numId w:val="20"/>
        </w:numPr>
        <w:tabs>
          <w:tab w:val="left" w:pos="1901"/>
        </w:tabs>
      </w:pPr>
      <w:r>
        <w:t>ДИ</w:t>
      </w:r>
      <w:r w:rsidR="009C4EBA">
        <w:t xml:space="preserve"> </w:t>
      </w:r>
      <w:r>
        <w:t>- дополнительный источник</w:t>
      </w:r>
    </w:p>
    <w:p w:rsidR="00CE73FE" w:rsidRDefault="00CE73FE" w:rsidP="00CE73FE">
      <w:pPr>
        <w:pStyle w:val="a6"/>
        <w:numPr>
          <w:ilvl w:val="0"/>
          <w:numId w:val="20"/>
        </w:numPr>
        <w:tabs>
          <w:tab w:val="left" w:pos="1901"/>
        </w:tabs>
      </w:pPr>
      <w:r>
        <w:t>ПЗ – практическое занятие</w:t>
      </w:r>
    </w:p>
    <w:p w:rsidR="00CE73FE" w:rsidRDefault="00CE73FE" w:rsidP="00CE73FE">
      <w:pPr>
        <w:pStyle w:val="a6"/>
        <w:numPr>
          <w:ilvl w:val="0"/>
          <w:numId w:val="20"/>
        </w:numPr>
        <w:tabs>
          <w:tab w:val="left" w:pos="1901"/>
        </w:tabs>
      </w:pPr>
      <w:r>
        <w:t>УСНЗ – урок</w:t>
      </w:r>
      <w:r w:rsidR="009C4EBA">
        <w:t xml:space="preserve"> </w:t>
      </w:r>
      <w:r>
        <w:t>- сообщения новых знаний</w:t>
      </w:r>
    </w:p>
    <w:p w:rsidR="00CE73FE" w:rsidRDefault="00CE73FE" w:rsidP="00CE73FE">
      <w:pPr>
        <w:pStyle w:val="a6"/>
        <w:numPr>
          <w:ilvl w:val="0"/>
          <w:numId w:val="20"/>
        </w:numPr>
        <w:tabs>
          <w:tab w:val="left" w:pos="1901"/>
        </w:tabs>
      </w:pPr>
      <w:proofErr w:type="gramStart"/>
      <w:r>
        <w:t>КР</w:t>
      </w:r>
      <w:proofErr w:type="gramEnd"/>
      <w:r>
        <w:t xml:space="preserve"> – контрольная работа</w:t>
      </w:r>
    </w:p>
    <w:p w:rsidR="00CE73FE" w:rsidRDefault="00CE73FE" w:rsidP="00CE73F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20D0F" w:rsidRPr="00FB253C" w:rsidRDefault="00F20D0F" w:rsidP="00CD2DEC">
      <w:pPr>
        <w:ind w:left="284"/>
        <w:rPr>
          <w:b/>
          <w:sz w:val="28"/>
          <w:szCs w:val="28"/>
        </w:rPr>
      </w:pPr>
      <w:r w:rsidRPr="00FB253C">
        <w:rPr>
          <w:b/>
          <w:sz w:val="28"/>
          <w:szCs w:val="28"/>
        </w:rPr>
        <w:t>Основные источники</w:t>
      </w:r>
    </w:p>
    <w:p w:rsidR="00F20D0F" w:rsidRPr="00FB253C" w:rsidRDefault="00F20D0F" w:rsidP="00CD2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FB253C">
        <w:rPr>
          <w:bCs/>
          <w:sz w:val="28"/>
          <w:szCs w:val="28"/>
        </w:rPr>
        <w:t>1. Теория вероятностей и математическая статистика: Учебник для студентов учреждений среднего профессионального обр</w:t>
      </w:r>
      <w:r w:rsidRPr="00FB253C">
        <w:rPr>
          <w:bCs/>
          <w:sz w:val="28"/>
          <w:szCs w:val="28"/>
        </w:rPr>
        <w:t>а</w:t>
      </w:r>
      <w:r w:rsidRPr="00FB253C">
        <w:rPr>
          <w:bCs/>
          <w:sz w:val="28"/>
          <w:szCs w:val="28"/>
        </w:rPr>
        <w:t>зования /М.С. Спирина, П.А. Спирин. – 4 – е издание, стереотипное. – М.: Издательский центр «Академия», 2013. – 352 с.</w:t>
      </w:r>
    </w:p>
    <w:p w:rsidR="00F20D0F" w:rsidRPr="00FB253C" w:rsidRDefault="00F20D0F" w:rsidP="00CD2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FB253C">
        <w:rPr>
          <w:bCs/>
          <w:sz w:val="28"/>
          <w:szCs w:val="28"/>
        </w:rPr>
        <w:t>2. Теория вероятностей и математическая статистика. Сборник задач: учеб</w:t>
      </w:r>
      <w:proofErr w:type="gramStart"/>
      <w:r w:rsidRPr="00FB253C">
        <w:rPr>
          <w:bCs/>
          <w:sz w:val="28"/>
          <w:szCs w:val="28"/>
        </w:rPr>
        <w:t>.</w:t>
      </w:r>
      <w:proofErr w:type="gramEnd"/>
      <w:r w:rsidRPr="00FB253C">
        <w:rPr>
          <w:bCs/>
          <w:sz w:val="28"/>
          <w:szCs w:val="28"/>
        </w:rPr>
        <w:t xml:space="preserve"> </w:t>
      </w:r>
      <w:proofErr w:type="gramStart"/>
      <w:r w:rsidRPr="00FB253C">
        <w:rPr>
          <w:bCs/>
          <w:sz w:val="28"/>
          <w:szCs w:val="28"/>
        </w:rPr>
        <w:t>п</w:t>
      </w:r>
      <w:proofErr w:type="gramEnd"/>
      <w:r w:rsidRPr="00FB253C">
        <w:rPr>
          <w:bCs/>
          <w:sz w:val="28"/>
          <w:szCs w:val="28"/>
        </w:rPr>
        <w:t>особие  для студ. учреждений сред. проф. обр</w:t>
      </w:r>
      <w:r w:rsidRPr="00FB253C">
        <w:rPr>
          <w:bCs/>
          <w:sz w:val="28"/>
          <w:szCs w:val="28"/>
        </w:rPr>
        <w:t>а</w:t>
      </w:r>
      <w:r w:rsidRPr="00FB253C">
        <w:rPr>
          <w:bCs/>
          <w:sz w:val="28"/>
          <w:szCs w:val="28"/>
        </w:rPr>
        <w:t>зования /М.С. Спирина, П.А. Спирин.  – М.: Издательский центр «Академия», 2014. – 192 с.</w:t>
      </w:r>
    </w:p>
    <w:p w:rsidR="00F20D0F" w:rsidRPr="00FB253C" w:rsidRDefault="00F20D0F" w:rsidP="00CD2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FB253C">
        <w:rPr>
          <w:bCs/>
          <w:sz w:val="28"/>
          <w:szCs w:val="28"/>
        </w:rPr>
        <w:t>3. Алгебра и начала анализа: Учебник для 10-11 классов образовательных учреждений./Ш.А. Алимов, Ю.М. Колягин, Ю.В. Сидоров и др. – 12 издание – М.: Просвещение, 2010. – 464 с.</w:t>
      </w:r>
    </w:p>
    <w:p w:rsidR="00F20D0F" w:rsidRPr="00FB253C" w:rsidRDefault="00F20D0F" w:rsidP="00F20D0F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F20D0F" w:rsidRPr="00FB253C" w:rsidRDefault="00F20D0F" w:rsidP="00CD2DEC">
      <w:pPr>
        <w:tabs>
          <w:tab w:val="left" w:pos="1080"/>
        </w:tabs>
        <w:ind w:left="284"/>
        <w:jc w:val="both"/>
        <w:rPr>
          <w:b/>
          <w:sz w:val="28"/>
          <w:szCs w:val="28"/>
        </w:rPr>
      </w:pPr>
      <w:r w:rsidRPr="00FB253C">
        <w:rPr>
          <w:b/>
          <w:sz w:val="28"/>
          <w:szCs w:val="28"/>
        </w:rPr>
        <w:t>Дополнительные источники</w:t>
      </w:r>
    </w:p>
    <w:p w:rsidR="00F20D0F" w:rsidRPr="00FB253C" w:rsidRDefault="00F20D0F" w:rsidP="00CD2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FB253C">
        <w:rPr>
          <w:bCs/>
          <w:sz w:val="28"/>
          <w:szCs w:val="28"/>
        </w:rPr>
        <w:t xml:space="preserve">1. Богомолов Н. В. Практические занятия по математике: Учебное пособие для </w:t>
      </w:r>
      <w:proofErr w:type="spellStart"/>
      <w:r w:rsidRPr="00FB253C">
        <w:rPr>
          <w:bCs/>
          <w:sz w:val="28"/>
          <w:szCs w:val="28"/>
        </w:rPr>
        <w:t>ссузов</w:t>
      </w:r>
      <w:proofErr w:type="spellEnd"/>
      <w:r w:rsidRPr="00FB253C">
        <w:rPr>
          <w:bCs/>
          <w:sz w:val="28"/>
          <w:szCs w:val="28"/>
        </w:rPr>
        <w:t>./Н.В. Богомолов. – 4 – е издание, ст</w:t>
      </w:r>
      <w:r w:rsidRPr="00FB253C">
        <w:rPr>
          <w:bCs/>
          <w:sz w:val="28"/>
          <w:szCs w:val="28"/>
        </w:rPr>
        <w:t>е</w:t>
      </w:r>
      <w:r w:rsidRPr="00FB253C">
        <w:rPr>
          <w:bCs/>
          <w:sz w:val="28"/>
          <w:szCs w:val="28"/>
        </w:rPr>
        <w:t>реотипное. – М.: Высшая школа, 2009. – 495 с.</w:t>
      </w:r>
    </w:p>
    <w:p w:rsidR="00F20D0F" w:rsidRPr="00FB253C" w:rsidRDefault="00F20D0F" w:rsidP="00CD2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FB253C">
        <w:rPr>
          <w:bCs/>
          <w:sz w:val="28"/>
          <w:szCs w:val="28"/>
        </w:rPr>
        <w:t xml:space="preserve">2. Богомолов Н. В. Сборник задач по математике: Учебное пособие для </w:t>
      </w:r>
      <w:proofErr w:type="spellStart"/>
      <w:r w:rsidRPr="00FB253C">
        <w:rPr>
          <w:bCs/>
          <w:sz w:val="28"/>
          <w:szCs w:val="28"/>
        </w:rPr>
        <w:t>ссузов</w:t>
      </w:r>
      <w:proofErr w:type="spellEnd"/>
      <w:r w:rsidRPr="00FB253C">
        <w:rPr>
          <w:bCs/>
          <w:sz w:val="28"/>
          <w:szCs w:val="28"/>
        </w:rPr>
        <w:t xml:space="preserve">. – 2 – е изд., </w:t>
      </w:r>
      <w:proofErr w:type="spellStart"/>
      <w:r w:rsidRPr="00FB253C">
        <w:rPr>
          <w:bCs/>
          <w:sz w:val="28"/>
          <w:szCs w:val="28"/>
        </w:rPr>
        <w:t>испр</w:t>
      </w:r>
      <w:proofErr w:type="spellEnd"/>
      <w:r w:rsidRPr="00FB253C">
        <w:rPr>
          <w:bCs/>
          <w:sz w:val="28"/>
          <w:szCs w:val="28"/>
        </w:rPr>
        <w:t>. – М.: Дрофа, 2005. – 204, (4) с.:</w:t>
      </w:r>
      <w:r>
        <w:rPr>
          <w:bCs/>
          <w:sz w:val="28"/>
          <w:szCs w:val="28"/>
        </w:rPr>
        <w:t xml:space="preserve"> </w:t>
      </w:r>
      <w:r w:rsidRPr="00FB253C">
        <w:rPr>
          <w:bCs/>
          <w:sz w:val="28"/>
          <w:szCs w:val="28"/>
        </w:rPr>
        <w:t>ил.</w:t>
      </w:r>
    </w:p>
    <w:p w:rsidR="00F20D0F" w:rsidRPr="00FB253C" w:rsidRDefault="00F20D0F" w:rsidP="00F20D0F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F20D0F" w:rsidRPr="00FB253C" w:rsidRDefault="00F20D0F" w:rsidP="00CD2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FB253C">
        <w:rPr>
          <w:bCs/>
          <w:sz w:val="28"/>
          <w:szCs w:val="28"/>
        </w:rPr>
        <w:t>Интернет-ресурсы:</w:t>
      </w:r>
    </w:p>
    <w:p w:rsidR="00F20D0F" w:rsidRPr="00173DDE" w:rsidRDefault="00F20D0F" w:rsidP="00CD2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8"/>
          <w:szCs w:val="28"/>
        </w:rPr>
      </w:pPr>
      <w:r w:rsidRPr="00FB253C">
        <w:rPr>
          <w:bCs/>
          <w:sz w:val="28"/>
          <w:szCs w:val="28"/>
        </w:rPr>
        <w:t>1. Электронный ресурс «Единое окно доступа к образовательным ресур</w:t>
      </w:r>
      <w:r>
        <w:rPr>
          <w:bCs/>
          <w:sz w:val="28"/>
          <w:szCs w:val="28"/>
        </w:rPr>
        <w:t xml:space="preserve">сам». Форма доступа: </w:t>
      </w:r>
      <w:r w:rsidRPr="00FB253C">
        <w:rPr>
          <w:bCs/>
          <w:sz w:val="28"/>
          <w:szCs w:val="28"/>
          <w:lang w:val="en-US"/>
        </w:rPr>
        <w:t>www</w:t>
      </w:r>
      <w:r w:rsidRPr="00FB253C">
        <w:rPr>
          <w:bCs/>
          <w:sz w:val="28"/>
          <w:szCs w:val="28"/>
        </w:rPr>
        <w:t>.</w:t>
      </w:r>
      <w:r w:rsidRPr="00FB253C">
        <w:t xml:space="preserve"> </w:t>
      </w:r>
      <w:hyperlink r:id="rId7" w:history="1">
        <w:r w:rsidRPr="00FB253C">
          <w:rPr>
            <w:rStyle w:val="ae"/>
            <w:bCs/>
            <w:sz w:val="28"/>
            <w:szCs w:val="28"/>
            <w:lang w:val="en-US"/>
          </w:rPr>
          <w:t>http</w:t>
        </w:r>
        <w:r w:rsidRPr="00FB253C">
          <w:rPr>
            <w:rStyle w:val="ae"/>
            <w:bCs/>
            <w:sz w:val="28"/>
            <w:szCs w:val="28"/>
          </w:rPr>
          <w:t>://</w:t>
        </w:r>
        <w:proofErr w:type="spellStart"/>
        <w:r w:rsidRPr="00FB253C">
          <w:rPr>
            <w:rStyle w:val="ae"/>
            <w:bCs/>
            <w:sz w:val="28"/>
            <w:szCs w:val="28"/>
            <w:lang w:val="en-US"/>
          </w:rPr>
          <w:t>vindow</w:t>
        </w:r>
        <w:proofErr w:type="spellEnd"/>
        <w:r w:rsidRPr="00FB253C">
          <w:rPr>
            <w:rStyle w:val="ae"/>
            <w:bCs/>
            <w:sz w:val="28"/>
            <w:szCs w:val="28"/>
          </w:rPr>
          <w:t>.</w:t>
        </w:r>
      </w:hyperlink>
      <w:proofErr w:type="spellStart"/>
      <w:r w:rsidRPr="00FB253C">
        <w:rPr>
          <w:rStyle w:val="ae"/>
          <w:bCs/>
          <w:sz w:val="28"/>
          <w:szCs w:val="28"/>
          <w:lang w:val="en-US"/>
        </w:rPr>
        <w:t>edu</w:t>
      </w:r>
      <w:proofErr w:type="spellEnd"/>
      <w:r w:rsidRPr="00FB253C">
        <w:rPr>
          <w:rStyle w:val="ae"/>
          <w:bCs/>
          <w:sz w:val="28"/>
          <w:szCs w:val="28"/>
        </w:rPr>
        <w:t>/</w:t>
      </w:r>
      <w:proofErr w:type="spellStart"/>
      <w:r w:rsidRPr="00FB253C">
        <w:rPr>
          <w:rStyle w:val="ae"/>
          <w:bCs/>
          <w:sz w:val="28"/>
          <w:szCs w:val="28"/>
          <w:lang w:val="en-US"/>
        </w:rPr>
        <w:t>ru</w:t>
      </w:r>
      <w:proofErr w:type="spellEnd"/>
      <w:r>
        <w:rPr>
          <w:rStyle w:val="ae"/>
          <w:bCs/>
          <w:sz w:val="28"/>
          <w:szCs w:val="28"/>
        </w:rPr>
        <w:t>.</w:t>
      </w:r>
    </w:p>
    <w:p w:rsidR="00F20D0F" w:rsidRPr="00173DDE" w:rsidRDefault="00F20D0F" w:rsidP="00CD2DE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8"/>
          <w:szCs w:val="28"/>
        </w:rPr>
      </w:pPr>
      <w:r w:rsidRPr="00FB253C">
        <w:rPr>
          <w:bCs/>
          <w:sz w:val="28"/>
          <w:szCs w:val="28"/>
        </w:rPr>
        <w:t>2. Электронный ресурс «Федеральный центр информационно-</w:t>
      </w:r>
      <w:proofErr w:type="spellStart"/>
      <w:r w:rsidRPr="00FB253C">
        <w:rPr>
          <w:bCs/>
          <w:sz w:val="28"/>
          <w:szCs w:val="28"/>
        </w:rPr>
        <w:t>образова</w:t>
      </w:r>
      <w:proofErr w:type="spellEnd"/>
      <w:r w:rsidRPr="00FB253C">
        <w:rPr>
          <w:bCs/>
          <w:sz w:val="28"/>
          <w:szCs w:val="28"/>
        </w:rPr>
        <w:t xml:space="preserve">-тельных ресурсов». Форма доступа:  </w:t>
      </w:r>
      <w:r w:rsidRPr="00FB253C">
        <w:rPr>
          <w:bCs/>
          <w:sz w:val="28"/>
          <w:szCs w:val="28"/>
          <w:lang w:val="en-US"/>
        </w:rPr>
        <w:t>www</w:t>
      </w:r>
      <w:r w:rsidRPr="00FB253C">
        <w:rPr>
          <w:bCs/>
          <w:sz w:val="28"/>
          <w:szCs w:val="28"/>
        </w:rPr>
        <w:t>.</w:t>
      </w:r>
      <w:r w:rsidRPr="00FB253C">
        <w:t xml:space="preserve"> </w:t>
      </w:r>
      <w:hyperlink r:id="rId8" w:history="1">
        <w:r w:rsidRPr="00FB253C">
          <w:rPr>
            <w:rStyle w:val="ae"/>
            <w:bCs/>
            <w:sz w:val="28"/>
            <w:szCs w:val="28"/>
            <w:lang w:val="en-US"/>
          </w:rPr>
          <w:t>http</w:t>
        </w:r>
        <w:r w:rsidRPr="00FB253C">
          <w:rPr>
            <w:rStyle w:val="ae"/>
            <w:bCs/>
            <w:sz w:val="28"/>
            <w:szCs w:val="28"/>
          </w:rPr>
          <w:t>://</w:t>
        </w:r>
        <w:proofErr w:type="spellStart"/>
        <w:r w:rsidRPr="00FB253C">
          <w:rPr>
            <w:rStyle w:val="ae"/>
            <w:bCs/>
            <w:sz w:val="28"/>
            <w:szCs w:val="28"/>
            <w:lang w:val="en-US"/>
          </w:rPr>
          <w:t>fcior</w:t>
        </w:r>
        <w:proofErr w:type="spellEnd"/>
        <w:r w:rsidRPr="00FB253C">
          <w:rPr>
            <w:rStyle w:val="ae"/>
            <w:bCs/>
            <w:sz w:val="28"/>
            <w:szCs w:val="28"/>
          </w:rPr>
          <w:t>.</w:t>
        </w:r>
      </w:hyperlink>
      <w:proofErr w:type="spellStart"/>
      <w:r w:rsidRPr="00FB253C">
        <w:rPr>
          <w:rStyle w:val="ae"/>
          <w:bCs/>
          <w:sz w:val="28"/>
          <w:szCs w:val="28"/>
          <w:lang w:val="en-US"/>
        </w:rPr>
        <w:t>edu</w:t>
      </w:r>
      <w:proofErr w:type="spellEnd"/>
      <w:r w:rsidRPr="00FB253C">
        <w:rPr>
          <w:rStyle w:val="ae"/>
          <w:bCs/>
          <w:sz w:val="28"/>
          <w:szCs w:val="28"/>
        </w:rPr>
        <w:t>/</w:t>
      </w:r>
      <w:proofErr w:type="spellStart"/>
      <w:r w:rsidRPr="00FB253C">
        <w:rPr>
          <w:rStyle w:val="ae"/>
          <w:bCs/>
          <w:sz w:val="28"/>
          <w:szCs w:val="28"/>
          <w:lang w:val="en-US"/>
        </w:rPr>
        <w:t>ru</w:t>
      </w:r>
      <w:proofErr w:type="spellEnd"/>
      <w:r>
        <w:rPr>
          <w:rStyle w:val="ae"/>
          <w:bCs/>
          <w:sz w:val="28"/>
          <w:szCs w:val="28"/>
        </w:rPr>
        <w:t>.</w:t>
      </w:r>
    </w:p>
    <w:p w:rsidR="00F20D0F" w:rsidRDefault="00CD2DEC" w:rsidP="00F20D0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0D0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20D0F">
        <w:rPr>
          <w:sz w:val="28"/>
          <w:szCs w:val="28"/>
        </w:rPr>
        <w:t>Портал знаний. Глобальный интеллектуальный ресурс:</w:t>
      </w:r>
      <w:r w:rsidR="00F20D0F" w:rsidRPr="00173DDE">
        <w:rPr>
          <w:sz w:val="28"/>
          <w:szCs w:val="28"/>
          <w:lang w:val="en-US"/>
        </w:rPr>
        <w:t>http</w:t>
      </w:r>
      <w:r w:rsidR="00F20D0F" w:rsidRPr="00173DDE">
        <w:rPr>
          <w:sz w:val="28"/>
          <w:szCs w:val="28"/>
        </w:rPr>
        <w:t>://</w:t>
      </w:r>
      <w:r w:rsidR="00F20D0F" w:rsidRPr="00173DDE">
        <w:rPr>
          <w:sz w:val="28"/>
          <w:szCs w:val="28"/>
          <w:lang w:val="en-US"/>
        </w:rPr>
        <w:t>www</w:t>
      </w:r>
      <w:r w:rsidR="00F20D0F" w:rsidRPr="00173DDE">
        <w:rPr>
          <w:sz w:val="28"/>
          <w:szCs w:val="28"/>
        </w:rPr>
        <w:t>.</w:t>
      </w:r>
      <w:proofErr w:type="spellStart"/>
      <w:r w:rsidR="00F20D0F" w:rsidRPr="00173DDE">
        <w:rPr>
          <w:sz w:val="28"/>
          <w:szCs w:val="28"/>
          <w:lang w:val="en-US"/>
        </w:rPr>
        <w:t>statistica</w:t>
      </w:r>
      <w:proofErr w:type="spellEnd"/>
      <w:r w:rsidR="00F20D0F" w:rsidRPr="00173DDE">
        <w:rPr>
          <w:sz w:val="28"/>
          <w:szCs w:val="28"/>
        </w:rPr>
        <w:t>.</w:t>
      </w:r>
      <w:proofErr w:type="spellStart"/>
      <w:r w:rsidR="00F20D0F" w:rsidRPr="00173DDE">
        <w:rPr>
          <w:sz w:val="28"/>
          <w:szCs w:val="28"/>
          <w:lang w:val="en-US"/>
        </w:rPr>
        <w:t>ru</w:t>
      </w:r>
      <w:proofErr w:type="spellEnd"/>
      <w:r w:rsidR="00F20D0F">
        <w:rPr>
          <w:sz w:val="28"/>
          <w:szCs w:val="28"/>
        </w:rPr>
        <w:t>.</w:t>
      </w:r>
    </w:p>
    <w:p w:rsidR="00F26AB5" w:rsidRPr="00B65A0F" w:rsidRDefault="00F26AB5" w:rsidP="00F20D0F">
      <w:pPr>
        <w:rPr>
          <w:b/>
          <w:bCs/>
          <w:color w:val="000000" w:themeColor="text1"/>
          <w:sz w:val="28"/>
          <w:szCs w:val="28"/>
        </w:rPr>
      </w:pPr>
    </w:p>
    <w:sectPr w:rsidR="00F26AB5" w:rsidRPr="00B65A0F" w:rsidSect="001B3426">
      <w:type w:val="continuous"/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F45"/>
    <w:multiLevelType w:val="multilevel"/>
    <w:tmpl w:val="C1C422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A2153"/>
    <w:multiLevelType w:val="multilevel"/>
    <w:tmpl w:val="8B0E32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DA3750"/>
    <w:multiLevelType w:val="hybridMultilevel"/>
    <w:tmpl w:val="8992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67EE"/>
    <w:multiLevelType w:val="hybridMultilevel"/>
    <w:tmpl w:val="19A2A796"/>
    <w:lvl w:ilvl="0" w:tplc="083AE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28AD"/>
    <w:multiLevelType w:val="hybridMultilevel"/>
    <w:tmpl w:val="EC4C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70BA3"/>
    <w:multiLevelType w:val="multilevel"/>
    <w:tmpl w:val="580C48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D03A7"/>
    <w:multiLevelType w:val="hybridMultilevel"/>
    <w:tmpl w:val="8992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87CD0"/>
    <w:multiLevelType w:val="hybridMultilevel"/>
    <w:tmpl w:val="3C46CB4E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30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BF4B62"/>
    <w:multiLevelType w:val="hybridMultilevel"/>
    <w:tmpl w:val="D7F2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F1DE5"/>
    <w:multiLevelType w:val="hybridMultilevel"/>
    <w:tmpl w:val="C4347D6A"/>
    <w:lvl w:ilvl="0" w:tplc="057EF09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2">
    <w:nsid w:val="55770A6A"/>
    <w:multiLevelType w:val="hybridMultilevel"/>
    <w:tmpl w:val="5B22C31A"/>
    <w:lvl w:ilvl="0" w:tplc="DD12C0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77739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2521D"/>
    <w:multiLevelType w:val="hybridMultilevel"/>
    <w:tmpl w:val="B8FC4112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6C0A37"/>
    <w:multiLevelType w:val="hybridMultilevel"/>
    <w:tmpl w:val="8992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B498B"/>
    <w:multiLevelType w:val="multilevel"/>
    <w:tmpl w:val="F5FE913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5244778"/>
    <w:multiLevelType w:val="hybridMultilevel"/>
    <w:tmpl w:val="F7E6E01E"/>
    <w:lvl w:ilvl="0" w:tplc="B9963EF6">
      <w:start w:val="1"/>
      <w:numFmt w:val="decimal"/>
      <w:lvlText w:val="%1."/>
      <w:lvlJc w:val="left"/>
      <w:pPr>
        <w:tabs>
          <w:tab w:val="num" w:pos="924"/>
        </w:tabs>
        <w:ind w:left="98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8">
    <w:nsid w:val="7E752B64"/>
    <w:multiLevelType w:val="hybridMultilevel"/>
    <w:tmpl w:val="AA9A82B6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7"/>
  </w:num>
  <w:num w:numId="5">
    <w:abstractNumId w:val="8"/>
  </w:num>
  <w:num w:numId="6">
    <w:abstractNumId w:val="18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11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6AB5"/>
    <w:rsid w:val="00002C09"/>
    <w:rsid w:val="00005988"/>
    <w:rsid w:val="0002110F"/>
    <w:rsid w:val="00027B07"/>
    <w:rsid w:val="00027ED1"/>
    <w:rsid w:val="0004047F"/>
    <w:rsid w:val="00045F89"/>
    <w:rsid w:val="00061C69"/>
    <w:rsid w:val="0007094E"/>
    <w:rsid w:val="0009748F"/>
    <w:rsid w:val="000A0D75"/>
    <w:rsid w:val="000A1FCC"/>
    <w:rsid w:val="000C67FD"/>
    <w:rsid w:val="00100861"/>
    <w:rsid w:val="00117B69"/>
    <w:rsid w:val="00121D69"/>
    <w:rsid w:val="0013521F"/>
    <w:rsid w:val="00162704"/>
    <w:rsid w:val="0016647A"/>
    <w:rsid w:val="001763C2"/>
    <w:rsid w:val="001878C8"/>
    <w:rsid w:val="001B0AE4"/>
    <w:rsid w:val="001B3426"/>
    <w:rsid w:val="001B4399"/>
    <w:rsid w:val="001C350B"/>
    <w:rsid w:val="001D1ED4"/>
    <w:rsid w:val="001F7032"/>
    <w:rsid w:val="00212E85"/>
    <w:rsid w:val="00214FFE"/>
    <w:rsid w:val="002212E1"/>
    <w:rsid w:val="002364C9"/>
    <w:rsid w:val="002475E1"/>
    <w:rsid w:val="002659F3"/>
    <w:rsid w:val="002669B1"/>
    <w:rsid w:val="002711D9"/>
    <w:rsid w:val="00276C1C"/>
    <w:rsid w:val="002813C8"/>
    <w:rsid w:val="00292C1E"/>
    <w:rsid w:val="00293F02"/>
    <w:rsid w:val="002B0D3C"/>
    <w:rsid w:val="002B2596"/>
    <w:rsid w:val="002C4F1F"/>
    <w:rsid w:val="002D0601"/>
    <w:rsid w:val="002E1CF2"/>
    <w:rsid w:val="003164E4"/>
    <w:rsid w:val="003257B2"/>
    <w:rsid w:val="00333133"/>
    <w:rsid w:val="00333599"/>
    <w:rsid w:val="003565F1"/>
    <w:rsid w:val="003804FC"/>
    <w:rsid w:val="00397FF0"/>
    <w:rsid w:val="003A1C58"/>
    <w:rsid w:val="003E16BD"/>
    <w:rsid w:val="003F5E3B"/>
    <w:rsid w:val="0043122A"/>
    <w:rsid w:val="00444E53"/>
    <w:rsid w:val="00446472"/>
    <w:rsid w:val="00455D3F"/>
    <w:rsid w:val="00475268"/>
    <w:rsid w:val="00490A2F"/>
    <w:rsid w:val="004A6E5F"/>
    <w:rsid w:val="004B56BE"/>
    <w:rsid w:val="004F2A27"/>
    <w:rsid w:val="00516BE8"/>
    <w:rsid w:val="0052153E"/>
    <w:rsid w:val="005228D3"/>
    <w:rsid w:val="00523960"/>
    <w:rsid w:val="00524635"/>
    <w:rsid w:val="00531F01"/>
    <w:rsid w:val="00540A6F"/>
    <w:rsid w:val="00545C85"/>
    <w:rsid w:val="00582150"/>
    <w:rsid w:val="00596774"/>
    <w:rsid w:val="005B3039"/>
    <w:rsid w:val="005B616C"/>
    <w:rsid w:val="005C0721"/>
    <w:rsid w:val="005C2C12"/>
    <w:rsid w:val="005D36E0"/>
    <w:rsid w:val="005D3D82"/>
    <w:rsid w:val="005E0DA2"/>
    <w:rsid w:val="005E0EFE"/>
    <w:rsid w:val="005F1571"/>
    <w:rsid w:val="00641F9D"/>
    <w:rsid w:val="006450EA"/>
    <w:rsid w:val="0065220D"/>
    <w:rsid w:val="0065560B"/>
    <w:rsid w:val="0066693E"/>
    <w:rsid w:val="006711B7"/>
    <w:rsid w:val="00686B03"/>
    <w:rsid w:val="0069692D"/>
    <w:rsid w:val="006B1D75"/>
    <w:rsid w:val="006B212A"/>
    <w:rsid w:val="006B3875"/>
    <w:rsid w:val="006B4EAE"/>
    <w:rsid w:val="006B79CC"/>
    <w:rsid w:val="006C0E67"/>
    <w:rsid w:val="006E2C32"/>
    <w:rsid w:val="006F08FC"/>
    <w:rsid w:val="006F48AD"/>
    <w:rsid w:val="00700DA4"/>
    <w:rsid w:val="007165FD"/>
    <w:rsid w:val="00746F76"/>
    <w:rsid w:val="007575E9"/>
    <w:rsid w:val="0079045B"/>
    <w:rsid w:val="007C1EF4"/>
    <w:rsid w:val="00801533"/>
    <w:rsid w:val="008056CB"/>
    <w:rsid w:val="00823EBC"/>
    <w:rsid w:val="00832E52"/>
    <w:rsid w:val="00835D7C"/>
    <w:rsid w:val="00837DC2"/>
    <w:rsid w:val="00843C62"/>
    <w:rsid w:val="008546E5"/>
    <w:rsid w:val="0087479E"/>
    <w:rsid w:val="00875F57"/>
    <w:rsid w:val="00895B88"/>
    <w:rsid w:val="008B68B5"/>
    <w:rsid w:val="008C2AF1"/>
    <w:rsid w:val="008E10F1"/>
    <w:rsid w:val="00905E92"/>
    <w:rsid w:val="009105AB"/>
    <w:rsid w:val="00917D44"/>
    <w:rsid w:val="00923930"/>
    <w:rsid w:val="00924711"/>
    <w:rsid w:val="00924D55"/>
    <w:rsid w:val="00951ADD"/>
    <w:rsid w:val="00966407"/>
    <w:rsid w:val="00985C1F"/>
    <w:rsid w:val="0098623D"/>
    <w:rsid w:val="00990858"/>
    <w:rsid w:val="009B29A1"/>
    <w:rsid w:val="009C4EBA"/>
    <w:rsid w:val="009C7F0B"/>
    <w:rsid w:val="009F2CEC"/>
    <w:rsid w:val="009F2E64"/>
    <w:rsid w:val="009F3B59"/>
    <w:rsid w:val="00A124BB"/>
    <w:rsid w:val="00A15713"/>
    <w:rsid w:val="00A75305"/>
    <w:rsid w:val="00A82840"/>
    <w:rsid w:val="00A85F83"/>
    <w:rsid w:val="00AB0347"/>
    <w:rsid w:val="00AB243B"/>
    <w:rsid w:val="00AE61C4"/>
    <w:rsid w:val="00AF4ABE"/>
    <w:rsid w:val="00B02209"/>
    <w:rsid w:val="00B3074E"/>
    <w:rsid w:val="00B377F5"/>
    <w:rsid w:val="00B47F10"/>
    <w:rsid w:val="00B6542D"/>
    <w:rsid w:val="00B65A0F"/>
    <w:rsid w:val="00BA1BFF"/>
    <w:rsid w:val="00BC2F81"/>
    <w:rsid w:val="00BC7B7C"/>
    <w:rsid w:val="00BD61D7"/>
    <w:rsid w:val="00C53833"/>
    <w:rsid w:val="00C578CC"/>
    <w:rsid w:val="00C66551"/>
    <w:rsid w:val="00C9272C"/>
    <w:rsid w:val="00CB4DA3"/>
    <w:rsid w:val="00CC72BA"/>
    <w:rsid w:val="00CD2DEC"/>
    <w:rsid w:val="00CD5BCA"/>
    <w:rsid w:val="00CE4816"/>
    <w:rsid w:val="00CE73FE"/>
    <w:rsid w:val="00CF1C7F"/>
    <w:rsid w:val="00D26798"/>
    <w:rsid w:val="00D44C82"/>
    <w:rsid w:val="00D67E61"/>
    <w:rsid w:val="00D77BF0"/>
    <w:rsid w:val="00DA6718"/>
    <w:rsid w:val="00DC6DDC"/>
    <w:rsid w:val="00DD3D9D"/>
    <w:rsid w:val="00DE4154"/>
    <w:rsid w:val="00DE5D88"/>
    <w:rsid w:val="00DF19BC"/>
    <w:rsid w:val="00DF3845"/>
    <w:rsid w:val="00E139EC"/>
    <w:rsid w:val="00E1692A"/>
    <w:rsid w:val="00E418BF"/>
    <w:rsid w:val="00E56502"/>
    <w:rsid w:val="00E60F80"/>
    <w:rsid w:val="00E87578"/>
    <w:rsid w:val="00E97774"/>
    <w:rsid w:val="00EC335D"/>
    <w:rsid w:val="00EC399E"/>
    <w:rsid w:val="00ED5B24"/>
    <w:rsid w:val="00EF3873"/>
    <w:rsid w:val="00F00D72"/>
    <w:rsid w:val="00F05372"/>
    <w:rsid w:val="00F063D3"/>
    <w:rsid w:val="00F07892"/>
    <w:rsid w:val="00F20D0F"/>
    <w:rsid w:val="00F26AB5"/>
    <w:rsid w:val="00F637EA"/>
    <w:rsid w:val="00F831E6"/>
    <w:rsid w:val="00F83F6B"/>
    <w:rsid w:val="00F93C75"/>
    <w:rsid w:val="00F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26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6AB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2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6AB5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26AB5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26AB5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F26AB5"/>
    <w:rPr>
      <w:vertAlign w:val="superscript"/>
    </w:rPr>
  </w:style>
  <w:style w:type="paragraph" w:styleId="aa">
    <w:name w:val="header"/>
    <w:basedOn w:val="a"/>
    <w:link w:val="ab"/>
    <w:rsid w:val="00F26A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2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26A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F26AB5"/>
    <w:rPr>
      <w:color w:val="0000FF"/>
      <w:u w:val="single"/>
    </w:rPr>
  </w:style>
  <w:style w:type="paragraph" w:styleId="af">
    <w:name w:val="Normal (Web)"/>
    <w:basedOn w:val="a"/>
    <w:uiPriority w:val="99"/>
    <w:rsid w:val="00F26AB5"/>
    <w:pPr>
      <w:spacing w:before="100" w:beforeAutospacing="1" w:after="100" w:afterAutospacing="1"/>
    </w:pPr>
  </w:style>
  <w:style w:type="character" w:styleId="af0">
    <w:name w:val="Placeholder Text"/>
    <w:basedOn w:val="a0"/>
    <w:uiPriority w:val="99"/>
    <w:semiHidden/>
    <w:rsid w:val="00397FF0"/>
    <w:rPr>
      <w:color w:val="808080"/>
    </w:rPr>
  </w:style>
  <w:style w:type="character" w:styleId="af1">
    <w:name w:val="Strong"/>
    <w:basedOn w:val="a0"/>
    <w:qFormat/>
    <w:rsid w:val="00895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" TargetMode="External"/><Relationship Id="rId3" Type="http://schemas.openxmlformats.org/officeDocument/2006/relationships/styles" Target="styles.xml"/><Relationship Id="rId7" Type="http://schemas.openxmlformats.org/officeDocument/2006/relationships/hyperlink" Target="http://vindo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2A1E-F230-4CEB-A51A-7B90A5B5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Людмила Анатольевна</cp:lastModifiedBy>
  <cp:revision>138</cp:revision>
  <cp:lastPrinted>2019-12-22T11:18:00Z</cp:lastPrinted>
  <dcterms:created xsi:type="dcterms:W3CDTF">2014-09-16T04:20:00Z</dcterms:created>
  <dcterms:modified xsi:type="dcterms:W3CDTF">2020-02-28T05:10:00Z</dcterms:modified>
</cp:coreProperties>
</file>