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66"/>
        <w:tblW w:w="154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1984"/>
        <w:gridCol w:w="992"/>
        <w:gridCol w:w="851"/>
        <w:gridCol w:w="1134"/>
        <w:gridCol w:w="1276"/>
        <w:gridCol w:w="1275"/>
        <w:gridCol w:w="1701"/>
        <w:gridCol w:w="1560"/>
        <w:gridCol w:w="2126"/>
        <w:gridCol w:w="1843"/>
      </w:tblGrid>
      <w:tr w:rsidR="003125A3" w:rsidRPr="003125A3" w:rsidTr="00C75170">
        <w:trPr>
          <w:trHeight w:val="341"/>
        </w:trPr>
        <w:tc>
          <w:tcPr>
            <w:tcW w:w="710" w:type="dxa"/>
            <w:vMerge w:val="restart"/>
          </w:tcPr>
          <w:p w:rsidR="003125A3" w:rsidRPr="003125A3" w:rsidRDefault="008B2E34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76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заня-тий</w:t>
            </w:r>
            <w:proofErr w:type="spellEnd"/>
          </w:p>
        </w:tc>
        <w:tc>
          <w:tcPr>
            <w:tcW w:w="1984" w:type="dxa"/>
            <w:vMerge w:val="restart"/>
          </w:tcPr>
          <w:p w:rsidR="00760EBA" w:rsidRDefault="00760EBA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</w:t>
            </w: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r w:rsidR="00760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сроки изучения (месяц)</w:t>
            </w:r>
          </w:p>
        </w:tc>
        <w:tc>
          <w:tcPr>
            <w:tcW w:w="1275" w:type="dxa"/>
            <w:vMerge w:val="restart"/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125A3" w:rsidRPr="003125A3" w:rsidRDefault="00760EBA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 учебно-нагляд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ные пособия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Методы и формы контроля</w:t>
            </w:r>
          </w:p>
          <w:p w:rsidR="003125A3" w:rsidRPr="003125A3" w:rsidRDefault="003125A3" w:rsidP="00C75170">
            <w:pPr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25A3" w:rsidRPr="003125A3" w:rsidRDefault="00760EBA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омашнее задание</w:t>
            </w:r>
          </w:p>
        </w:tc>
        <w:tc>
          <w:tcPr>
            <w:tcW w:w="1843" w:type="dxa"/>
            <w:vMerge w:val="restart"/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0EBA">
              <w:rPr>
                <w:rFonts w:ascii="Times New Roman" w:hAnsi="Times New Roman" w:cs="Times New Roman"/>
                <w:sz w:val="24"/>
                <w:szCs w:val="24"/>
              </w:rPr>
              <w:t>нформацион-ное</w:t>
            </w:r>
            <w:proofErr w:type="spellEnd"/>
            <w:proofErr w:type="gramEnd"/>
            <w:r w:rsidR="00760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3125A3" w:rsidRPr="003125A3" w:rsidTr="00C75170">
        <w:trPr>
          <w:trHeight w:val="11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Макси-мальная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Обяза-тель</w:t>
            </w:r>
            <w:proofErr w:type="spellEnd"/>
            <w:r w:rsidR="00760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внеауди</w:t>
            </w:r>
            <w:proofErr w:type="spellEnd"/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торная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3125A3" w:rsidTr="00C75170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125A3" w:rsidRPr="00CE1E96" w:rsidTr="00C75170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3125A3" w:rsidRPr="00B117EF" w:rsidRDefault="003125A3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25A3" w:rsidRPr="00B117EF" w:rsidRDefault="00B117EF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E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Предмет философ</w:t>
            </w:r>
            <w:proofErr w:type="gramStart"/>
            <w:r w:rsidRPr="00B117EF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B11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CB041A" w:rsidRDefault="00CB041A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CB041A" w:rsidRDefault="00CB041A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25A3" w:rsidRPr="00CB041A" w:rsidRDefault="00CB041A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CE1E96" w:rsidRDefault="003125A3" w:rsidP="00C7517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924AFD" w:rsidTr="00C75170">
        <w:tc>
          <w:tcPr>
            <w:tcW w:w="710" w:type="dxa"/>
          </w:tcPr>
          <w:p w:rsidR="003125A3" w:rsidRPr="00924AFD" w:rsidRDefault="00B117E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25A3" w:rsidRPr="00924AFD" w:rsidRDefault="00B117EF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Предмет, структура и функции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125A3" w:rsidRPr="00924AFD" w:rsidRDefault="00CE1E96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3125A3" w:rsidRPr="00924AFD" w:rsidRDefault="00CE1E96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5A3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AFD" w:rsidRPr="00924AFD" w:rsidRDefault="00924AF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3125A3" w:rsidRPr="00924AFD" w:rsidRDefault="003125A3" w:rsidP="00C751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5A3" w:rsidRPr="00924AFD" w:rsidRDefault="00924AF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ОИ-1, с. 5-23, 35-38.; УП-1</w:t>
            </w:r>
          </w:p>
        </w:tc>
      </w:tr>
      <w:tr w:rsidR="003125A3" w:rsidRPr="00924AFD" w:rsidTr="00C75170">
        <w:tc>
          <w:tcPr>
            <w:tcW w:w="710" w:type="dxa"/>
          </w:tcPr>
          <w:p w:rsidR="003125A3" w:rsidRPr="00924AFD" w:rsidRDefault="00B117E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D3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984" w:type="dxa"/>
          </w:tcPr>
          <w:p w:rsidR="003125A3" w:rsidRPr="00924AFD" w:rsidRDefault="00B117EF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</w:t>
            </w: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Античная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25A3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25A3" w:rsidRPr="00924AFD" w:rsidRDefault="00CE1E96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3125A3" w:rsidRPr="00924AFD" w:rsidRDefault="00303C9B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5A3" w:rsidRPr="00924AFD" w:rsidRDefault="00B526B6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EE5FE4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3125A3" w:rsidRPr="00AF2203" w:rsidRDefault="00924AF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изучение  конспекта,</w:t>
            </w:r>
            <w:r w:rsidR="00ED7DA5">
              <w:rPr>
                <w:rFonts w:ascii="Times New Roman" w:hAnsi="Times New Roman" w:cs="Times New Roman"/>
                <w:sz w:val="24"/>
                <w:szCs w:val="24"/>
              </w:rPr>
              <w:t xml:space="preserve"> ОИ, ДИ, </w:t>
            </w:r>
            <w:r w:rsidR="00AF2203" w:rsidRPr="00AF2203">
              <w:rPr>
                <w:rFonts w:ascii="Times New Roman" w:hAnsi="Times New Roman" w:cs="Times New Roman"/>
                <w:sz w:val="24"/>
                <w:szCs w:val="24"/>
              </w:rPr>
              <w:t>выполнение докладов, ЭП</w:t>
            </w:r>
          </w:p>
        </w:tc>
        <w:tc>
          <w:tcPr>
            <w:tcW w:w="1843" w:type="dxa"/>
          </w:tcPr>
          <w:p w:rsidR="003125A3" w:rsidRPr="00AF2203" w:rsidRDefault="00924AF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="007341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. 26-34, 38-104</w:t>
            </w:r>
            <w:r w:rsidR="00AF2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2203" w:rsidRPr="00AF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203">
              <w:rPr>
                <w:rFonts w:ascii="Times New Roman" w:hAnsi="Times New Roman" w:cs="Times New Roman"/>
                <w:sz w:val="24"/>
                <w:szCs w:val="24"/>
              </w:rPr>
              <w:t>ДИ-6;</w:t>
            </w:r>
            <w:r w:rsidR="007B3D97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УП-1</w:t>
            </w:r>
            <w:r w:rsidR="007B3D97">
              <w:rPr>
                <w:rFonts w:ascii="Times New Roman" w:hAnsi="Times New Roman" w:cs="Times New Roman"/>
                <w:sz w:val="24"/>
                <w:szCs w:val="24"/>
              </w:rPr>
              <w:t>; МП</w:t>
            </w:r>
            <w:r w:rsidR="00AF2203" w:rsidRPr="00AF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3125A3" w:rsidRPr="00924AFD" w:rsidTr="00C75170">
        <w:tc>
          <w:tcPr>
            <w:tcW w:w="710" w:type="dxa"/>
          </w:tcPr>
          <w:p w:rsidR="003125A3" w:rsidRPr="00924AFD" w:rsidRDefault="00B117E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125A3" w:rsidRPr="00924AFD" w:rsidRDefault="00B117EF" w:rsidP="00C7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1.3.</w:t>
            </w: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Средневековая европейская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125A3" w:rsidRPr="00924AFD" w:rsidRDefault="00CE1E96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3125A3" w:rsidRPr="00924AFD" w:rsidRDefault="00303C9B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5A3" w:rsidRPr="00924AFD" w:rsidRDefault="004C5F2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EE5FE4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924AFD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125A3" w:rsidRPr="00924AFD" w:rsidRDefault="007341D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изучение  конспекта,</w:t>
            </w:r>
            <w:r w:rsidR="00ED7DA5">
              <w:rPr>
                <w:rFonts w:ascii="Times New Roman" w:hAnsi="Times New Roman" w:cs="Times New Roman"/>
                <w:sz w:val="24"/>
                <w:szCs w:val="24"/>
              </w:rPr>
              <w:t xml:space="preserve"> ОИ, ДИ, </w:t>
            </w: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выполнение докладов</w:t>
            </w:r>
          </w:p>
        </w:tc>
        <w:tc>
          <w:tcPr>
            <w:tcW w:w="1843" w:type="dxa"/>
          </w:tcPr>
          <w:p w:rsidR="007341D7" w:rsidRPr="007341D7" w:rsidRDefault="007341D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D7">
              <w:rPr>
                <w:rFonts w:ascii="Times New Roman" w:hAnsi="Times New Roman" w:cs="Times New Roman"/>
                <w:sz w:val="24"/>
                <w:szCs w:val="24"/>
              </w:rPr>
              <w:t>ОИ-1, с. 105-133,</w:t>
            </w:r>
          </w:p>
          <w:p w:rsidR="003125A3" w:rsidRDefault="007341D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D7">
              <w:rPr>
                <w:rFonts w:ascii="Times New Roman" w:hAnsi="Times New Roman" w:cs="Times New Roman"/>
                <w:sz w:val="24"/>
                <w:szCs w:val="24"/>
              </w:rPr>
              <w:t>ДИ-10, с.80-100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1.4.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Философия эпохи Возрождения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B1D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B1D" w:rsidRPr="00924AF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</w:t>
            </w:r>
          </w:p>
        </w:tc>
        <w:tc>
          <w:tcPr>
            <w:tcW w:w="2126" w:type="dxa"/>
          </w:tcPr>
          <w:p w:rsidR="007B3D97" w:rsidRPr="007B3D97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конспекта, </w:t>
            </w:r>
            <w:r w:rsidR="00ED7DA5">
              <w:rPr>
                <w:rFonts w:ascii="Times New Roman" w:hAnsi="Times New Roman" w:cs="Times New Roman"/>
                <w:sz w:val="24"/>
                <w:szCs w:val="24"/>
              </w:rPr>
              <w:t xml:space="preserve">ОИ, ДИ,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7B3D97" w:rsidRP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докладов, рефератов</w:t>
            </w:r>
          </w:p>
        </w:tc>
        <w:tc>
          <w:tcPr>
            <w:tcW w:w="1843" w:type="dxa"/>
          </w:tcPr>
          <w:p w:rsidR="007B3D97" w:rsidRP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ОИ-1, с. 133-145,</w:t>
            </w:r>
          </w:p>
          <w:p w:rsidR="007B3D97" w:rsidRP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ДИ-10, с. 101-107;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1.5.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Философия Нового времени</w:t>
            </w: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7B3D97" w:rsidRPr="00924AFD" w:rsidRDefault="00C7517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D97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 оценка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я докладов,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170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proofErr w:type="spellEnd"/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3D97" w:rsidRPr="00ED7DA5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 конспекта</w:t>
            </w:r>
            <w:r w:rsidR="00ED7DA5"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, ОИ, ДИ,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доклады, рефераты</w:t>
            </w: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146-172, 197-222; ДИ-1, с. 92-102; УП-1;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 </w:t>
            </w:r>
          </w:p>
        </w:tc>
      </w:tr>
      <w:tr w:rsidR="007B3D97" w:rsidRPr="00924AFD" w:rsidTr="00C75170">
        <w:trPr>
          <w:trHeight w:val="988"/>
        </w:trPr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1.6.</w:t>
            </w: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Современная западная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9048B2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7B3D97" w:rsidRPr="00ED7DA5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выполнение докладов </w:t>
            </w: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173-184, 237-254;  ДИ-1, с. 117-129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УП-1;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4D3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1.7.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Отечественная философия и ее особенности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A56179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4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CF4D30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126" w:type="dxa"/>
          </w:tcPr>
          <w:p w:rsidR="007B3D97" w:rsidRPr="00ED7DA5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выполнение докладов и ЭП</w:t>
            </w: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264-348;  ДИ-9, ДИ -10, с. 201-222;</w:t>
            </w:r>
          </w:p>
        </w:tc>
      </w:tr>
      <w:tr w:rsidR="00CF4D30" w:rsidRPr="00924AFD" w:rsidTr="00C75170">
        <w:tc>
          <w:tcPr>
            <w:tcW w:w="710" w:type="dxa"/>
          </w:tcPr>
          <w:p w:rsidR="00CF4D30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4D30" w:rsidRPr="00924AFD" w:rsidRDefault="00CF4D30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0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4D30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D30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D30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D30" w:rsidRPr="00ED7DA5" w:rsidRDefault="00CF4D30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D30" w:rsidRPr="00ED7DA5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Структура и основные проблемы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ED7DA5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2.1. Философия бытия и ее основные проблемы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ДИ,  выполнение докладов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DA5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349-362,</w:t>
            </w:r>
          </w:p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с.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51-110; МП</w:t>
            </w:r>
            <w:r w:rsid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СРС</w:t>
            </w:r>
          </w:p>
        </w:tc>
      </w:tr>
      <w:tr w:rsidR="007B3D97" w:rsidRPr="00ED7DA5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2.2. Гносеология как общая теория познания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C7517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C7517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C7517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  <w:p w:rsidR="001944CD" w:rsidRPr="00924AFD" w:rsidRDefault="001944C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с. </w:t>
            </w:r>
            <w:r w:rsidRPr="00ED7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378-391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с. 143-158.</w:t>
            </w:r>
          </w:p>
        </w:tc>
      </w:tr>
      <w:tr w:rsidR="007B3D97" w:rsidRPr="00ED7DA5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2.3. Методы познания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A56179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5170" w:rsidRPr="00924AFD" w:rsidRDefault="00C7517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с. </w:t>
            </w:r>
            <w:r w:rsidRPr="00ED7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378-391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ДИ-10,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378-462.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Тема 2.4. Философская, научная и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религиозная картины мира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A56179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B1D" w:rsidRDefault="00ED7DA5" w:rsidP="00C75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168-176,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с. 297-310</w:t>
            </w:r>
            <w:r w:rsidR="001E7B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B3D97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2.5. Философское учение о человеке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Тема 2.5.1. </w:t>
            </w: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категории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 проблемы философской антропологии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A56179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="000764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6304D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1843" w:type="dxa"/>
          </w:tcPr>
          <w:p w:rsidR="007B3D97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406-417,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ДИ-9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7B1D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2.5.2. Проблема свободы и ответственности в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A56179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  <w:r w:rsidR="0007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C7517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выполнения докладов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ОИ, ДИ, </w:t>
            </w:r>
          </w:p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доклады, рефераты</w:t>
            </w:r>
          </w:p>
        </w:tc>
        <w:tc>
          <w:tcPr>
            <w:tcW w:w="1843" w:type="dxa"/>
          </w:tcPr>
          <w:p w:rsidR="007B3D97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362-364, 417-423; ДИ-3, с. 5-8, 14-25, 30-37,</w:t>
            </w:r>
          </w:p>
          <w:p w:rsidR="001E7B1D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2.5.3. Проблема сознания в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A56179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 </w:t>
            </w:r>
            <w:r w:rsidR="0007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68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1E7B1D" w:rsidRPr="00924AF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выполнения докладов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рефератов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365-377;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с.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111-128, 159-163.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2.5.4. Смысл человеческого существования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A56179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7B3D97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ОИ, ДИ; выполнение эссе </w:t>
            </w:r>
          </w:p>
        </w:tc>
        <w:tc>
          <w:tcPr>
            <w:tcW w:w="1843" w:type="dxa"/>
          </w:tcPr>
          <w:p w:rsidR="007B3D97" w:rsidRDefault="00ED7DA5" w:rsidP="00C75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ДИ-10, с. </w:t>
            </w:r>
            <w:r w:rsidRPr="00ED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308-336, 223-261</w:t>
            </w:r>
            <w:r w:rsidR="001E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E7B1D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2.6. Социальная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A56179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8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1E7B1D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ОИ, ДИ; </w:t>
            </w:r>
          </w:p>
        </w:tc>
        <w:tc>
          <w:tcPr>
            <w:tcW w:w="1843" w:type="dxa"/>
          </w:tcPr>
          <w:p w:rsidR="007B3D97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1E7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406-417. 424-436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; ДИ-4, с.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>229-240.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2.7. Философия науки и техники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A56179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  <w:r w:rsidR="0007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1E7B1D" w:rsidRPr="001E7B1D" w:rsidRDefault="001E7B1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B1D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392-405;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ДИ-1, с. 161-166.</w:t>
            </w:r>
          </w:p>
          <w:p w:rsidR="007B3D97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ДИ-7, с.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>15-59.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2.8. Социальные и этические последствия развития науки, техники и технологий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C7517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A56179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2126" w:type="dxa"/>
          </w:tcPr>
          <w:p w:rsidR="001E7B1D" w:rsidRPr="001E7B1D" w:rsidRDefault="001E7B1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7B3D97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. презентации</w:t>
            </w:r>
          </w:p>
        </w:tc>
        <w:tc>
          <w:tcPr>
            <w:tcW w:w="1843" w:type="dxa"/>
          </w:tcPr>
          <w:p w:rsidR="001E7B1D" w:rsidRPr="001E7B1D" w:rsidRDefault="001E7B1D" w:rsidP="00C75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392-405;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ДИ-7, с.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>15-59,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МП СРС</w:t>
            </w:r>
          </w:p>
          <w:p w:rsidR="007B3D97" w:rsidRP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7E" w:rsidRPr="00924AFD" w:rsidTr="00C75170">
        <w:tc>
          <w:tcPr>
            <w:tcW w:w="710" w:type="dxa"/>
          </w:tcPr>
          <w:p w:rsidR="00662C7E" w:rsidRPr="00924AFD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662C7E" w:rsidRPr="00924AFD" w:rsidRDefault="00662C7E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C7E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C7E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2C7E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C7E" w:rsidRDefault="00A56179" w:rsidP="00A5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662C7E" w:rsidRPr="00924AFD" w:rsidRDefault="00662C7E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2C7E" w:rsidRPr="00924AFD" w:rsidRDefault="00662C7E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62C7E" w:rsidRPr="00924AFD" w:rsidRDefault="00662C7E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C7E" w:rsidRPr="001E7B1D" w:rsidRDefault="00662C7E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C7E" w:rsidRPr="001E7B1D" w:rsidRDefault="00662C7E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170" w:rsidRDefault="00C75170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A5" w:rsidRPr="003125A3" w:rsidRDefault="001C02A5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УСЛОВНЫЕ СОКРАЩЕНИЯ</w:t>
      </w:r>
    </w:p>
    <w:p w:rsidR="001C02A5" w:rsidRPr="003125A3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ОИ –</w:t>
      </w:r>
      <w:r w:rsidR="001C0729" w:rsidRPr="003125A3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3125A3">
        <w:rPr>
          <w:rFonts w:ascii="Times New Roman" w:hAnsi="Times New Roman" w:cs="Times New Roman"/>
          <w:sz w:val="24"/>
          <w:szCs w:val="24"/>
        </w:rPr>
        <w:t xml:space="preserve"> ис</w:t>
      </w:r>
      <w:r w:rsidR="001C0729" w:rsidRPr="003125A3">
        <w:rPr>
          <w:rFonts w:ascii="Times New Roman" w:hAnsi="Times New Roman" w:cs="Times New Roman"/>
          <w:sz w:val="24"/>
          <w:szCs w:val="24"/>
        </w:rPr>
        <w:t>точник</w:t>
      </w:r>
    </w:p>
    <w:p w:rsidR="001C02A5" w:rsidRPr="003125A3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ДИ –</w:t>
      </w:r>
      <w:r w:rsidR="001C0729" w:rsidRPr="003125A3">
        <w:rPr>
          <w:rFonts w:ascii="Times New Roman" w:hAnsi="Times New Roman" w:cs="Times New Roman"/>
          <w:sz w:val="24"/>
          <w:szCs w:val="24"/>
        </w:rPr>
        <w:t xml:space="preserve"> дополнительный</w:t>
      </w:r>
      <w:r w:rsidRPr="003125A3">
        <w:rPr>
          <w:rFonts w:ascii="Times New Roman" w:hAnsi="Times New Roman" w:cs="Times New Roman"/>
          <w:sz w:val="24"/>
          <w:szCs w:val="24"/>
        </w:rPr>
        <w:t xml:space="preserve"> ис</w:t>
      </w:r>
      <w:r w:rsidR="001C0729" w:rsidRPr="003125A3">
        <w:rPr>
          <w:rFonts w:ascii="Times New Roman" w:hAnsi="Times New Roman" w:cs="Times New Roman"/>
          <w:sz w:val="24"/>
          <w:szCs w:val="24"/>
        </w:rPr>
        <w:t>точник</w:t>
      </w:r>
    </w:p>
    <w:p w:rsidR="001C02A5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УП</w:t>
      </w:r>
      <w:r w:rsidR="00EE0CD6" w:rsidRPr="003125A3">
        <w:rPr>
          <w:rFonts w:ascii="Times New Roman" w:hAnsi="Times New Roman" w:cs="Times New Roman"/>
          <w:sz w:val="24"/>
          <w:szCs w:val="24"/>
        </w:rPr>
        <w:t>-1</w:t>
      </w:r>
      <w:r w:rsidRPr="003125A3">
        <w:rPr>
          <w:rFonts w:ascii="Times New Roman" w:hAnsi="Times New Roman" w:cs="Times New Roman"/>
          <w:sz w:val="24"/>
          <w:szCs w:val="24"/>
        </w:rPr>
        <w:t xml:space="preserve"> </w:t>
      </w:r>
      <w:r w:rsidR="008918CA">
        <w:rPr>
          <w:rFonts w:ascii="Times New Roman" w:hAnsi="Times New Roman" w:cs="Times New Roman"/>
          <w:sz w:val="24"/>
          <w:szCs w:val="24"/>
        </w:rPr>
        <w:t>–</w:t>
      </w:r>
      <w:r w:rsidRPr="003125A3">
        <w:rPr>
          <w:rFonts w:ascii="Times New Roman" w:hAnsi="Times New Roman" w:cs="Times New Roman"/>
          <w:sz w:val="24"/>
          <w:szCs w:val="24"/>
        </w:rPr>
        <w:t xml:space="preserve"> </w:t>
      </w:r>
      <w:r w:rsidR="00B526B6">
        <w:rPr>
          <w:rFonts w:ascii="Times New Roman" w:hAnsi="Times New Roman" w:cs="Times New Roman"/>
          <w:sz w:val="24"/>
          <w:szCs w:val="24"/>
        </w:rPr>
        <w:t>учебное пособие «Предмет философ</w:t>
      </w:r>
      <w:proofErr w:type="gramStart"/>
      <w:r w:rsidR="00B526B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B526B6">
        <w:rPr>
          <w:rFonts w:ascii="Times New Roman" w:hAnsi="Times New Roman" w:cs="Times New Roman"/>
          <w:sz w:val="24"/>
          <w:szCs w:val="24"/>
        </w:rPr>
        <w:t xml:space="preserve"> история»; разработчик Васильева О.А.</w:t>
      </w:r>
    </w:p>
    <w:p w:rsidR="007B3D97" w:rsidRDefault="007B3D97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 w:rsidR="001E7B1D">
        <w:rPr>
          <w:rFonts w:ascii="Times New Roman" w:hAnsi="Times New Roman" w:cs="Times New Roman"/>
          <w:sz w:val="24"/>
          <w:szCs w:val="24"/>
        </w:rPr>
        <w:t xml:space="preserve"> СРС</w:t>
      </w:r>
      <w:r>
        <w:rPr>
          <w:rFonts w:ascii="Times New Roman" w:hAnsi="Times New Roman" w:cs="Times New Roman"/>
          <w:sz w:val="24"/>
          <w:szCs w:val="24"/>
        </w:rPr>
        <w:t xml:space="preserve"> – Методическое пособие по выполнению самостоятельной работы студентов; разработчик Васильева О.А.</w:t>
      </w:r>
    </w:p>
    <w:p w:rsidR="00303C9B" w:rsidRDefault="00B526B6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 w:rsidR="00303C9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303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проектор</w:t>
      </w:r>
    </w:p>
    <w:p w:rsidR="00B526B6" w:rsidRDefault="00B526B6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 - э</w:t>
      </w:r>
      <w:r w:rsidRPr="00B526B6">
        <w:rPr>
          <w:rFonts w:ascii="Times New Roman" w:hAnsi="Times New Roman" w:cs="Times New Roman"/>
          <w:sz w:val="24"/>
          <w:szCs w:val="24"/>
        </w:rPr>
        <w:t>лектронные презентации</w:t>
      </w:r>
    </w:p>
    <w:p w:rsidR="0080497A" w:rsidRDefault="0080497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97A" w:rsidRPr="0080497A" w:rsidRDefault="0080497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</w:t>
      </w:r>
    </w:p>
    <w:p w:rsidR="0080497A" w:rsidRPr="0080497A" w:rsidRDefault="0080497A" w:rsidP="008049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Волкогонова О.Д., Сидорова Н.М. Основы философии: учебник. – М.: ИД «ФОРУМ»; ИНФРА-М, 2009. – 480 с. – (Профессиональное образование).</w:t>
      </w:r>
    </w:p>
    <w:p w:rsidR="0080497A" w:rsidRDefault="0080497A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7A" w:rsidRPr="0080497A" w:rsidRDefault="0080497A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Горелов А.А. Основы философии. Учебное пособие для студ. сред</w:t>
      </w:r>
      <w:proofErr w:type="gramStart"/>
      <w:r w:rsidRPr="008049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9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497A">
        <w:rPr>
          <w:rFonts w:ascii="Times New Roman" w:hAnsi="Times New Roman" w:cs="Times New Roman"/>
          <w:sz w:val="24"/>
          <w:szCs w:val="24"/>
        </w:rPr>
        <w:t>роф. учеб. заведений. – М.: Издательский центр «Академия», 2003.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Губин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В.Д. Философия: учебник. – М.: ТК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Велби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, Издательство Проспект, 2007.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Золотухина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Аболина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Е.В. Философская антропология. Учебное пособие. – Москва – Ростов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Start"/>
      <w:r w:rsidRPr="0080497A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80497A">
        <w:rPr>
          <w:rFonts w:ascii="Times New Roman" w:hAnsi="Times New Roman" w:cs="Times New Roman"/>
          <w:bCs/>
          <w:sz w:val="24"/>
          <w:szCs w:val="24"/>
        </w:rPr>
        <w:t>: ИКЦ «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МарТ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»</w:t>
      </w:r>
      <w:r w:rsidRPr="0080497A">
        <w:rPr>
          <w:rFonts w:ascii="Times New Roman" w:hAnsi="Times New Roman" w:cs="Times New Roman"/>
          <w:sz w:val="24"/>
          <w:szCs w:val="24"/>
        </w:rPr>
        <w:t>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 xml:space="preserve">Ильин В.В. Кармин А.С., Огородников В.П. Философия: экзаменационные ответы для студентов вузов. –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Спб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: Питер, 2007.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 xml:space="preserve">История философии. Учебник для высших учебных заведений. Под ред. В.П.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Кохановского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, В.П. Яковлева. – Ростов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Start"/>
      <w:r w:rsidRPr="0080497A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80497A">
        <w:rPr>
          <w:rFonts w:ascii="Times New Roman" w:hAnsi="Times New Roman" w:cs="Times New Roman"/>
          <w:bCs/>
          <w:sz w:val="24"/>
          <w:szCs w:val="24"/>
        </w:rPr>
        <w:t>: Феникс, 2006.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Кохановский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В.П.,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Пржиленский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В.И.,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Сергодеева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Е.А. Философия науки. Учебное пособие – Москва - Ростов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Start"/>
      <w:r w:rsidRPr="0080497A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80497A">
        <w:rPr>
          <w:rFonts w:ascii="Times New Roman" w:hAnsi="Times New Roman" w:cs="Times New Roman"/>
          <w:bCs/>
          <w:sz w:val="24"/>
          <w:szCs w:val="24"/>
        </w:rPr>
        <w:t>: Издательский центр «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МарТ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», 2006.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>Курбатов В.И. Основы философии. Учебное пособие. – М.: Издательско-торговая корпорация «Дашков и К», 2006.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>Мир философии: Книга для чтения. В 2-х ч. – М.: Политиздат, 1991.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 xml:space="preserve">Спиркин А.Г. Философия. Учебник. – М.: </w:t>
      </w:r>
      <w:proofErr w:type="spellStart"/>
      <w:r w:rsidRPr="0080497A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80497A">
        <w:rPr>
          <w:rFonts w:ascii="Times New Roman" w:hAnsi="Times New Roman" w:cs="Times New Roman"/>
          <w:sz w:val="24"/>
          <w:szCs w:val="24"/>
        </w:rPr>
        <w:t>, 2004.</w:t>
      </w:r>
    </w:p>
    <w:p w:rsidR="0080497A" w:rsidRPr="0080497A" w:rsidRDefault="0080497A" w:rsidP="0080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97A" w:rsidRPr="0080497A" w:rsidRDefault="0080497A" w:rsidP="0080497A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ОСНОВНЫЕ ИНТЕРНЕТ-РЕСУРСЫ</w:t>
      </w:r>
      <w:r w:rsidRPr="0080497A">
        <w:rPr>
          <w:rFonts w:ascii="Times New Roman" w:hAnsi="Times New Roman" w:cs="Times New Roman"/>
          <w:bCs/>
          <w:sz w:val="24"/>
          <w:szCs w:val="24"/>
        </w:rPr>
        <w:tab/>
      </w:r>
    </w:p>
    <w:p w:rsidR="0080497A" w:rsidRDefault="00A01335" w:rsidP="0080497A">
      <w:pPr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80497A" w:rsidRPr="0080497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http://philosophy.ru/</w:t>
        </w:r>
      </w:hyperlink>
      <w:r w:rsidR="0080497A" w:rsidRPr="0080497A">
        <w:rPr>
          <w:rFonts w:ascii="Times New Roman" w:hAnsi="Times New Roman" w:cs="Times New Roman"/>
          <w:sz w:val="24"/>
          <w:szCs w:val="24"/>
        </w:rPr>
        <w:t xml:space="preserve"> - Философский портал</w:t>
      </w:r>
    </w:p>
    <w:p w:rsidR="0080497A" w:rsidRDefault="0080497A" w:rsidP="0080497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497A" w:rsidRPr="0080497A" w:rsidRDefault="0080497A" w:rsidP="0080497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ДОПОЛНИТЕЛЬНЫЕ ИНТЕРНЕТ-РЕСУРСЫ</w:t>
      </w:r>
    </w:p>
    <w:p w:rsidR="0080497A" w:rsidRPr="0080497A" w:rsidRDefault="0080497A" w:rsidP="0080497A">
      <w:pPr>
        <w:pStyle w:val="a5"/>
        <w:numPr>
          <w:ilvl w:val="2"/>
          <w:numId w:val="6"/>
        </w:numPr>
        <w:tabs>
          <w:tab w:val="clear" w:pos="2160"/>
          <w:tab w:val="num" w:pos="709"/>
        </w:tabs>
        <w:spacing w:after="0" w:line="240" w:lineRule="auto"/>
        <w:ind w:hanging="1734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 xml:space="preserve">Материалы свободной энциклопедии </w:t>
      </w:r>
      <w:proofErr w:type="spellStart"/>
      <w:r w:rsidRPr="0080497A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</w:p>
    <w:p w:rsidR="0080497A" w:rsidRPr="0080497A" w:rsidRDefault="0080497A" w:rsidP="0080497A">
      <w:pPr>
        <w:ind w:left="228"/>
        <w:rPr>
          <w:sz w:val="28"/>
          <w:szCs w:val="28"/>
        </w:rPr>
      </w:pPr>
    </w:p>
    <w:p w:rsidR="001C02A5" w:rsidRPr="003125A3" w:rsidRDefault="001C02A5" w:rsidP="001E7B1D">
      <w:pPr>
        <w:tabs>
          <w:tab w:val="left" w:pos="19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C02A5" w:rsidRPr="003125A3" w:rsidSect="008918CA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80E"/>
    <w:rsid w:val="000160D2"/>
    <w:rsid w:val="00027ED1"/>
    <w:rsid w:val="00067293"/>
    <w:rsid w:val="0007640F"/>
    <w:rsid w:val="00087569"/>
    <w:rsid w:val="000B64F6"/>
    <w:rsid w:val="000D2984"/>
    <w:rsid w:val="001129A9"/>
    <w:rsid w:val="001754DE"/>
    <w:rsid w:val="001944CD"/>
    <w:rsid w:val="001C02A5"/>
    <w:rsid w:val="001C0729"/>
    <w:rsid w:val="001E7B1D"/>
    <w:rsid w:val="00227DB5"/>
    <w:rsid w:val="00291816"/>
    <w:rsid w:val="00303C9B"/>
    <w:rsid w:val="003125A3"/>
    <w:rsid w:val="003164E4"/>
    <w:rsid w:val="003257B2"/>
    <w:rsid w:val="003362E2"/>
    <w:rsid w:val="0039765C"/>
    <w:rsid w:val="003B3BBB"/>
    <w:rsid w:val="003E4B0F"/>
    <w:rsid w:val="0042262A"/>
    <w:rsid w:val="004C5F25"/>
    <w:rsid w:val="004F2A27"/>
    <w:rsid w:val="00510246"/>
    <w:rsid w:val="005A21E7"/>
    <w:rsid w:val="005D761C"/>
    <w:rsid w:val="00617F57"/>
    <w:rsid w:val="006304D0"/>
    <w:rsid w:val="00634921"/>
    <w:rsid w:val="00662C7E"/>
    <w:rsid w:val="006C25A2"/>
    <w:rsid w:val="006C7B3F"/>
    <w:rsid w:val="006F48AD"/>
    <w:rsid w:val="007341D7"/>
    <w:rsid w:val="00736217"/>
    <w:rsid w:val="007575E9"/>
    <w:rsid w:val="00760EBA"/>
    <w:rsid w:val="007B3D97"/>
    <w:rsid w:val="007C1EF4"/>
    <w:rsid w:val="0080497A"/>
    <w:rsid w:val="008918CA"/>
    <w:rsid w:val="008B2E34"/>
    <w:rsid w:val="009048B2"/>
    <w:rsid w:val="00917D44"/>
    <w:rsid w:val="00924711"/>
    <w:rsid w:val="00924AFD"/>
    <w:rsid w:val="00930470"/>
    <w:rsid w:val="00951ADD"/>
    <w:rsid w:val="009A374A"/>
    <w:rsid w:val="009B29A1"/>
    <w:rsid w:val="00A01335"/>
    <w:rsid w:val="00A2580E"/>
    <w:rsid w:val="00A56179"/>
    <w:rsid w:val="00AD0411"/>
    <w:rsid w:val="00AD5972"/>
    <w:rsid w:val="00AF2203"/>
    <w:rsid w:val="00B02209"/>
    <w:rsid w:val="00B117EF"/>
    <w:rsid w:val="00B227C1"/>
    <w:rsid w:val="00B44809"/>
    <w:rsid w:val="00B46836"/>
    <w:rsid w:val="00B526B6"/>
    <w:rsid w:val="00B6542D"/>
    <w:rsid w:val="00B860F2"/>
    <w:rsid w:val="00BC74CA"/>
    <w:rsid w:val="00C75170"/>
    <w:rsid w:val="00C92CF3"/>
    <w:rsid w:val="00CB041A"/>
    <w:rsid w:val="00CB4E37"/>
    <w:rsid w:val="00CE1E96"/>
    <w:rsid w:val="00CF4D30"/>
    <w:rsid w:val="00D522BC"/>
    <w:rsid w:val="00D62551"/>
    <w:rsid w:val="00DA6718"/>
    <w:rsid w:val="00DB1CD0"/>
    <w:rsid w:val="00DE7E21"/>
    <w:rsid w:val="00E343CD"/>
    <w:rsid w:val="00E87578"/>
    <w:rsid w:val="00EA31F7"/>
    <w:rsid w:val="00EA3212"/>
    <w:rsid w:val="00EB407C"/>
    <w:rsid w:val="00ED7DA5"/>
    <w:rsid w:val="00EE0CD6"/>
    <w:rsid w:val="00EE5FE4"/>
    <w:rsid w:val="00F00D72"/>
    <w:rsid w:val="00F637EA"/>
    <w:rsid w:val="00F8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ilosoph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BFAD-7A6D-464A-8F9A-1FB85A4A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Студент</cp:lastModifiedBy>
  <cp:revision>2</cp:revision>
  <cp:lastPrinted>2017-10-13T06:50:00Z</cp:lastPrinted>
  <dcterms:created xsi:type="dcterms:W3CDTF">2019-09-23T05:32:00Z</dcterms:created>
  <dcterms:modified xsi:type="dcterms:W3CDTF">2019-09-23T05:32:00Z</dcterms:modified>
</cp:coreProperties>
</file>