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CA" w:rsidRDefault="00D014CA" w:rsidP="00D014CA">
      <w:pPr>
        <w:jc w:val="center"/>
        <w:rPr>
          <w:sz w:val="28"/>
        </w:rPr>
      </w:pPr>
      <w:r>
        <w:rPr>
          <w:sz w:val="28"/>
        </w:rPr>
        <w:t>Министерство общего и профессионального образования Ростовской области</w:t>
      </w:r>
    </w:p>
    <w:p w:rsidR="00D014CA" w:rsidRDefault="00D014CA" w:rsidP="00D014CA">
      <w:pPr>
        <w:jc w:val="center"/>
        <w:rPr>
          <w:sz w:val="28"/>
        </w:rPr>
      </w:pPr>
      <w:r>
        <w:rPr>
          <w:sz w:val="28"/>
        </w:rPr>
        <w:t xml:space="preserve">государственное бюджетное профессиональное образовательное учреждение </w:t>
      </w:r>
    </w:p>
    <w:p w:rsidR="00D014CA" w:rsidRDefault="00D014CA" w:rsidP="00D014CA">
      <w:pPr>
        <w:jc w:val="center"/>
        <w:rPr>
          <w:sz w:val="28"/>
        </w:rPr>
      </w:pPr>
      <w:r>
        <w:rPr>
          <w:sz w:val="28"/>
        </w:rPr>
        <w:t xml:space="preserve">Ростовской области </w:t>
      </w:r>
    </w:p>
    <w:p w:rsidR="00D014CA" w:rsidRDefault="00D014CA" w:rsidP="00D014CA">
      <w:pPr>
        <w:spacing w:after="600"/>
        <w:jc w:val="center"/>
        <w:rPr>
          <w:sz w:val="28"/>
        </w:rPr>
      </w:pPr>
      <w:r>
        <w:rPr>
          <w:sz w:val="28"/>
        </w:rPr>
        <w:t>«Белокалитвинский гуманитарно-индустриальный техникум»</w:t>
      </w:r>
    </w:p>
    <w:p w:rsidR="00D014CA" w:rsidRDefault="00D014CA" w:rsidP="00D014CA">
      <w:pPr>
        <w:jc w:val="right"/>
        <w:rPr>
          <w:b/>
          <w:sz w:val="28"/>
        </w:rPr>
      </w:pPr>
      <w:r>
        <w:rPr>
          <w:b/>
          <w:sz w:val="28"/>
        </w:rPr>
        <w:t>Приложение   3.10</w:t>
      </w:r>
    </w:p>
    <w:p w:rsidR="00D014CA" w:rsidRDefault="00D014CA" w:rsidP="00D014CA">
      <w:pPr>
        <w:jc w:val="right"/>
        <w:rPr>
          <w:b/>
          <w:sz w:val="28"/>
        </w:rPr>
      </w:pPr>
      <w:r>
        <w:rPr>
          <w:sz w:val="28"/>
        </w:rPr>
        <w:t>к ОПОП по специальности</w:t>
      </w:r>
    </w:p>
    <w:p w:rsidR="00D014CA" w:rsidRDefault="00D014CA" w:rsidP="00D014CA">
      <w:pPr>
        <w:jc w:val="right"/>
        <w:rPr>
          <w:b/>
          <w:sz w:val="28"/>
        </w:rPr>
      </w:pPr>
      <w:r>
        <w:rPr>
          <w:b/>
          <w:sz w:val="28"/>
        </w:rPr>
        <w:t xml:space="preserve">08.02.09 Монтаж, наладка и эксплуатация </w:t>
      </w:r>
    </w:p>
    <w:p w:rsidR="00D014CA" w:rsidRDefault="00D014CA" w:rsidP="00D014CA">
      <w:pPr>
        <w:jc w:val="right"/>
        <w:rPr>
          <w:b/>
          <w:sz w:val="28"/>
        </w:rPr>
      </w:pPr>
      <w:r>
        <w:rPr>
          <w:b/>
          <w:sz w:val="28"/>
        </w:rPr>
        <w:t>электрооборудования промышленных</w:t>
      </w:r>
    </w:p>
    <w:p w:rsidR="00D014CA" w:rsidRDefault="00D014CA" w:rsidP="00D014CA">
      <w:pPr>
        <w:jc w:val="right"/>
        <w:rPr>
          <w:b/>
          <w:sz w:val="28"/>
        </w:rPr>
      </w:pPr>
      <w:r>
        <w:rPr>
          <w:b/>
          <w:sz w:val="28"/>
        </w:rPr>
        <w:t>и гражданских зданий</w:t>
      </w:r>
    </w:p>
    <w:p w:rsidR="00D014CA" w:rsidRDefault="00D014CA" w:rsidP="00D014CA">
      <w:pPr>
        <w:jc w:val="center"/>
        <w:rPr>
          <w:b/>
          <w:i/>
        </w:rPr>
      </w:pPr>
    </w:p>
    <w:p w:rsidR="00D014CA" w:rsidRDefault="00D014CA" w:rsidP="00D014CA">
      <w:pPr>
        <w:jc w:val="center"/>
        <w:rPr>
          <w:b/>
        </w:rPr>
      </w:pPr>
    </w:p>
    <w:p w:rsidR="00D014CA" w:rsidRDefault="00D014CA" w:rsidP="00D014CA">
      <w:pPr>
        <w:jc w:val="center"/>
        <w:rPr>
          <w:b/>
        </w:rPr>
      </w:pPr>
    </w:p>
    <w:p w:rsidR="00D014CA" w:rsidRDefault="00D014CA" w:rsidP="00D014CA">
      <w:pPr>
        <w:jc w:val="center"/>
        <w:rPr>
          <w:b/>
        </w:rPr>
      </w:pPr>
    </w:p>
    <w:p w:rsidR="00D014CA" w:rsidRDefault="00D014CA" w:rsidP="00D014CA">
      <w:pPr>
        <w:jc w:val="center"/>
        <w:rPr>
          <w:b/>
        </w:rPr>
      </w:pPr>
    </w:p>
    <w:p w:rsidR="00D014CA" w:rsidRDefault="00D014CA" w:rsidP="00D014CA">
      <w:pPr>
        <w:jc w:val="center"/>
        <w:rPr>
          <w:b/>
        </w:rPr>
      </w:pPr>
    </w:p>
    <w:p w:rsidR="00D014CA" w:rsidRDefault="00D014CA" w:rsidP="00D014CA">
      <w:pPr>
        <w:jc w:val="center"/>
        <w:rPr>
          <w:b/>
        </w:rPr>
      </w:pPr>
    </w:p>
    <w:p w:rsidR="00D014CA" w:rsidRDefault="00D014CA" w:rsidP="00D014CA">
      <w:pPr>
        <w:jc w:val="center"/>
        <w:rPr>
          <w:b/>
        </w:rPr>
      </w:pPr>
    </w:p>
    <w:p w:rsidR="00D014CA" w:rsidRDefault="00D014CA" w:rsidP="00D014CA">
      <w:pPr>
        <w:jc w:val="center"/>
        <w:rPr>
          <w:b/>
        </w:rPr>
      </w:pPr>
    </w:p>
    <w:p w:rsidR="00D014CA" w:rsidRDefault="00D014CA" w:rsidP="00D014CA">
      <w:pPr>
        <w:jc w:val="center"/>
        <w:rPr>
          <w:b/>
        </w:rPr>
      </w:pPr>
    </w:p>
    <w:p w:rsidR="00D014CA" w:rsidRDefault="00D014CA" w:rsidP="00D014CA">
      <w:pPr>
        <w:jc w:val="center"/>
        <w:rPr>
          <w:b/>
        </w:rPr>
      </w:pPr>
    </w:p>
    <w:p w:rsidR="00D014CA" w:rsidRDefault="00D014CA" w:rsidP="00D014CA">
      <w:pPr>
        <w:jc w:val="center"/>
        <w:rPr>
          <w:b/>
          <w:sz w:val="28"/>
        </w:rPr>
      </w:pPr>
      <w:r>
        <w:rPr>
          <w:b/>
          <w:sz w:val="28"/>
        </w:rPr>
        <w:t>РАБОЧАЯ ПРОГРАММА УЧЕБНОЙ ДИСЦИПЛИНЫ</w:t>
      </w:r>
    </w:p>
    <w:p w:rsidR="00D014CA" w:rsidRDefault="00D014CA" w:rsidP="00D014CA">
      <w:pPr>
        <w:jc w:val="center"/>
        <w:rPr>
          <w:b/>
          <w:u w:val="single"/>
        </w:rPr>
      </w:pPr>
    </w:p>
    <w:p w:rsidR="00D014CA" w:rsidRDefault="00D014CA" w:rsidP="00D014CA">
      <w:pPr>
        <w:jc w:val="center"/>
        <w:rPr>
          <w:b/>
          <w:sz w:val="28"/>
        </w:rPr>
      </w:pPr>
      <w:r>
        <w:rPr>
          <w:b/>
          <w:sz w:val="28"/>
        </w:rPr>
        <w:t xml:space="preserve">«ОДБ. </w:t>
      </w:r>
      <w:r>
        <w:rPr>
          <w:b/>
          <w:sz w:val="28"/>
          <w:szCs w:val="28"/>
        </w:rPr>
        <w:t>10</w:t>
      </w:r>
      <w:r w:rsidRPr="00B70236">
        <w:rPr>
          <w:b/>
          <w:sz w:val="28"/>
          <w:szCs w:val="28"/>
        </w:rPr>
        <w:t xml:space="preserve">  ЭКОЛОГИЯ</w:t>
      </w:r>
      <w:r>
        <w:rPr>
          <w:b/>
          <w:sz w:val="28"/>
        </w:rPr>
        <w:t>»</w:t>
      </w:r>
    </w:p>
    <w:p w:rsidR="00D014CA" w:rsidRDefault="00D014CA" w:rsidP="00D014CA">
      <w:pPr>
        <w:jc w:val="center"/>
        <w:rPr>
          <w:b/>
          <w:i/>
        </w:rPr>
      </w:pPr>
    </w:p>
    <w:p w:rsidR="00D014CA" w:rsidRDefault="00D014CA" w:rsidP="00D014CA">
      <w:pPr>
        <w:jc w:val="center"/>
        <w:rPr>
          <w:b/>
          <w:i/>
        </w:rPr>
      </w:pPr>
    </w:p>
    <w:p w:rsidR="00D014CA" w:rsidRDefault="00D014CA" w:rsidP="00D014CA">
      <w:pPr>
        <w:jc w:val="center"/>
        <w:rPr>
          <w:b/>
          <w:i/>
        </w:rPr>
      </w:pPr>
    </w:p>
    <w:p w:rsidR="00D014CA" w:rsidRDefault="00D014CA" w:rsidP="00D014CA">
      <w:pPr>
        <w:jc w:val="center"/>
        <w:rPr>
          <w:b/>
          <w:i/>
        </w:rPr>
      </w:pPr>
    </w:p>
    <w:p w:rsidR="00D014CA" w:rsidRDefault="00D014CA" w:rsidP="00D014CA">
      <w:pPr>
        <w:jc w:val="center"/>
        <w:rPr>
          <w:b/>
          <w:i/>
        </w:rPr>
      </w:pPr>
    </w:p>
    <w:p w:rsidR="00D014CA" w:rsidRDefault="00D014CA" w:rsidP="00D014CA">
      <w:pPr>
        <w:jc w:val="center"/>
        <w:rPr>
          <w:b/>
          <w:i/>
        </w:rPr>
      </w:pPr>
    </w:p>
    <w:p w:rsidR="00D014CA" w:rsidRDefault="00D014CA" w:rsidP="00D014CA">
      <w:pPr>
        <w:jc w:val="center"/>
        <w:rPr>
          <w:b/>
          <w:i/>
        </w:rPr>
      </w:pPr>
    </w:p>
    <w:p w:rsidR="00D014CA" w:rsidRDefault="00D014CA" w:rsidP="00D014CA">
      <w:pPr>
        <w:jc w:val="center"/>
        <w:rPr>
          <w:b/>
          <w:i/>
        </w:rPr>
      </w:pPr>
    </w:p>
    <w:p w:rsidR="00D014CA" w:rsidRDefault="00D014CA" w:rsidP="00D014CA">
      <w:pPr>
        <w:jc w:val="center"/>
        <w:rPr>
          <w:b/>
          <w:i/>
        </w:rPr>
      </w:pPr>
    </w:p>
    <w:p w:rsidR="00D014CA" w:rsidRDefault="00D014CA" w:rsidP="00D014CA">
      <w:pPr>
        <w:jc w:val="center"/>
        <w:rPr>
          <w:b/>
          <w:i/>
        </w:rPr>
      </w:pPr>
    </w:p>
    <w:p w:rsidR="00D014CA" w:rsidRDefault="00D014CA" w:rsidP="00D014CA">
      <w:pPr>
        <w:jc w:val="center"/>
        <w:rPr>
          <w:b/>
          <w:i/>
        </w:rPr>
      </w:pPr>
    </w:p>
    <w:p w:rsidR="00D014CA" w:rsidRDefault="00D014CA" w:rsidP="00D014CA">
      <w:pPr>
        <w:jc w:val="center"/>
        <w:rPr>
          <w:b/>
          <w:i/>
        </w:rPr>
      </w:pPr>
    </w:p>
    <w:p w:rsidR="00D014CA" w:rsidRDefault="00D014CA" w:rsidP="00D014CA">
      <w:pPr>
        <w:jc w:val="center"/>
        <w:rPr>
          <w:b/>
          <w:i/>
        </w:rPr>
      </w:pPr>
    </w:p>
    <w:p w:rsidR="00D014CA" w:rsidRDefault="00D014CA" w:rsidP="00D014CA">
      <w:pPr>
        <w:jc w:val="center"/>
        <w:rPr>
          <w:b/>
          <w:i/>
        </w:rPr>
      </w:pPr>
    </w:p>
    <w:p w:rsidR="00D014CA" w:rsidRDefault="00D014CA" w:rsidP="00D014CA">
      <w:pPr>
        <w:jc w:val="center"/>
        <w:rPr>
          <w:b/>
          <w:i/>
        </w:rPr>
      </w:pPr>
    </w:p>
    <w:p w:rsidR="00D014CA" w:rsidRDefault="00D014CA" w:rsidP="00D014CA">
      <w:pPr>
        <w:jc w:val="center"/>
        <w:rPr>
          <w:b/>
          <w:i/>
        </w:rPr>
      </w:pPr>
    </w:p>
    <w:p w:rsidR="00D014CA" w:rsidRDefault="00D014CA" w:rsidP="00D014CA">
      <w:pPr>
        <w:jc w:val="center"/>
        <w:rPr>
          <w:b/>
          <w:i/>
        </w:rPr>
      </w:pPr>
    </w:p>
    <w:p w:rsidR="00D014CA" w:rsidRDefault="00D014CA" w:rsidP="00D014CA">
      <w:pPr>
        <w:jc w:val="center"/>
        <w:rPr>
          <w:b/>
          <w:i/>
        </w:rPr>
      </w:pPr>
    </w:p>
    <w:p w:rsidR="00D014CA" w:rsidRDefault="00D014CA" w:rsidP="00D014CA">
      <w:pPr>
        <w:jc w:val="center"/>
        <w:rPr>
          <w:b/>
          <w:i/>
        </w:rPr>
      </w:pPr>
    </w:p>
    <w:p w:rsidR="00D014CA" w:rsidRDefault="00D014CA" w:rsidP="00D014CA">
      <w:pPr>
        <w:jc w:val="center"/>
        <w:rPr>
          <w:b/>
          <w:i/>
        </w:rPr>
      </w:pPr>
    </w:p>
    <w:p w:rsidR="00D014CA" w:rsidRDefault="00D014CA" w:rsidP="00D014CA">
      <w:pPr>
        <w:jc w:val="center"/>
        <w:rPr>
          <w:b/>
          <w:i/>
        </w:rPr>
      </w:pPr>
    </w:p>
    <w:p w:rsidR="00D014CA" w:rsidRDefault="00D014CA" w:rsidP="00D014CA">
      <w:pPr>
        <w:jc w:val="center"/>
        <w:rPr>
          <w:b/>
          <w:i/>
        </w:rPr>
      </w:pPr>
    </w:p>
    <w:p w:rsidR="00D014CA" w:rsidRDefault="00D014CA" w:rsidP="00D014CA">
      <w:pPr>
        <w:jc w:val="center"/>
        <w:rPr>
          <w:sz w:val="28"/>
        </w:rPr>
      </w:pPr>
      <w:r>
        <w:rPr>
          <w:sz w:val="28"/>
        </w:rPr>
        <w:t>Белая Калитва</w:t>
      </w:r>
    </w:p>
    <w:p w:rsidR="00D014CA" w:rsidRDefault="00D014CA" w:rsidP="00D014CA">
      <w:pPr>
        <w:jc w:val="center"/>
        <w:rPr>
          <w:sz w:val="28"/>
        </w:rPr>
      </w:pPr>
      <w:r>
        <w:rPr>
          <w:sz w:val="28"/>
        </w:rPr>
        <w:t>2018</w:t>
      </w:r>
    </w:p>
    <w:p w:rsidR="00D014CA" w:rsidRPr="00D014CA" w:rsidRDefault="00D014CA" w:rsidP="00D014CA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8"/>
        <w:gridCol w:w="4793"/>
      </w:tblGrid>
      <w:tr w:rsidR="00D014CA" w:rsidRPr="002E3B8F" w:rsidTr="00392B41">
        <w:tc>
          <w:tcPr>
            <w:tcW w:w="4778" w:type="dxa"/>
          </w:tcPr>
          <w:p w:rsidR="00D014CA" w:rsidRPr="002E3B8F" w:rsidRDefault="00D014CA" w:rsidP="00392B41">
            <w:pPr>
              <w:ind w:left="720"/>
              <w:contextualSpacing/>
              <w:rPr>
                <w:sz w:val="28"/>
                <w:szCs w:val="28"/>
              </w:rPr>
            </w:pPr>
            <w:r w:rsidRPr="002E3B8F">
              <w:rPr>
                <w:sz w:val="28"/>
                <w:szCs w:val="28"/>
              </w:rPr>
              <w:lastRenderedPageBreak/>
              <w:t>ОДОБРЕНО</w:t>
            </w:r>
          </w:p>
          <w:p w:rsidR="00D014CA" w:rsidRPr="002E3B8F" w:rsidRDefault="00D014CA" w:rsidP="00392B41">
            <w:pPr>
              <w:ind w:left="720"/>
              <w:contextualSpacing/>
              <w:rPr>
                <w:sz w:val="28"/>
                <w:szCs w:val="28"/>
              </w:rPr>
            </w:pPr>
            <w:r w:rsidRPr="002E3B8F">
              <w:rPr>
                <w:sz w:val="28"/>
                <w:szCs w:val="28"/>
              </w:rPr>
              <w:t>цикловой комиссией</w:t>
            </w:r>
          </w:p>
          <w:p w:rsidR="00D014CA" w:rsidRPr="002E3B8F" w:rsidRDefault="00D014CA" w:rsidP="00392B41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математических и </w:t>
            </w:r>
            <w:r w:rsidRPr="002E3B8F">
              <w:rPr>
                <w:sz w:val="28"/>
                <w:szCs w:val="28"/>
              </w:rPr>
              <w:t xml:space="preserve">общих </w:t>
            </w:r>
            <w:r>
              <w:rPr>
                <w:sz w:val="28"/>
                <w:szCs w:val="28"/>
              </w:rPr>
              <w:t>естественнонаучных дисциплин</w:t>
            </w:r>
          </w:p>
          <w:p w:rsidR="00D014CA" w:rsidRPr="002E3B8F" w:rsidRDefault="00D014CA" w:rsidP="00392B41">
            <w:pPr>
              <w:ind w:left="720"/>
              <w:contextualSpacing/>
              <w:rPr>
                <w:sz w:val="28"/>
                <w:szCs w:val="28"/>
              </w:rPr>
            </w:pPr>
            <w:r w:rsidRPr="002E3B8F">
              <w:rPr>
                <w:sz w:val="28"/>
                <w:szCs w:val="28"/>
              </w:rPr>
              <w:t>Протокол №____</w:t>
            </w:r>
          </w:p>
          <w:p w:rsidR="00D014CA" w:rsidRPr="002E3B8F" w:rsidRDefault="00D014CA" w:rsidP="00392B41">
            <w:pPr>
              <w:spacing w:after="240"/>
              <w:ind w:left="720"/>
              <w:contextualSpacing/>
              <w:rPr>
                <w:sz w:val="28"/>
                <w:szCs w:val="28"/>
              </w:rPr>
            </w:pPr>
            <w:r w:rsidRPr="002E3B8F">
              <w:rPr>
                <w:sz w:val="28"/>
                <w:szCs w:val="28"/>
              </w:rPr>
              <w:t>от «___»___________ 20</w:t>
            </w:r>
            <w:r>
              <w:rPr>
                <w:sz w:val="28"/>
                <w:szCs w:val="28"/>
              </w:rPr>
              <w:t>18</w:t>
            </w:r>
            <w:r w:rsidRPr="002E3B8F">
              <w:rPr>
                <w:sz w:val="28"/>
                <w:szCs w:val="28"/>
              </w:rPr>
              <w:t>__ г.</w:t>
            </w:r>
          </w:p>
          <w:p w:rsidR="00D014CA" w:rsidRPr="002E3B8F" w:rsidRDefault="00D014CA" w:rsidP="00392B41">
            <w:pPr>
              <w:ind w:left="720"/>
              <w:contextualSpacing/>
              <w:rPr>
                <w:sz w:val="28"/>
                <w:szCs w:val="28"/>
              </w:rPr>
            </w:pPr>
            <w:r w:rsidRPr="002E3B8F">
              <w:rPr>
                <w:sz w:val="28"/>
                <w:szCs w:val="28"/>
              </w:rPr>
              <w:t>Председатель __________________</w:t>
            </w:r>
          </w:p>
          <w:p w:rsidR="00D014CA" w:rsidRPr="002E3B8F" w:rsidRDefault="00D014CA" w:rsidP="00392B41">
            <w:pPr>
              <w:spacing w:line="276" w:lineRule="auto"/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4793" w:type="dxa"/>
            <w:hideMark/>
          </w:tcPr>
          <w:p w:rsidR="00D014CA" w:rsidRPr="002E3B8F" w:rsidRDefault="00D014CA" w:rsidP="00392B41">
            <w:pPr>
              <w:spacing w:after="120"/>
              <w:ind w:left="720"/>
              <w:contextualSpacing/>
              <w:jc w:val="right"/>
              <w:rPr>
                <w:sz w:val="28"/>
                <w:szCs w:val="28"/>
              </w:rPr>
            </w:pPr>
            <w:r w:rsidRPr="002E3B8F">
              <w:rPr>
                <w:sz w:val="28"/>
                <w:szCs w:val="28"/>
              </w:rPr>
              <w:t>УТВЕРЖДАЮ</w:t>
            </w:r>
          </w:p>
          <w:p w:rsidR="00D014CA" w:rsidRPr="002E3B8F" w:rsidRDefault="00D014CA" w:rsidP="00392B41">
            <w:pPr>
              <w:spacing w:after="120"/>
              <w:ind w:left="720"/>
              <w:contextualSpacing/>
              <w:jc w:val="right"/>
              <w:rPr>
                <w:sz w:val="28"/>
                <w:szCs w:val="28"/>
              </w:rPr>
            </w:pPr>
            <w:r w:rsidRPr="002E3B8F">
              <w:rPr>
                <w:sz w:val="28"/>
                <w:szCs w:val="28"/>
              </w:rPr>
              <w:t>Заместитель директора по УВР</w:t>
            </w:r>
          </w:p>
          <w:p w:rsidR="00D014CA" w:rsidRPr="002E3B8F" w:rsidRDefault="00D014CA" w:rsidP="00392B41">
            <w:pPr>
              <w:spacing w:after="120"/>
              <w:ind w:left="720"/>
              <w:contextualSpacing/>
              <w:jc w:val="right"/>
              <w:rPr>
                <w:sz w:val="28"/>
                <w:szCs w:val="28"/>
              </w:rPr>
            </w:pPr>
            <w:r w:rsidRPr="002E3B8F">
              <w:rPr>
                <w:sz w:val="28"/>
                <w:szCs w:val="28"/>
              </w:rPr>
              <w:t>________________ Зубкова О.Н.</w:t>
            </w:r>
          </w:p>
          <w:p w:rsidR="00D014CA" w:rsidRPr="002E3B8F" w:rsidRDefault="00D014CA" w:rsidP="00392B41">
            <w:pPr>
              <w:spacing w:after="120" w:line="276" w:lineRule="auto"/>
              <w:ind w:left="720"/>
              <w:contextualSpacing/>
              <w:jc w:val="right"/>
              <w:rPr>
                <w:sz w:val="28"/>
                <w:szCs w:val="28"/>
              </w:rPr>
            </w:pPr>
            <w:r w:rsidRPr="002E3B8F">
              <w:rPr>
                <w:sz w:val="28"/>
                <w:szCs w:val="28"/>
              </w:rPr>
              <w:t>«___»______________ 20</w:t>
            </w:r>
            <w:r>
              <w:rPr>
                <w:sz w:val="28"/>
                <w:szCs w:val="28"/>
              </w:rPr>
              <w:t>18</w:t>
            </w:r>
            <w:r w:rsidRPr="002E3B8F">
              <w:rPr>
                <w:sz w:val="28"/>
                <w:szCs w:val="28"/>
              </w:rPr>
              <w:t>__г.</w:t>
            </w:r>
          </w:p>
        </w:tc>
      </w:tr>
    </w:tbl>
    <w:p w:rsidR="00D014CA" w:rsidRDefault="00D014CA" w:rsidP="00D014CA">
      <w:pPr>
        <w:rPr>
          <w:b/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014CA" w:rsidRPr="002E3B8F" w:rsidTr="00392B41">
        <w:tc>
          <w:tcPr>
            <w:tcW w:w="4786" w:type="dxa"/>
            <w:hideMark/>
          </w:tcPr>
          <w:p w:rsidR="00D014CA" w:rsidRDefault="00D014CA" w:rsidP="00392B41">
            <w:pPr>
              <w:spacing w:after="120"/>
              <w:ind w:left="720"/>
              <w:contextualSpacing/>
            </w:pPr>
            <w:r>
              <w:t xml:space="preserve">СОГЛАСОВАНО </w:t>
            </w:r>
          </w:p>
          <w:p w:rsidR="00D014CA" w:rsidRDefault="00D014CA" w:rsidP="00392B41">
            <w:pPr>
              <w:spacing w:after="120"/>
              <w:ind w:left="720"/>
              <w:contextualSpacing/>
            </w:pPr>
            <w:r>
              <w:t>________________________________</w:t>
            </w:r>
          </w:p>
          <w:p w:rsidR="00D014CA" w:rsidRDefault="00D014CA" w:rsidP="00392B41">
            <w:pPr>
              <w:spacing w:after="120"/>
              <w:ind w:left="720"/>
              <w:contextualSpacing/>
            </w:pPr>
            <w:r>
              <w:t>________________________________</w:t>
            </w:r>
          </w:p>
          <w:p w:rsidR="00D014CA" w:rsidRDefault="00D014CA" w:rsidP="00392B41">
            <w:pPr>
              <w:spacing w:after="120"/>
              <w:ind w:left="720"/>
              <w:contextualSpacing/>
            </w:pPr>
            <w:r>
              <w:t>________________________________</w:t>
            </w:r>
          </w:p>
          <w:p w:rsidR="00D014CA" w:rsidRDefault="00D014CA" w:rsidP="00392B41">
            <w:pPr>
              <w:spacing w:after="120" w:line="276" w:lineRule="auto"/>
              <w:ind w:left="720"/>
              <w:contextualSpacing/>
            </w:pPr>
            <w:r>
              <w:t>________________________________</w:t>
            </w:r>
          </w:p>
        </w:tc>
        <w:tc>
          <w:tcPr>
            <w:tcW w:w="4785" w:type="dxa"/>
            <w:hideMark/>
          </w:tcPr>
          <w:p w:rsidR="00D014CA" w:rsidRDefault="00D014CA" w:rsidP="00392B41">
            <w:pPr>
              <w:spacing w:after="120"/>
              <w:ind w:left="720"/>
              <w:contextualSpacing/>
            </w:pPr>
            <w:r>
              <w:t xml:space="preserve">СОГЛАСОВАНО </w:t>
            </w:r>
          </w:p>
          <w:p w:rsidR="00D014CA" w:rsidRDefault="00D014CA" w:rsidP="00392B41">
            <w:pPr>
              <w:spacing w:after="120"/>
              <w:ind w:left="34"/>
              <w:contextualSpacing/>
            </w:pPr>
            <w:r>
              <w:t>_____________________________________</w:t>
            </w:r>
          </w:p>
          <w:p w:rsidR="00D014CA" w:rsidRDefault="00D014CA" w:rsidP="00392B41">
            <w:pPr>
              <w:spacing w:after="120"/>
              <w:ind w:left="34"/>
              <w:contextualSpacing/>
            </w:pPr>
            <w:r>
              <w:t>_____________________________________</w:t>
            </w:r>
          </w:p>
          <w:p w:rsidR="00D014CA" w:rsidRDefault="00D014CA" w:rsidP="00392B41">
            <w:pPr>
              <w:spacing w:after="120"/>
              <w:ind w:left="34"/>
              <w:contextualSpacing/>
            </w:pPr>
            <w:r>
              <w:t>_____________________________________</w:t>
            </w:r>
          </w:p>
          <w:p w:rsidR="00D014CA" w:rsidRDefault="00D014CA" w:rsidP="00392B41">
            <w:pPr>
              <w:spacing w:after="120" w:line="276" w:lineRule="auto"/>
              <w:ind w:left="34"/>
              <w:contextualSpacing/>
            </w:pPr>
            <w:r>
              <w:t>_____________________________________</w:t>
            </w:r>
          </w:p>
        </w:tc>
      </w:tr>
    </w:tbl>
    <w:p w:rsidR="00D014CA" w:rsidRDefault="00D014CA" w:rsidP="00D014CA"/>
    <w:p w:rsidR="00D014CA" w:rsidRDefault="00D014CA" w:rsidP="00D014CA">
      <w:pPr>
        <w:jc w:val="both"/>
        <w:rPr>
          <w:sz w:val="28"/>
        </w:rPr>
      </w:pPr>
      <w:r>
        <w:tab/>
      </w:r>
      <w:r>
        <w:rPr>
          <w:sz w:val="28"/>
        </w:rPr>
        <w:t xml:space="preserve">Рабочая программа учебной дисциплины разработана на основании примерной программы общеобразовательной учебной дисциплины «Экология»,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№2 от 26.03.2015г.) с учетом уточнений, одобренных научно-методическим советом Центра профессионального образования и систем квалификаций ФГАУ «ФИРО» (протокол № 3 от 25 мая 2017 г.), учебного плана специальности 08.02.09 Монтаж, наладка и эксплуатация электрооборудования промышленных и гражданских зданий.  </w:t>
      </w:r>
    </w:p>
    <w:p w:rsidR="00D014CA" w:rsidRDefault="00D014CA" w:rsidP="00D014CA">
      <w:pPr>
        <w:jc w:val="both"/>
        <w:rPr>
          <w:sz w:val="28"/>
        </w:rPr>
      </w:pPr>
    </w:p>
    <w:p w:rsidR="00D014CA" w:rsidRDefault="00D014CA" w:rsidP="00D014CA">
      <w:pPr>
        <w:jc w:val="both"/>
        <w:rPr>
          <w:sz w:val="28"/>
        </w:rPr>
      </w:pPr>
    </w:p>
    <w:p w:rsidR="00D014CA" w:rsidRDefault="00D014CA" w:rsidP="00D014CA">
      <w:pPr>
        <w:jc w:val="both"/>
        <w:rPr>
          <w:sz w:val="28"/>
        </w:rPr>
      </w:pPr>
    </w:p>
    <w:p w:rsidR="00D014CA" w:rsidRDefault="00D014CA" w:rsidP="00D014CA">
      <w:pPr>
        <w:jc w:val="both"/>
        <w:rPr>
          <w:sz w:val="28"/>
        </w:rPr>
      </w:pPr>
    </w:p>
    <w:p w:rsidR="00D014CA" w:rsidRDefault="00D014CA" w:rsidP="00D014CA">
      <w:pPr>
        <w:jc w:val="both"/>
        <w:rPr>
          <w:sz w:val="28"/>
        </w:rPr>
      </w:pPr>
    </w:p>
    <w:p w:rsidR="00D014CA" w:rsidRDefault="00D014CA" w:rsidP="00D014CA">
      <w:pPr>
        <w:jc w:val="both"/>
        <w:rPr>
          <w:sz w:val="28"/>
        </w:rPr>
      </w:pPr>
      <w:r>
        <w:rPr>
          <w:sz w:val="28"/>
        </w:rPr>
        <w:t>Организация разработчик: ГБПОУ РО «БГИТ»</w:t>
      </w:r>
    </w:p>
    <w:p w:rsidR="00D014CA" w:rsidRDefault="00D014CA" w:rsidP="00D014C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D014CA" w:rsidRDefault="00D014CA" w:rsidP="00D014C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Плахотина Ольга Ивановна, преподаватель ГБПОУ РО «БГИТ».</w:t>
      </w:r>
    </w:p>
    <w:p w:rsidR="00D014CA" w:rsidRDefault="00D014CA" w:rsidP="00D014CA">
      <w:pPr>
        <w:tabs>
          <w:tab w:val="left" w:pos="720"/>
        </w:tabs>
        <w:jc w:val="both"/>
        <w:rPr>
          <w:sz w:val="28"/>
          <w:szCs w:val="28"/>
        </w:rPr>
      </w:pPr>
    </w:p>
    <w:p w:rsidR="00D014CA" w:rsidRDefault="00D014CA" w:rsidP="00D01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014CA" w:rsidRDefault="00D014CA" w:rsidP="00D014CA"/>
    <w:p w:rsidR="00863224" w:rsidRDefault="00D014CA" w:rsidP="001C57EF">
      <w:pPr>
        <w:jc w:val="center"/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863224" w:rsidRDefault="00863224" w:rsidP="001C57EF">
      <w:pPr>
        <w:jc w:val="center"/>
        <w:rPr>
          <w:b/>
        </w:rPr>
      </w:pPr>
    </w:p>
    <w:p w:rsidR="00863224" w:rsidRDefault="00863224" w:rsidP="001C57EF">
      <w:pPr>
        <w:jc w:val="center"/>
        <w:rPr>
          <w:color w:val="FF0000"/>
        </w:rPr>
      </w:pPr>
      <w:r>
        <w:rPr>
          <w:b/>
        </w:rPr>
        <w:t>СОДЕРЖАНИЕ</w:t>
      </w: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63224" w:rsidTr="001C57EF">
        <w:tc>
          <w:tcPr>
            <w:tcW w:w="7668" w:type="dxa"/>
          </w:tcPr>
          <w:p w:rsidR="00863224" w:rsidRDefault="00863224">
            <w:pPr>
              <w:pStyle w:val="1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63224" w:rsidRDefault="00863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стр.</w:t>
            </w:r>
          </w:p>
        </w:tc>
      </w:tr>
      <w:tr w:rsidR="00863224" w:rsidTr="001C57EF">
        <w:tc>
          <w:tcPr>
            <w:tcW w:w="7668" w:type="dxa"/>
          </w:tcPr>
          <w:p w:rsidR="00863224" w:rsidRDefault="00863224" w:rsidP="001C57E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 w:rsidR="00863224" w:rsidRDefault="00863224"/>
        </w:tc>
        <w:tc>
          <w:tcPr>
            <w:tcW w:w="1903" w:type="dxa"/>
          </w:tcPr>
          <w:p w:rsidR="00863224" w:rsidRPr="00766865" w:rsidRDefault="008632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863224" w:rsidTr="001C57EF">
        <w:tc>
          <w:tcPr>
            <w:tcW w:w="7668" w:type="dxa"/>
          </w:tcPr>
          <w:p w:rsidR="00863224" w:rsidRDefault="00863224" w:rsidP="001C57E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863224" w:rsidRDefault="00863224">
            <w:pPr>
              <w:pStyle w:val="1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63224" w:rsidRPr="00B02997" w:rsidRDefault="008632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</w:tr>
      <w:tr w:rsidR="00863224" w:rsidTr="001C57EF">
        <w:trPr>
          <w:trHeight w:val="670"/>
        </w:trPr>
        <w:tc>
          <w:tcPr>
            <w:tcW w:w="7668" w:type="dxa"/>
          </w:tcPr>
          <w:p w:rsidR="00863224" w:rsidRDefault="00863224" w:rsidP="001C57E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учебной дисциплины</w:t>
            </w:r>
          </w:p>
          <w:p w:rsidR="00863224" w:rsidRDefault="0086322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63224" w:rsidRPr="00766865" w:rsidRDefault="008632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</w:tr>
      <w:tr w:rsidR="00863224" w:rsidTr="001C57EF">
        <w:tc>
          <w:tcPr>
            <w:tcW w:w="7668" w:type="dxa"/>
          </w:tcPr>
          <w:p w:rsidR="00863224" w:rsidRDefault="00863224" w:rsidP="001C57E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63224" w:rsidRDefault="00863224">
            <w:pPr>
              <w:pStyle w:val="1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63224" w:rsidRPr="00766865" w:rsidRDefault="008632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</w:t>
            </w:r>
          </w:p>
        </w:tc>
      </w:tr>
    </w:tbl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63224" w:rsidRDefault="00863224" w:rsidP="001C57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 ПРОГРАММЫ УЧЕБНОЙ ДИСЦИПЛИНЫ</w:t>
      </w: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«Экология»</w:t>
      </w: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863224" w:rsidRDefault="00863224" w:rsidP="001C57EF">
      <w:pPr>
        <w:tabs>
          <w:tab w:val="left" w:pos="720"/>
        </w:tabs>
        <w:spacing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общеобразовательной учебной дисциплины «Экология» предназначена для изучения экологии обучающимися, осваивающими образовательную программу среднего общего образования в пределах основной профессиональной образовательной программы СПО (ОПОП СПО) – программы  подготовки специалистов среднего звена (ППССЗ)</w:t>
      </w:r>
      <w:r w:rsidRPr="001C57EF">
        <w:rPr>
          <w:color w:val="000000"/>
          <w:sz w:val="28"/>
          <w:szCs w:val="28"/>
        </w:rPr>
        <w:t xml:space="preserve"> </w:t>
      </w:r>
      <w:r w:rsidRPr="007621DC">
        <w:rPr>
          <w:color w:val="000000"/>
          <w:sz w:val="28"/>
          <w:szCs w:val="28"/>
        </w:rPr>
        <w:t>специальностей технического профил</w:t>
      </w:r>
      <w:r w:rsidR="00FE23F6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:</w:t>
      </w:r>
    </w:p>
    <w:p w:rsidR="00863224" w:rsidRPr="007621DC" w:rsidRDefault="00863224" w:rsidP="00FE23F6">
      <w:pPr>
        <w:pStyle w:val="a4"/>
        <w:tabs>
          <w:tab w:val="left" w:pos="720"/>
        </w:tabs>
        <w:suppressAutoHyphens w:val="0"/>
        <w:ind w:left="284"/>
        <w:jc w:val="both"/>
        <w:rPr>
          <w:color w:val="000000"/>
          <w:sz w:val="28"/>
          <w:szCs w:val="28"/>
        </w:rPr>
      </w:pPr>
      <w:r w:rsidRPr="007621DC">
        <w:rPr>
          <w:color w:val="000000"/>
          <w:sz w:val="28"/>
          <w:szCs w:val="28"/>
        </w:rPr>
        <w:t>08.02.09 Монтаж, наладка и эксплуатация электрооборудования промышленных и гражданских зданий, укрупненная группа специальностей 08.00.00 Техника и технологии строительства</w:t>
      </w:r>
    </w:p>
    <w:p w:rsidR="00FB7046" w:rsidRDefault="00FB7046" w:rsidP="00FB7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b/>
          <w:sz w:val="28"/>
          <w:szCs w:val="28"/>
        </w:rPr>
      </w:pPr>
    </w:p>
    <w:p w:rsidR="00863224" w:rsidRDefault="00863224" w:rsidP="001C57EF">
      <w:pPr>
        <w:tabs>
          <w:tab w:val="left" w:pos="720"/>
        </w:tabs>
        <w:spacing w:line="276" w:lineRule="auto"/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863224" w:rsidRDefault="00123094" w:rsidP="00AA25B9">
      <w:pPr>
        <w:tabs>
          <w:tab w:val="left" w:pos="720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учебный план </w:t>
      </w:r>
      <w:r w:rsidRPr="003344BA">
        <w:rPr>
          <w:color w:val="000000"/>
          <w:sz w:val="28"/>
          <w:szCs w:val="28"/>
        </w:rPr>
        <w:t>ОПОП ПССЗ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863224">
        <w:rPr>
          <w:sz w:val="28"/>
          <w:szCs w:val="28"/>
        </w:rPr>
        <w:t xml:space="preserve">чебная дисциплина «Экология» </w:t>
      </w:r>
      <w:r>
        <w:rPr>
          <w:sz w:val="28"/>
          <w:szCs w:val="28"/>
        </w:rPr>
        <w:t>входит в состав общеобразовательных учебных дисциплин, формируемых из обязательных предметных областей</w:t>
      </w:r>
      <w:r w:rsidR="00BA2C16">
        <w:rPr>
          <w:sz w:val="28"/>
          <w:szCs w:val="28"/>
        </w:rPr>
        <w:t xml:space="preserve"> Ф</w:t>
      </w:r>
      <w:r w:rsidR="00A14EE3">
        <w:rPr>
          <w:sz w:val="28"/>
          <w:szCs w:val="28"/>
        </w:rPr>
        <w:t>Г</w:t>
      </w:r>
      <w:r w:rsidR="00BA2C16">
        <w:rPr>
          <w:sz w:val="28"/>
          <w:szCs w:val="28"/>
        </w:rPr>
        <w:t>ОС среднего общего образования.</w:t>
      </w:r>
    </w:p>
    <w:p w:rsidR="00863224" w:rsidRPr="003344BA" w:rsidRDefault="00863224" w:rsidP="00AA25B9">
      <w:pPr>
        <w:tabs>
          <w:tab w:val="left" w:pos="720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3344BA">
        <w:rPr>
          <w:color w:val="000000"/>
          <w:sz w:val="28"/>
          <w:szCs w:val="28"/>
        </w:rPr>
        <w:t>ля специальносте</w:t>
      </w:r>
      <w:r>
        <w:rPr>
          <w:color w:val="000000"/>
          <w:sz w:val="28"/>
          <w:szCs w:val="28"/>
        </w:rPr>
        <w:t>й</w:t>
      </w:r>
      <w:r w:rsidRPr="003344BA">
        <w:rPr>
          <w:color w:val="000000"/>
          <w:sz w:val="28"/>
          <w:szCs w:val="28"/>
        </w:rPr>
        <w:t xml:space="preserve"> </w:t>
      </w:r>
      <w:r w:rsidRPr="007621DC">
        <w:rPr>
          <w:color w:val="000000"/>
          <w:sz w:val="28"/>
          <w:szCs w:val="28"/>
        </w:rPr>
        <w:t>технического</w:t>
      </w:r>
      <w:r w:rsidRPr="003344BA">
        <w:rPr>
          <w:color w:val="000000"/>
          <w:sz w:val="28"/>
          <w:szCs w:val="28"/>
        </w:rPr>
        <w:t xml:space="preserve"> </w:t>
      </w:r>
      <w:r w:rsidR="00123094">
        <w:rPr>
          <w:color w:val="000000"/>
          <w:sz w:val="28"/>
          <w:szCs w:val="28"/>
        </w:rPr>
        <w:t xml:space="preserve">и социально-экономического </w:t>
      </w:r>
      <w:r w:rsidRPr="003344BA">
        <w:rPr>
          <w:color w:val="000000"/>
          <w:sz w:val="28"/>
          <w:szCs w:val="28"/>
        </w:rPr>
        <w:t>профил</w:t>
      </w:r>
      <w:r w:rsidR="00123094">
        <w:rPr>
          <w:color w:val="000000"/>
          <w:sz w:val="28"/>
          <w:szCs w:val="28"/>
        </w:rPr>
        <w:t>ей</w:t>
      </w:r>
      <w:r w:rsidRPr="003344B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является базовой</w:t>
      </w:r>
      <w:r w:rsidR="00BA2C16">
        <w:rPr>
          <w:color w:val="000000"/>
          <w:sz w:val="28"/>
          <w:szCs w:val="28"/>
        </w:rPr>
        <w:t xml:space="preserve"> учебной дисциплиной</w:t>
      </w:r>
      <w:r>
        <w:rPr>
          <w:color w:val="000000"/>
          <w:sz w:val="28"/>
          <w:szCs w:val="28"/>
        </w:rPr>
        <w:t>.</w:t>
      </w:r>
      <w:r w:rsidRPr="003344BA">
        <w:rPr>
          <w:color w:val="000000"/>
          <w:sz w:val="28"/>
          <w:szCs w:val="28"/>
        </w:rPr>
        <w:t xml:space="preserve"> </w:t>
      </w: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863224" w:rsidRPr="0041245F" w:rsidRDefault="00863224" w:rsidP="0041245F">
      <w:pPr>
        <w:pStyle w:val="Defaul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Содержание программы учебной дисциплины «Экология» направлено на достижение следующих </w:t>
      </w:r>
      <w:r w:rsidRPr="0041245F">
        <w:rPr>
          <w:bCs/>
          <w:sz w:val="28"/>
          <w:szCs w:val="28"/>
          <w:lang w:eastAsia="en-US"/>
        </w:rPr>
        <w:t>целей:</w:t>
      </w:r>
      <w:r w:rsidRPr="0041245F">
        <w:rPr>
          <w:b/>
          <w:bCs/>
          <w:sz w:val="28"/>
          <w:szCs w:val="28"/>
          <w:lang w:eastAsia="en-US"/>
        </w:rPr>
        <w:t xml:space="preserve">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её роли в формировании картины мира; о методах научного познания;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 </w:t>
      </w:r>
      <w:r w:rsidRPr="0041245F">
        <w:rPr>
          <w:color w:val="000000"/>
          <w:sz w:val="28"/>
          <w:szCs w:val="28"/>
          <w:lang w:eastAsia="en-US"/>
        </w:rPr>
        <w:t xml:space="preserve">овладение умениями логически мыслить, обосновывать место и роль экологических знаний в практической деятельности людей, в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 </w:t>
      </w:r>
      <w:r w:rsidRPr="0041245F">
        <w:rPr>
          <w:color w:val="000000"/>
          <w:sz w:val="28"/>
          <w:szCs w:val="28"/>
          <w:lang w:eastAsia="en-US"/>
        </w:rP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Pr="0041245F">
        <w:rPr>
          <w:color w:val="000000"/>
          <w:sz w:val="28"/>
          <w:szCs w:val="28"/>
          <w:lang w:eastAsia="en-US"/>
        </w:rPr>
        <w:t xml:space="preserve">воспитание убежденности в необходимости рационального природопользования, бережного отношения к природным ресурсам и </w:t>
      </w:r>
      <w:r w:rsidRPr="0041245F">
        <w:rPr>
          <w:color w:val="000000"/>
          <w:sz w:val="28"/>
          <w:szCs w:val="28"/>
          <w:lang w:eastAsia="en-US"/>
        </w:rPr>
        <w:lastRenderedPageBreak/>
        <w:t xml:space="preserve">окружающей среде, собственному здоровью; уважения к мнению оппонента при обсуждении экологических проблем;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Pr="0041245F">
        <w:rPr>
          <w:color w:val="000000"/>
          <w:sz w:val="28"/>
          <w:szCs w:val="28"/>
          <w:lang w:eastAsia="en-US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</w:t>
      </w:r>
      <w:r w:rsidRPr="0041245F">
        <w:rPr>
          <w:sz w:val="28"/>
          <w:szCs w:val="28"/>
          <w:lang w:eastAsia="en-US"/>
        </w:rPr>
        <w:t xml:space="preserve">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63224" w:rsidRDefault="00863224" w:rsidP="001C57E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Освоение содержания учебной дисциплины </w:t>
      </w:r>
      <w:r>
        <w:rPr>
          <w:color w:val="000000"/>
          <w:sz w:val="28"/>
          <w:szCs w:val="28"/>
        </w:rPr>
        <w:t xml:space="preserve">«Экология» обеспечивается достижение студентами следующих </w:t>
      </w:r>
      <w:r>
        <w:rPr>
          <w:b/>
          <w:i/>
          <w:color w:val="000000"/>
          <w:sz w:val="28"/>
          <w:szCs w:val="28"/>
        </w:rPr>
        <w:t>результатов</w:t>
      </w:r>
      <w:r>
        <w:rPr>
          <w:color w:val="000000"/>
          <w:sz w:val="28"/>
          <w:szCs w:val="28"/>
        </w:rPr>
        <w:t>:</w:t>
      </w:r>
    </w:p>
    <w:p w:rsidR="00863224" w:rsidRDefault="00863224" w:rsidP="001C57E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личностных: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формировать </w:t>
      </w:r>
      <w:r w:rsidRPr="0041245F">
        <w:rPr>
          <w:color w:val="000000"/>
          <w:sz w:val="28"/>
          <w:szCs w:val="28"/>
          <w:lang w:eastAsia="en-US"/>
        </w:rPr>
        <w:t xml:space="preserve">устойчивый интерес к истории и достижениям в области экологии;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готовность к продолжению образования, повышению квалификации в избранной профессиональной деятельности, используя полученные экологические знания;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Pr="0041245F">
        <w:rPr>
          <w:color w:val="000000"/>
          <w:sz w:val="28"/>
          <w:szCs w:val="28"/>
          <w:lang w:eastAsia="en-US"/>
        </w:rPr>
        <w:t xml:space="preserve">объективное осознание значимости компетенций в области экологии для человека и общества, умение;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Pr="0041245F">
        <w:rPr>
          <w:color w:val="000000"/>
          <w:sz w:val="28"/>
          <w:szCs w:val="28"/>
          <w:lang w:eastAsia="en-US"/>
        </w:rPr>
        <w:t xml:space="preserve"> умения проанализировать техногенные последствия для окружающей среды, бытовой и производственной деятельности человека;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готовность самостоятельно добывать новые для себя сведения эколо-гической направленности, используя для этого доступные источники информации;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умение выстраивать конструктивные взаимоотношения в команде по решению общих задач в области экологии;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41245F">
        <w:rPr>
          <w:b/>
          <w:bCs/>
          <w:i/>
          <w:iCs/>
          <w:color w:val="000000"/>
          <w:sz w:val="28"/>
          <w:szCs w:val="28"/>
          <w:lang w:eastAsia="en-US"/>
        </w:rPr>
        <w:t xml:space="preserve">метапредметных: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5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овладение умениями и навыками различных видов познавательной деятельности для изучения различных сторон окружающей среды;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5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5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умение определять цели и задачи деятельности, выбирать средства их достижения на практике;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умение использовать различные источники для получения сведений экологической направленности и оценивать её достоверность для до-стижения поставленных целей и задач;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41245F">
        <w:rPr>
          <w:b/>
          <w:bCs/>
          <w:i/>
          <w:iCs/>
          <w:color w:val="000000"/>
          <w:sz w:val="28"/>
          <w:szCs w:val="28"/>
          <w:lang w:eastAsia="en-US"/>
        </w:rPr>
        <w:t xml:space="preserve">предметных: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сформированность представлений об экологической культуре как условии достижения устойчивого (сбалансированного) развития об-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5"/>
        <w:rPr>
          <w:sz w:val="28"/>
          <w:szCs w:val="28"/>
          <w:lang w:eastAsia="en-US"/>
        </w:rPr>
      </w:pPr>
      <w:r w:rsidRPr="0041245F">
        <w:rPr>
          <w:sz w:val="28"/>
          <w:szCs w:val="28"/>
          <w:lang w:eastAsia="en-US"/>
        </w:rPr>
        <w:lastRenderedPageBreak/>
        <w:t xml:space="preserve">щества и природы, об экологических связях в системе «человек-общество-природа»;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41245F">
        <w:rPr>
          <w:sz w:val="28"/>
          <w:szCs w:val="28"/>
          <w:lang w:eastAsia="en-US"/>
        </w:rPr>
        <w:t xml:space="preserve"> сформированность экологического мышления и способности учитывать и оценивать экологические последствия в разных сферах дея</w:t>
      </w:r>
      <w:r>
        <w:rPr>
          <w:sz w:val="28"/>
          <w:szCs w:val="28"/>
          <w:lang w:eastAsia="en-US"/>
        </w:rPr>
        <w:t>т</w:t>
      </w:r>
      <w:r w:rsidRPr="0041245F">
        <w:rPr>
          <w:sz w:val="28"/>
          <w:szCs w:val="28"/>
          <w:lang w:eastAsia="en-US"/>
        </w:rPr>
        <w:t xml:space="preserve">ельности;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41245F">
        <w:rPr>
          <w:sz w:val="28"/>
          <w:szCs w:val="28"/>
          <w:lang w:eastAsia="en-US"/>
        </w:rPr>
        <w:t xml:space="preserve"> 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41245F">
        <w:rPr>
          <w:sz w:val="28"/>
          <w:szCs w:val="28"/>
          <w:lang w:eastAsia="en-US"/>
        </w:rPr>
        <w:t xml:space="preserve"> владение знаниями экологических императивов, гражданских прав и обязанностей в области энерго и ресурсосбережения в интересах сохранения окружающей среды, здоровья и безопасности жизни;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41245F">
        <w:rPr>
          <w:sz w:val="28"/>
          <w:szCs w:val="28"/>
          <w:lang w:eastAsia="en-US"/>
        </w:rPr>
        <w:t xml:space="preserve">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41245F">
        <w:rPr>
          <w:sz w:val="28"/>
          <w:szCs w:val="28"/>
          <w:lang w:eastAsia="en-US"/>
        </w:rPr>
        <w:t xml:space="preserve">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 </w:t>
      </w: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863224" w:rsidRDefault="00863224" w:rsidP="001C5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учебная нагрузка обучающегося составляет 58  часов, в том числе:</w:t>
      </w: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– 39 часов;</w:t>
      </w: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- 19 часов.</w:t>
      </w:r>
    </w:p>
    <w:p w:rsidR="00863224" w:rsidRDefault="00863224" w:rsidP="001C57E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Формой промежуточного контроля знаний  и умений студентов является   дифференцированный зачет.</w:t>
      </w:r>
    </w:p>
    <w:p w:rsidR="00863224" w:rsidRDefault="00863224" w:rsidP="001C57EF">
      <w:pPr>
        <w:ind w:firstLine="720"/>
        <w:jc w:val="both"/>
        <w:rPr>
          <w:color w:val="000000"/>
          <w:sz w:val="28"/>
          <w:szCs w:val="28"/>
        </w:rPr>
      </w:pPr>
    </w:p>
    <w:p w:rsidR="00863224" w:rsidRDefault="00863224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63224" w:rsidRDefault="00863224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63224" w:rsidRDefault="00863224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63224" w:rsidRDefault="00863224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63224" w:rsidRDefault="00863224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63224" w:rsidRDefault="00863224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63224" w:rsidRDefault="00863224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FE23F6" w:rsidRDefault="00FE23F6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FE23F6" w:rsidRDefault="00FE23F6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FE23F6" w:rsidRDefault="00FE23F6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FE23F6" w:rsidRDefault="00FE23F6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FE23F6" w:rsidRDefault="00FE23F6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FE23F6" w:rsidRDefault="00FE23F6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FE23F6" w:rsidRDefault="00FE23F6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FE23F6" w:rsidRDefault="00FE23F6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FE23F6" w:rsidRDefault="00FE23F6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FE23F6" w:rsidRDefault="00FE23F6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FE23F6" w:rsidRDefault="00FE23F6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FE23F6" w:rsidRDefault="00FE23F6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FE23F6" w:rsidRDefault="00FE23F6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63224" w:rsidRDefault="00863224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63224" w:rsidRDefault="00863224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63224" w:rsidRDefault="00863224" w:rsidP="006649F4">
      <w:pPr>
        <w:tabs>
          <w:tab w:val="left" w:pos="1785"/>
        </w:tabs>
        <w:ind w:firstLine="720"/>
        <w:jc w:val="both"/>
        <w:rPr>
          <w:color w:val="000000"/>
        </w:rPr>
      </w:pPr>
      <w:r>
        <w:rPr>
          <w:b/>
          <w:color w:val="000000"/>
        </w:rPr>
        <w:lastRenderedPageBreak/>
        <w:t>2. СТРУКТУРА И  СОДЕРЖАНИЕ УЧЕБНОЙ ДИСЦИПЛИНЫ</w:t>
      </w: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color w:val="000000"/>
        </w:rPr>
      </w:pP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/>
          <w:u w:val="single"/>
        </w:rPr>
      </w:pPr>
      <w:r>
        <w:rPr>
          <w:b/>
          <w:color w:val="000000"/>
        </w:rPr>
        <w:t>2.1. Объем учебной дисциплины и виды учебной работы</w:t>
      </w: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color w:val="00000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863224" w:rsidTr="001C57EF">
        <w:trPr>
          <w:trHeight w:val="460"/>
        </w:trPr>
        <w:tc>
          <w:tcPr>
            <w:tcW w:w="7904" w:type="dxa"/>
          </w:tcPr>
          <w:p w:rsidR="00863224" w:rsidRDefault="0086322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Вид учебной работы</w:t>
            </w:r>
          </w:p>
        </w:tc>
        <w:tc>
          <w:tcPr>
            <w:tcW w:w="1564" w:type="dxa"/>
          </w:tcPr>
          <w:p w:rsidR="00863224" w:rsidRDefault="0086322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Количество часов </w:t>
            </w:r>
          </w:p>
        </w:tc>
      </w:tr>
      <w:tr w:rsidR="00863224" w:rsidTr="001C57EF">
        <w:trPr>
          <w:trHeight w:val="285"/>
        </w:trPr>
        <w:tc>
          <w:tcPr>
            <w:tcW w:w="7904" w:type="dxa"/>
          </w:tcPr>
          <w:p w:rsidR="00863224" w:rsidRDefault="008632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863224" w:rsidRDefault="00FE23F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</w:tr>
      <w:tr w:rsidR="00863224" w:rsidTr="001C57EF">
        <w:tc>
          <w:tcPr>
            <w:tcW w:w="7904" w:type="dxa"/>
          </w:tcPr>
          <w:p w:rsidR="00863224" w:rsidRDefault="00863224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863224" w:rsidRDefault="0086322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</w:tr>
      <w:tr w:rsidR="00863224" w:rsidTr="001C57EF">
        <w:tc>
          <w:tcPr>
            <w:tcW w:w="7904" w:type="dxa"/>
          </w:tcPr>
          <w:p w:rsidR="00863224" w:rsidRDefault="00863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564" w:type="dxa"/>
          </w:tcPr>
          <w:p w:rsidR="00863224" w:rsidRDefault="00863224">
            <w:pPr>
              <w:jc w:val="center"/>
              <w:rPr>
                <w:i/>
                <w:color w:val="000000"/>
              </w:rPr>
            </w:pPr>
          </w:p>
        </w:tc>
      </w:tr>
      <w:tr w:rsidR="00863224" w:rsidTr="001C57EF">
        <w:tc>
          <w:tcPr>
            <w:tcW w:w="7904" w:type="dxa"/>
          </w:tcPr>
          <w:p w:rsidR="00863224" w:rsidRDefault="00863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контрольные работы</w:t>
            </w:r>
          </w:p>
        </w:tc>
        <w:tc>
          <w:tcPr>
            <w:tcW w:w="1564" w:type="dxa"/>
          </w:tcPr>
          <w:p w:rsidR="00863224" w:rsidRDefault="00863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63224" w:rsidTr="001C57EF">
        <w:tc>
          <w:tcPr>
            <w:tcW w:w="9468" w:type="dxa"/>
            <w:gridSpan w:val="2"/>
          </w:tcPr>
          <w:p w:rsidR="00863224" w:rsidRDefault="00863224">
            <w:pPr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Промежуточная аттестация</w:t>
            </w:r>
            <w:r>
              <w:rPr>
                <w:color w:val="000000"/>
              </w:rPr>
              <w:t xml:space="preserve"> в форме                          дифференцированного зачета</w:t>
            </w:r>
          </w:p>
        </w:tc>
      </w:tr>
    </w:tbl>
    <w:p w:rsidR="00863224" w:rsidRDefault="00863224" w:rsidP="001C57EF">
      <w:pPr>
        <w:suppressAutoHyphens w:val="0"/>
        <w:rPr>
          <w:b/>
          <w:lang w:eastAsia="ru-RU"/>
        </w:rPr>
        <w:sectPr w:rsidR="00863224">
          <w:footerReference w:type="even" r:id="rId8"/>
          <w:footerReference w:type="default" r:id="rId9"/>
          <w:pgSz w:w="11921" w:h="16838"/>
          <w:pgMar w:top="1134" w:right="850" w:bottom="1134" w:left="1701" w:header="709" w:footer="709" w:gutter="0"/>
          <w:cols w:space="720"/>
        </w:sectPr>
      </w:pPr>
    </w:p>
    <w:p w:rsidR="00863224" w:rsidRDefault="00863224" w:rsidP="001C57EF">
      <w:pPr>
        <w:suppressAutoHyphens w:val="0"/>
        <w:rPr>
          <w:b/>
          <w:lang w:eastAsia="ru-RU"/>
        </w:rPr>
        <w:sectPr w:rsidR="00863224">
          <w:type w:val="continuous"/>
          <w:pgSz w:w="11921" w:h="16838"/>
          <w:pgMar w:top="1134" w:right="1077" w:bottom="1134" w:left="851" w:header="709" w:footer="709" w:gutter="0"/>
          <w:cols w:space="720"/>
        </w:sectPr>
      </w:pPr>
    </w:p>
    <w:p w:rsidR="00863224" w:rsidRPr="00DF2295" w:rsidRDefault="00863224" w:rsidP="001C57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F2295">
        <w:rPr>
          <w:b/>
        </w:rPr>
        <w:lastRenderedPageBreak/>
        <w:t>2 Тематический план и содержание учебной дисциплины</w:t>
      </w:r>
      <w:r w:rsidRPr="00DF2295">
        <w:rPr>
          <w:b/>
          <w:caps/>
        </w:rPr>
        <w:t xml:space="preserve"> «Экология»</w:t>
      </w:r>
    </w:p>
    <w:p w:rsidR="00863224" w:rsidRPr="00DF2295" w:rsidRDefault="00863224" w:rsidP="001C57EF">
      <w:pPr>
        <w:rPr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7014"/>
        <w:gridCol w:w="1080"/>
        <w:gridCol w:w="1261"/>
      </w:tblGrid>
      <w:tr w:rsidR="00863224" w:rsidRPr="00DF2295" w:rsidTr="00E16620">
        <w:tc>
          <w:tcPr>
            <w:tcW w:w="5495" w:type="dxa"/>
          </w:tcPr>
          <w:p w:rsidR="00863224" w:rsidRPr="00DF2295" w:rsidRDefault="00863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014" w:type="dxa"/>
          </w:tcPr>
          <w:p w:rsidR="00863224" w:rsidRPr="00DF2295" w:rsidRDefault="00863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080" w:type="dxa"/>
          </w:tcPr>
          <w:p w:rsidR="00863224" w:rsidRPr="00DF2295" w:rsidRDefault="00863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Объем часов</w:t>
            </w:r>
          </w:p>
        </w:tc>
        <w:tc>
          <w:tcPr>
            <w:tcW w:w="1261" w:type="dxa"/>
          </w:tcPr>
          <w:p w:rsidR="00863224" w:rsidRPr="00DF2295" w:rsidRDefault="00863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Уровень освоения</w:t>
            </w:r>
          </w:p>
        </w:tc>
      </w:tr>
      <w:tr w:rsidR="00863224" w:rsidRPr="00DF2295" w:rsidTr="00E16620">
        <w:tc>
          <w:tcPr>
            <w:tcW w:w="5495" w:type="dxa"/>
          </w:tcPr>
          <w:p w:rsidR="00863224" w:rsidRPr="00DF2295" w:rsidRDefault="00863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900"/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1</w:t>
            </w:r>
          </w:p>
        </w:tc>
        <w:tc>
          <w:tcPr>
            <w:tcW w:w="7014" w:type="dxa"/>
          </w:tcPr>
          <w:p w:rsidR="00863224" w:rsidRPr="00DF2295" w:rsidRDefault="00863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2</w:t>
            </w:r>
          </w:p>
        </w:tc>
        <w:tc>
          <w:tcPr>
            <w:tcW w:w="1080" w:type="dxa"/>
          </w:tcPr>
          <w:p w:rsidR="00863224" w:rsidRPr="00DF2295" w:rsidRDefault="00863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3</w:t>
            </w:r>
          </w:p>
        </w:tc>
        <w:tc>
          <w:tcPr>
            <w:tcW w:w="1261" w:type="dxa"/>
          </w:tcPr>
          <w:p w:rsidR="00863224" w:rsidRPr="00DF2295" w:rsidRDefault="00863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4</w:t>
            </w:r>
          </w:p>
        </w:tc>
      </w:tr>
      <w:tr w:rsidR="00863224" w:rsidRPr="00DF2295" w:rsidTr="005573F6">
        <w:trPr>
          <w:trHeight w:val="542"/>
        </w:trPr>
        <w:tc>
          <w:tcPr>
            <w:tcW w:w="5495" w:type="dxa"/>
            <w:vMerge w:val="restart"/>
          </w:tcPr>
          <w:p w:rsidR="00863224" w:rsidRPr="00DF2295" w:rsidRDefault="00863224" w:rsidP="005573F6">
            <w:pPr>
              <w:pStyle w:val="Default"/>
            </w:pPr>
            <w:r w:rsidRPr="00DF2295">
              <w:rPr>
                <w:b/>
                <w:bCs/>
              </w:rPr>
              <w:t xml:space="preserve">Тема </w:t>
            </w:r>
            <w:r w:rsidRPr="00DF2295">
              <w:rPr>
                <w:b/>
                <w:bCs/>
                <w:spacing w:val="3"/>
              </w:rPr>
              <w:t xml:space="preserve">1 </w:t>
            </w:r>
            <w:r w:rsidRPr="00DF2295">
              <w:rPr>
                <w:b/>
                <w:bCs/>
              </w:rPr>
              <w:t>Введение</w:t>
            </w:r>
          </w:p>
          <w:p w:rsidR="00863224" w:rsidRPr="00DF2295" w:rsidRDefault="00863224" w:rsidP="005573F6">
            <w:pPr>
              <w:pStyle w:val="Default"/>
              <w:rPr>
                <w:b/>
                <w:bCs/>
              </w:rPr>
            </w:pPr>
          </w:p>
          <w:p w:rsidR="00863224" w:rsidRPr="00DF2295" w:rsidRDefault="00863224" w:rsidP="007A554B">
            <w:pPr>
              <w:pStyle w:val="Default"/>
              <w:rPr>
                <w:b/>
                <w:bCs/>
              </w:rPr>
            </w:pPr>
          </w:p>
        </w:tc>
        <w:tc>
          <w:tcPr>
            <w:tcW w:w="7014" w:type="dxa"/>
          </w:tcPr>
          <w:p w:rsidR="00863224" w:rsidRPr="00DF2295" w:rsidRDefault="00863224">
            <w:pPr>
              <w:spacing w:line="228" w:lineRule="auto"/>
              <w:ind w:firstLine="709"/>
              <w:jc w:val="both"/>
              <w:rPr>
                <w:bCs/>
              </w:rPr>
            </w:pPr>
            <w:r w:rsidRPr="00DF2295">
              <w:rPr>
                <w:bCs/>
              </w:rPr>
              <w:t>Содержание учебного материала</w:t>
            </w:r>
            <w:r w:rsidRPr="00DF2295">
              <w:rPr>
                <w:bCs/>
                <w:color w:val="000000"/>
                <w:spacing w:val="3"/>
              </w:rPr>
              <w:t xml:space="preserve">   </w:t>
            </w:r>
          </w:p>
        </w:tc>
        <w:tc>
          <w:tcPr>
            <w:tcW w:w="1080" w:type="dxa"/>
            <w:vMerge w:val="restart"/>
          </w:tcPr>
          <w:p w:rsidR="00863224" w:rsidRPr="00DF2295" w:rsidRDefault="00863224">
            <w:r w:rsidRPr="00DF2295"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E16620">
        <w:trPr>
          <w:trHeight w:val="542"/>
        </w:trPr>
        <w:tc>
          <w:tcPr>
            <w:tcW w:w="5495" w:type="dxa"/>
            <w:vMerge/>
          </w:tcPr>
          <w:p w:rsidR="00863224" w:rsidRPr="00DF2295" w:rsidRDefault="00863224" w:rsidP="007A554B">
            <w:pPr>
              <w:pStyle w:val="Default"/>
              <w:rPr>
                <w:b/>
                <w:bCs/>
              </w:rPr>
            </w:pPr>
          </w:p>
        </w:tc>
        <w:tc>
          <w:tcPr>
            <w:tcW w:w="7014" w:type="dxa"/>
          </w:tcPr>
          <w:p w:rsidR="00863224" w:rsidRPr="00DF2295" w:rsidRDefault="00863224" w:rsidP="005573F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lang w:eastAsia="en-US"/>
              </w:rPr>
              <w:t xml:space="preserve">Объект изучения экологии – взаимодействие живых систем. </w:t>
            </w:r>
            <w:r w:rsidRPr="00DF2295">
              <w:rPr>
                <w:iCs/>
                <w:lang w:eastAsia="en-US"/>
              </w:rPr>
              <w:t xml:space="preserve">История развития экологии. Методы, используемые в экологических исследова-ниях.1 </w:t>
            </w:r>
            <w:r w:rsidRPr="00DF2295">
              <w:rPr>
                <w:lang w:eastAsia="en-US"/>
              </w:rPr>
              <w:t>Роль экологии в формировании современной картины мира и в практической деятельности людей. Значение экологии при освоении профессий и специальностей среднего профессионального образования</w:t>
            </w:r>
          </w:p>
        </w:tc>
        <w:tc>
          <w:tcPr>
            <w:tcW w:w="1080" w:type="dxa"/>
            <w:vMerge/>
          </w:tcPr>
          <w:p w:rsidR="00863224" w:rsidRPr="00DF2295" w:rsidRDefault="00863224"/>
        </w:tc>
        <w:tc>
          <w:tcPr>
            <w:tcW w:w="0" w:type="auto"/>
            <w:vAlign w:val="center"/>
          </w:tcPr>
          <w:p w:rsidR="00863224" w:rsidRPr="00DF2295" w:rsidRDefault="00863224">
            <w:pPr>
              <w:suppressAutoHyphens w:val="0"/>
            </w:pPr>
            <w:r w:rsidRPr="00DF2295">
              <w:t>2</w:t>
            </w:r>
          </w:p>
        </w:tc>
      </w:tr>
      <w:tr w:rsidR="00863224" w:rsidRPr="00DF2295" w:rsidTr="005573F6">
        <w:trPr>
          <w:trHeight w:val="372"/>
        </w:trPr>
        <w:tc>
          <w:tcPr>
            <w:tcW w:w="5495" w:type="dxa"/>
            <w:vAlign w:val="center"/>
          </w:tcPr>
          <w:p w:rsidR="00863224" w:rsidRPr="00DF2295" w:rsidRDefault="00863224" w:rsidP="007A554B">
            <w:pPr>
              <w:suppressAutoHyphens w:val="0"/>
              <w:rPr>
                <w:b/>
                <w:bCs/>
              </w:rPr>
            </w:pPr>
            <w:r w:rsidRPr="00DF2295">
              <w:rPr>
                <w:b/>
                <w:bCs/>
              </w:rPr>
              <w:t xml:space="preserve">Тема </w:t>
            </w:r>
            <w:r w:rsidRPr="00DF2295">
              <w:rPr>
                <w:b/>
                <w:bCs/>
                <w:spacing w:val="3"/>
              </w:rPr>
              <w:t>2. Экология как научная дисциплина</w:t>
            </w:r>
          </w:p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</w:tcPr>
          <w:p w:rsidR="00863224" w:rsidRPr="00DF2295" w:rsidRDefault="00863224">
            <w:pPr>
              <w:spacing w:line="228" w:lineRule="auto"/>
              <w:ind w:firstLine="709"/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863224" w:rsidRPr="00DF2295" w:rsidRDefault="00FE23F6">
            <w:r>
              <w:t>6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B816F7">
        <w:trPr>
          <w:trHeight w:val="604"/>
        </w:trPr>
        <w:tc>
          <w:tcPr>
            <w:tcW w:w="5495" w:type="dxa"/>
            <w:vMerge w:val="restart"/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  <w:r w:rsidRPr="00DF2295">
              <w:rPr>
                <w:b/>
                <w:bCs/>
              </w:rPr>
              <w:t xml:space="preserve">Тема </w:t>
            </w:r>
            <w:r w:rsidRPr="00DF2295">
              <w:rPr>
                <w:b/>
                <w:bCs/>
                <w:spacing w:val="3"/>
              </w:rPr>
              <w:t>2.1.</w:t>
            </w:r>
            <w:r w:rsidRPr="00DF2295">
              <w:rPr>
                <w:b/>
                <w:bCs/>
                <w:lang w:eastAsia="en-US"/>
              </w:rPr>
              <w:t xml:space="preserve"> Общая экология.</w:t>
            </w:r>
          </w:p>
          <w:p w:rsidR="00863224" w:rsidRPr="00DF2295" w:rsidRDefault="00863224">
            <w:pPr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</w:p>
        </w:tc>
        <w:tc>
          <w:tcPr>
            <w:tcW w:w="7014" w:type="dxa"/>
          </w:tcPr>
          <w:p w:rsidR="00863224" w:rsidRPr="00DF2295" w:rsidRDefault="00863224">
            <w:pPr>
              <w:spacing w:line="228" w:lineRule="auto"/>
              <w:ind w:firstLine="709"/>
              <w:jc w:val="both"/>
              <w:rPr>
                <w:bCs/>
              </w:rPr>
            </w:pPr>
            <w:r w:rsidRPr="00DF2295">
              <w:rPr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863224" w:rsidRDefault="00863224"/>
          <w:p w:rsidR="00863224" w:rsidRDefault="00863224"/>
          <w:p w:rsidR="00863224" w:rsidRDefault="00863224"/>
          <w:p w:rsidR="00863224" w:rsidRDefault="00863224"/>
          <w:p w:rsidR="00863224" w:rsidRDefault="00863224" w:rsidP="00B816F7">
            <w:r>
              <w:t>1</w:t>
            </w:r>
          </w:p>
          <w:p w:rsidR="00863224" w:rsidRPr="00DF2295" w:rsidRDefault="00863224" w:rsidP="00264B2B"/>
        </w:tc>
        <w:tc>
          <w:tcPr>
            <w:tcW w:w="0" w:type="auto"/>
            <w:vMerge/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FE23F6">
        <w:trPr>
          <w:trHeight w:val="1291"/>
        </w:trPr>
        <w:tc>
          <w:tcPr>
            <w:tcW w:w="5495" w:type="dxa"/>
            <w:vMerge/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</w:tcPr>
          <w:p w:rsidR="00863224" w:rsidRPr="00DF2295" w:rsidRDefault="00863224" w:rsidP="00D12AC2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lang w:eastAsia="en-US"/>
              </w:rPr>
              <w:t xml:space="preserve">Среда обитания и факторы среды. Общие законо-мерности действия факторов среды на организм. Популяция. Экосистема. Биосфера. </w:t>
            </w:r>
          </w:p>
          <w:p w:rsidR="00863224" w:rsidRPr="00DF2295" w:rsidRDefault="00863224" w:rsidP="007A554B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63224" w:rsidRPr="00DF2295" w:rsidRDefault="00863224">
            <w:pPr>
              <w:suppressAutoHyphens w:val="0"/>
            </w:pPr>
          </w:p>
        </w:tc>
        <w:tc>
          <w:tcPr>
            <w:tcW w:w="1261" w:type="dxa"/>
          </w:tcPr>
          <w:p w:rsidR="00863224" w:rsidRPr="00DF2295" w:rsidRDefault="00863224">
            <w:r>
              <w:t>2</w:t>
            </w:r>
          </w:p>
        </w:tc>
      </w:tr>
      <w:tr w:rsidR="00863224" w:rsidRPr="00DF2295" w:rsidTr="00D12AC2">
        <w:trPr>
          <w:trHeight w:val="371"/>
        </w:trPr>
        <w:tc>
          <w:tcPr>
            <w:tcW w:w="5495" w:type="dxa"/>
            <w:vMerge/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</w:tcPr>
          <w:p w:rsidR="00863224" w:rsidRPr="00DF2295" w:rsidRDefault="00863224" w:rsidP="00D12AC2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Контрольная работа № 1 Входная</w:t>
            </w:r>
          </w:p>
        </w:tc>
        <w:tc>
          <w:tcPr>
            <w:tcW w:w="0" w:type="auto"/>
            <w:vAlign w:val="center"/>
          </w:tcPr>
          <w:p w:rsidR="00863224" w:rsidRDefault="00863224" w:rsidP="00B816F7">
            <w:r>
              <w:t>1</w:t>
            </w:r>
          </w:p>
          <w:p w:rsidR="00863224" w:rsidRPr="00DF2295" w:rsidRDefault="00863224">
            <w:pPr>
              <w:suppressAutoHyphens w:val="0"/>
            </w:pPr>
          </w:p>
        </w:tc>
        <w:tc>
          <w:tcPr>
            <w:tcW w:w="1261" w:type="dxa"/>
          </w:tcPr>
          <w:p w:rsidR="00863224" w:rsidRPr="00DF2295" w:rsidRDefault="00863224">
            <w:r w:rsidRPr="00DF2295">
              <w:t>2</w:t>
            </w:r>
          </w:p>
        </w:tc>
      </w:tr>
      <w:tr w:rsidR="00863224" w:rsidRPr="00DF2295" w:rsidTr="00E16620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</w:tcPr>
          <w:p w:rsidR="00863224" w:rsidRDefault="00863224">
            <w:pPr>
              <w:spacing w:after="60"/>
              <w:rPr>
                <w:b/>
                <w:bCs/>
                <w:lang w:eastAsia="en-US"/>
              </w:rPr>
            </w:pPr>
            <w:r w:rsidRPr="00DF2295">
              <w:rPr>
                <w:b/>
                <w:bCs/>
                <w:color w:val="000000"/>
                <w:spacing w:val="3"/>
              </w:rPr>
              <w:t>Тема 2.2.</w:t>
            </w:r>
            <w:r w:rsidRPr="00DF2295">
              <w:rPr>
                <w:b/>
                <w:bCs/>
                <w:lang w:eastAsia="en-US"/>
              </w:rPr>
              <w:t xml:space="preserve"> Социальная экология.</w:t>
            </w:r>
          </w:p>
          <w:p w:rsidR="00863224" w:rsidRPr="00DF2295" w:rsidRDefault="00863224">
            <w:pPr>
              <w:spacing w:after="60"/>
              <w:rPr>
                <w:b/>
                <w:bCs/>
              </w:rPr>
            </w:pPr>
          </w:p>
          <w:p w:rsidR="00863224" w:rsidRPr="00DF2295" w:rsidRDefault="00863224">
            <w:pPr>
              <w:spacing w:after="60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7A554B">
            <w:pPr>
              <w:spacing w:line="276" w:lineRule="auto"/>
              <w:ind w:firstLine="317"/>
            </w:pPr>
            <w:r w:rsidRPr="00DF2295">
              <w:rPr>
                <w:bCs/>
              </w:rPr>
              <w:t>Содержание учебного материала</w:t>
            </w:r>
            <w:r w:rsidRPr="00DF2295">
              <w:t xml:space="preserve"> 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863224" w:rsidRPr="00DF2295" w:rsidRDefault="00863224"/>
          <w:p w:rsidR="00863224" w:rsidRPr="00DF2295" w:rsidRDefault="00863224"/>
          <w:p w:rsidR="00863224" w:rsidRPr="00DF2295" w:rsidRDefault="00863224"/>
          <w:p w:rsidR="00863224" w:rsidRPr="00DF2295" w:rsidRDefault="00863224"/>
        </w:tc>
        <w:tc>
          <w:tcPr>
            <w:tcW w:w="1261" w:type="dxa"/>
          </w:tcPr>
          <w:p w:rsidR="00863224" w:rsidRPr="00DF2295" w:rsidRDefault="00863224"/>
        </w:tc>
      </w:tr>
      <w:tr w:rsidR="00863224" w:rsidRPr="00DF2295" w:rsidTr="00E16620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</w:tcPr>
          <w:p w:rsidR="00863224" w:rsidRPr="00DF2295" w:rsidRDefault="00863224">
            <w:pPr>
              <w:spacing w:after="60"/>
              <w:rPr>
                <w:b/>
                <w:bCs/>
                <w:color w:val="000000"/>
                <w:spacing w:val="3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7A554B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lang w:eastAsia="en-US"/>
              </w:rPr>
              <w:t xml:space="preserve">Предмет изучения социальной экологии. Среда, окружающая человека, её специфика и состояние. </w:t>
            </w:r>
            <w:r w:rsidRPr="00DF2295">
              <w:rPr>
                <w:iCs/>
                <w:lang w:eastAsia="en-US"/>
              </w:rPr>
              <w:t xml:space="preserve">Демография и проблемы экологии. Природные ресурсы, используемые человеком. </w:t>
            </w:r>
            <w:r w:rsidRPr="00DF2295">
              <w:rPr>
                <w:lang w:eastAsia="en-US"/>
              </w:rPr>
              <w:lastRenderedPageBreak/>
              <w:t xml:space="preserve">Понятие «загрязнение среды». </w:t>
            </w:r>
          </w:p>
          <w:p w:rsidR="00863224" w:rsidRPr="00DF2295" w:rsidRDefault="00863224">
            <w:pPr>
              <w:spacing w:line="276" w:lineRule="auto"/>
              <w:ind w:firstLine="317"/>
              <w:rPr>
                <w:bCs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863224" w:rsidRPr="00DF2295" w:rsidRDefault="00863224">
            <w:r w:rsidRPr="00DF2295">
              <w:lastRenderedPageBreak/>
              <w:t>2</w:t>
            </w:r>
          </w:p>
        </w:tc>
        <w:tc>
          <w:tcPr>
            <w:tcW w:w="1261" w:type="dxa"/>
          </w:tcPr>
          <w:p w:rsidR="00863224" w:rsidRPr="00DF2295" w:rsidRDefault="00863224"/>
        </w:tc>
      </w:tr>
      <w:tr w:rsidR="00863224" w:rsidRPr="00DF2295" w:rsidTr="00E16620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pacing w:before="120" w:line="228" w:lineRule="auto"/>
              <w:rPr>
                <w:b/>
              </w:rPr>
            </w:pPr>
            <w:r w:rsidRPr="00DF2295">
              <w:rPr>
                <w:b/>
                <w:bCs/>
                <w:color w:val="000000"/>
                <w:spacing w:val="3"/>
              </w:rPr>
              <w:lastRenderedPageBreak/>
              <w:t xml:space="preserve">Тема 2.3 </w:t>
            </w:r>
            <w:r w:rsidRPr="00DF2295">
              <w:rPr>
                <w:b/>
                <w:bCs/>
                <w:lang w:eastAsia="en-US"/>
              </w:rPr>
              <w:t>Прикладная экология.</w:t>
            </w:r>
          </w:p>
          <w:p w:rsidR="00863224" w:rsidRPr="00DF2295" w:rsidRDefault="00863224">
            <w:pPr>
              <w:rPr>
                <w:b/>
                <w:bCs/>
                <w:color w:val="000000"/>
                <w:spacing w:val="3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>
            <w:pPr>
              <w:ind w:firstLine="709"/>
              <w:rPr>
                <w:b/>
                <w:bCs/>
              </w:rPr>
            </w:pPr>
            <w:r w:rsidRPr="00DF2295">
              <w:rPr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>
            <w:pPr>
              <w:rPr>
                <w:b/>
              </w:rPr>
            </w:pPr>
            <w:r w:rsidRPr="00DF2295">
              <w:rPr>
                <w:b/>
              </w:rPr>
              <w:t>2</w:t>
            </w:r>
          </w:p>
          <w:p w:rsidR="00863224" w:rsidRPr="00DF2295" w:rsidRDefault="00863224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E16620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  <w:color w:val="000000"/>
                <w:spacing w:val="3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9C3CC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lang w:eastAsia="en-US"/>
              </w:rPr>
              <w:t xml:space="preserve">Экологические проблемы: региональные и глобальные. Причины возникновения глобальных экологических проблем. </w:t>
            </w:r>
            <w:r w:rsidRPr="00DF2295">
              <w:rPr>
                <w:iCs/>
                <w:lang w:eastAsia="en-US"/>
              </w:rPr>
              <w:t xml:space="preserve">Возможные способы решения глобальных экологических проблем. </w:t>
            </w:r>
          </w:p>
          <w:p w:rsidR="00863224" w:rsidRPr="00DF2295" w:rsidRDefault="00863224">
            <w:pPr>
              <w:pStyle w:val="Default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</w:rPr>
            </w:pPr>
          </w:p>
        </w:tc>
        <w:tc>
          <w:tcPr>
            <w:tcW w:w="1261" w:type="dxa"/>
            <w:tcBorders>
              <w:left w:val="single" w:sz="6" w:space="0" w:color="auto"/>
            </w:tcBorders>
          </w:tcPr>
          <w:p w:rsidR="00863224" w:rsidRPr="00DF2295" w:rsidRDefault="00863224">
            <w:r w:rsidRPr="00DF2295">
              <w:t>2</w:t>
            </w:r>
          </w:p>
        </w:tc>
      </w:tr>
      <w:tr w:rsidR="00863224" w:rsidRPr="00DF2295" w:rsidTr="00F90834">
        <w:trPr>
          <w:trHeight w:val="229"/>
        </w:trPr>
        <w:tc>
          <w:tcPr>
            <w:tcW w:w="5495" w:type="dxa"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pacing w:after="120" w:line="276" w:lineRule="auto"/>
              <w:ind w:firstLine="709"/>
              <w:rPr>
                <w:b/>
                <w:bCs/>
              </w:rPr>
            </w:pPr>
            <w:r w:rsidRPr="00DF2295">
              <w:rPr>
                <w:b/>
                <w:bCs/>
              </w:rPr>
              <w:t>Тема  3. Среда обитания человека и экологическая безопасность</w:t>
            </w: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>
            <w:pPr>
              <w:ind w:firstLine="709"/>
              <w:rPr>
                <w:bCs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FE23F6" w:rsidP="000B6F04">
            <w:r>
              <w:t>9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F90834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Pr="0091073E" w:rsidRDefault="00863224">
            <w:pPr>
              <w:spacing w:after="120" w:line="276" w:lineRule="auto"/>
              <w:ind w:firstLine="709"/>
              <w:rPr>
                <w:b/>
                <w:bCs/>
              </w:rPr>
            </w:pPr>
          </w:p>
          <w:p w:rsidR="00863224" w:rsidRPr="0091073E" w:rsidRDefault="00863224">
            <w:pPr>
              <w:spacing w:after="120" w:line="276" w:lineRule="auto"/>
              <w:ind w:firstLine="709"/>
              <w:rPr>
                <w:b/>
                <w:bCs/>
              </w:rPr>
            </w:pPr>
            <w:r w:rsidRPr="0091073E">
              <w:rPr>
                <w:b/>
                <w:bCs/>
              </w:rPr>
              <w:t>Тема  3.1.</w:t>
            </w:r>
            <w:r w:rsidRPr="0091073E">
              <w:rPr>
                <w:b/>
                <w:bCs/>
                <w:color w:val="000000"/>
                <w:lang w:eastAsia="en-US"/>
              </w:rPr>
              <w:t xml:space="preserve"> Среда обитания человека</w:t>
            </w:r>
            <w:r>
              <w:rPr>
                <w:b/>
                <w:bCs/>
                <w:color w:val="000000"/>
                <w:lang w:eastAsia="en-US"/>
              </w:rPr>
              <w:t>.</w:t>
            </w:r>
          </w:p>
          <w:p w:rsidR="00863224" w:rsidRDefault="00863224">
            <w:pPr>
              <w:spacing w:after="120" w:line="276" w:lineRule="auto"/>
              <w:ind w:firstLine="709"/>
              <w:rPr>
                <w:b/>
                <w:bCs/>
              </w:rPr>
            </w:pPr>
          </w:p>
          <w:p w:rsidR="00863224" w:rsidRDefault="00863224">
            <w:pPr>
              <w:spacing w:after="120" w:line="276" w:lineRule="auto"/>
              <w:ind w:firstLine="709"/>
              <w:rPr>
                <w:b/>
                <w:bCs/>
              </w:rPr>
            </w:pPr>
          </w:p>
          <w:p w:rsidR="00863224" w:rsidRDefault="00863224">
            <w:pPr>
              <w:spacing w:after="120" w:line="276" w:lineRule="auto"/>
              <w:ind w:firstLine="709"/>
              <w:rPr>
                <w:b/>
                <w:bCs/>
              </w:rPr>
            </w:pPr>
          </w:p>
          <w:p w:rsidR="00863224" w:rsidRDefault="00863224">
            <w:pPr>
              <w:spacing w:after="120" w:line="276" w:lineRule="auto"/>
              <w:ind w:firstLine="709"/>
              <w:rPr>
                <w:b/>
                <w:bCs/>
              </w:rPr>
            </w:pPr>
          </w:p>
          <w:p w:rsidR="00863224" w:rsidRDefault="00863224">
            <w:pPr>
              <w:spacing w:after="120" w:line="276" w:lineRule="auto"/>
              <w:ind w:firstLine="709"/>
              <w:rPr>
                <w:b/>
                <w:bCs/>
              </w:rPr>
            </w:pPr>
          </w:p>
          <w:p w:rsidR="00863224" w:rsidRPr="00DF2295" w:rsidRDefault="00863224">
            <w:pPr>
              <w:spacing w:after="120" w:line="276" w:lineRule="auto"/>
              <w:ind w:firstLine="709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>
            <w:pPr>
              <w:ind w:firstLine="709"/>
              <w:rPr>
                <w:bCs/>
              </w:rPr>
            </w:pPr>
            <w:r w:rsidRPr="00DF2295">
              <w:rPr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63224" w:rsidRPr="00DF2295" w:rsidRDefault="00863224">
            <w:r>
              <w:t>4</w:t>
            </w:r>
          </w:p>
        </w:tc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F90834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pacing w:after="120" w:line="276" w:lineRule="auto"/>
              <w:ind w:firstLine="709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17676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bCs/>
                <w:color w:val="000000"/>
                <w:lang w:eastAsia="en-US"/>
              </w:rPr>
              <w:t xml:space="preserve">Среда обитания человека и экологическая безопасность </w:t>
            </w:r>
          </w:p>
          <w:p w:rsidR="00863224" w:rsidRPr="00DF2295" w:rsidRDefault="00863224" w:rsidP="0017676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bCs/>
                <w:color w:val="000000"/>
                <w:lang w:eastAsia="en-US"/>
              </w:rPr>
              <w:t xml:space="preserve">Среда обитания человека. </w:t>
            </w:r>
            <w:r w:rsidRPr="00DF2295">
              <w:rPr>
                <w:color w:val="000000"/>
                <w:lang w:eastAsia="en-US"/>
              </w:rPr>
              <w:t xml:space="preserve">Окружающая человека среда и её компоненты. Естественная и искусственная среды обитания человека. Социальная среда. </w:t>
            </w:r>
          </w:p>
          <w:p w:rsidR="00863224" w:rsidRPr="00DF2295" w:rsidRDefault="00863224" w:rsidP="0017676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iCs/>
                <w:color w:val="000000"/>
                <w:lang w:eastAsia="en-US"/>
              </w:rPr>
              <w:t xml:space="preserve">Основные экологические требования к компонентам окружающей человека среды. Контроль качества воздуха, воды, продуктов питания. </w:t>
            </w:r>
          </w:p>
          <w:p w:rsidR="00863224" w:rsidRPr="00DF2295" w:rsidRDefault="00863224">
            <w:pPr>
              <w:ind w:firstLine="709"/>
              <w:rPr>
                <w:bCs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/>
        </w:tc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</w:tr>
      <w:tr w:rsidR="00863224" w:rsidRPr="00DF2295" w:rsidTr="00264B2B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E263C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b/>
                <w:bCs/>
                <w:color w:val="000000"/>
                <w:lang w:eastAsia="en-US"/>
              </w:rPr>
              <w:t xml:space="preserve"> </w:t>
            </w:r>
            <w:r w:rsidRPr="00DF2295">
              <w:rPr>
                <w:b/>
                <w:bCs/>
              </w:rPr>
              <w:t>Тема  3.</w:t>
            </w:r>
            <w:r>
              <w:rPr>
                <w:b/>
                <w:bCs/>
              </w:rPr>
              <w:t>2</w:t>
            </w:r>
            <w:r w:rsidRPr="00DF2295">
              <w:rPr>
                <w:b/>
                <w:bCs/>
              </w:rPr>
              <w:t>.</w:t>
            </w:r>
          </w:p>
          <w:p w:rsidR="00863224" w:rsidRPr="00DF2295" w:rsidRDefault="00863224" w:rsidP="001D2F9D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DF2295">
              <w:rPr>
                <w:b/>
                <w:bCs/>
              </w:rPr>
              <w:t>Городская среда</w:t>
            </w: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670F4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DF2295">
              <w:rPr>
                <w:bCs/>
              </w:rPr>
              <w:t>Содержание учебного материала</w:t>
            </w:r>
          </w:p>
          <w:p w:rsidR="00863224" w:rsidRPr="00DF2295" w:rsidRDefault="00863224" w:rsidP="000E1E2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F90834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E263C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670F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color w:val="000000"/>
                <w:lang w:eastAsia="en-US"/>
              </w:rPr>
              <w:t xml:space="preserve">Городская квартира и требования к её экологической безопасности. Шум и вибрация в городских условиях. Влияние шума и вибрации на здоровье городского человека. </w:t>
            </w:r>
          </w:p>
          <w:p w:rsidR="00863224" w:rsidRPr="00DF2295" w:rsidRDefault="00863224" w:rsidP="00670F4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DF2295">
              <w:rPr>
                <w:color w:val="000000"/>
                <w:lang w:eastAsia="en-US"/>
              </w:rPr>
              <w:t>Экологические вопросы строительства в городе. Экологические требования к организации строительства в городе. Материалы, используемые в строительстве жилых домов и нежилых помещений. Их экологическая безопасность. Контроль качества строительства.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</w:tr>
      <w:tr w:rsidR="00863224" w:rsidRPr="00DF2295" w:rsidTr="00264B2B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E263C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DF2295">
              <w:rPr>
                <w:b/>
                <w:bCs/>
              </w:rPr>
              <w:t>Тема  3</w:t>
            </w:r>
            <w:r>
              <w:rPr>
                <w:b/>
                <w:bCs/>
              </w:rPr>
              <w:t>.3.</w:t>
            </w:r>
            <w:r w:rsidRPr="00DF2295">
              <w:rPr>
                <w:b/>
                <w:bCs/>
              </w:rPr>
              <w:t xml:space="preserve"> Сельская среда</w:t>
            </w: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670F4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DF2295">
              <w:rPr>
                <w:bCs/>
              </w:rPr>
              <w:t>Содержание учебного материала</w:t>
            </w:r>
          </w:p>
          <w:p w:rsidR="00863224" w:rsidRPr="00DF2295" w:rsidRDefault="00863224" w:rsidP="000E1E2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F90834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E263C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670F4B" w:rsidRDefault="00863224" w:rsidP="000E1E2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670F4B">
              <w:t xml:space="preserve">Особенности среды обитания человека в условиях сельской местности. Сельское хозяйство и его экологические проблемы. </w:t>
            </w:r>
            <w:r w:rsidRPr="00670F4B">
              <w:rPr>
                <w:iCs/>
              </w:rPr>
              <w:t>Пути решения экологических проблем сельского хозяйства.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</w:p>
        </w:tc>
        <w:tc>
          <w:tcPr>
            <w:tcW w:w="0" w:type="auto"/>
            <w:vMerge w:val="restart"/>
            <w:tcBorders>
              <w:lef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</w:tr>
      <w:tr w:rsidR="00863224" w:rsidRPr="00DF2295" w:rsidTr="00F90834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E263C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670F4B" w:rsidRDefault="00863224" w:rsidP="000E1E2B">
            <w:pPr>
              <w:suppressAutoHyphens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Контрольная работа № </w:t>
            </w:r>
            <w:r w:rsidRPr="000E5597">
              <w:rPr>
                <w:bCs/>
              </w:rPr>
              <w:t>2 Среда обитания человека и экологическая безопасность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1</w:t>
            </w:r>
          </w:p>
        </w:tc>
        <w:tc>
          <w:tcPr>
            <w:tcW w:w="0" w:type="auto"/>
            <w:vMerge/>
            <w:tcBorders>
              <w:lef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5573F6">
        <w:trPr>
          <w:trHeight w:val="229"/>
        </w:trPr>
        <w:tc>
          <w:tcPr>
            <w:tcW w:w="5495" w:type="dxa"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E263C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DF2295">
              <w:rPr>
                <w:b/>
                <w:bCs/>
                <w:color w:val="000000"/>
                <w:lang w:eastAsia="en-US"/>
              </w:rPr>
              <w:t>Тема 4. Концепция устойчивого развития</w:t>
            </w: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0E1E2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FE23F6" w:rsidP="00505018">
            <w:pPr>
              <w:suppressAutoHyphens w:val="0"/>
            </w:pPr>
            <w:r>
              <w:t>10</w:t>
            </w:r>
          </w:p>
        </w:tc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264B2B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</w:rPr>
            </w:pPr>
            <w:r w:rsidRPr="00DF2295">
              <w:rPr>
                <w:b/>
                <w:bCs/>
                <w:color w:val="000000"/>
                <w:lang w:eastAsia="en-US"/>
              </w:rPr>
              <w:t>Тема 4. 1. .История возникновения общества и природы</w:t>
            </w: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91073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DF2295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E16620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1D2F9D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0E1E2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DF2295">
              <w:rPr>
                <w:color w:val="000000"/>
                <w:lang w:eastAsia="en-US"/>
              </w:rPr>
              <w:t>История возникновения общества и природы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1</w:t>
            </w:r>
          </w:p>
        </w:tc>
      </w:tr>
      <w:tr w:rsidR="00863224" w:rsidRPr="00DF2295" w:rsidTr="00264B2B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Default="00863224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DF2295">
              <w:rPr>
                <w:b/>
                <w:bCs/>
                <w:color w:val="000000"/>
                <w:lang w:eastAsia="en-US"/>
              </w:rPr>
              <w:t>Тема 4. 2. Г</w:t>
            </w:r>
            <w:r w:rsidR="008D0152">
              <w:rPr>
                <w:b/>
                <w:bCs/>
                <w:color w:val="000000"/>
                <w:lang w:eastAsia="en-US"/>
              </w:rPr>
              <w:t>л</w:t>
            </w:r>
            <w:r w:rsidRPr="00DF2295">
              <w:rPr>
                <w:b/>
                <w:bCs/>
                <w:color w:val="000000"/>
                <w:lang w:eastAsia="en-US"/>
              </w:rPr>
              <w:t>обальные прогностические модели устойчивого развития</w:t>
            </w:r>
          </w:p>
          <w:p w:rsidR="00863224" w:rsidRPr="00DF2295" w:rsidRDefault="00863224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1D2F9D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DF2295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E16620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0A3E7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iCs/>
                <w:color w:val="000000"/>
                <w:lang w:eastAsia="en-US"/>
              </w:rPr>
              <w:t>Глобальные экологические проблемы и способы их решения.</w:t>
            </w:r>
            <w:r w:rsidRPr="00DF2295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DF2295">
              <w:rPr>
                <w:color w:val="000000"/>
                <w:lang w:eastAsia="en-US"/>
              </w:rPr>
              <w:t xml:space="preserve">Возникновение экологических понятий «устойчивость» и «устойчивое развитие». </w:t>
            </w:r>
            <w:r w:rsidRPr="00DF2295">
              <w:rPr>
                <w:iCs/>
                <w:color w:val="000000"/>
                <w:lang w:eastAsia="en-US"/>
              </w:rPr>
              <w:t>Эволюция взглядов на устойчивое развитие. Переход к модели «устойчивость и развитие».</w:t>
            </w:r>
            <w:r w:rsidRPr="00DF2295">
              <w:rPr>
                <w:i/>
                <w:iCs/>
                <w:color w:val="000000"/>
                <w:lang w:eastAsia="en-US"/>
              </w:rPr>
              <w:t xml:space="preserve"> </w:t>
            </w:r>
          </w:p>
          <w:p w:rsidR="00863224" w:rsidRPr="00DF2295" w:rsidRDefault="00863224" w:rsidP="001D2F9D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</w:tr>
      <w:tr w:rsidR="00863224" w:rsidRPr="00DF2295" w:rsidTr="00264B2B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DF2295">
              <w:rPr>
                <w:b/>
                <w:bCs/>
                <w:color w:val="000000"/>
                <w:lang w:eastAsia="en-US"/>
              </w:rPr>
              <w:t>Тема 4. 3.Устойчивость и развитие.</w:t>
            </w: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1D2F9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E16620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0A3E7D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color w:val="000000"/>
                <w:lang w:eastAsia="en-US"/>
              </w:rPr>
              <w:t xml:space="preserve">Способы решения экологических проблем в рамках концепции «Устойчивость и развитие». </w:t>
            </w:r>
            <w:r w:rsidRPr="00DF2295">
              <w:rPr>
                <w:iCs/>
                <w:color w:val="000000"/>
                <w:lang w:eastAsia="en-US"/>
              </w:rPr>
              <w:t xml:space="preserve">Экономическая, социальная, культурная и экологическая способы устойчивости, их взаимо-действие и взаимовлияние. </w:t>
            </w:r>
            <w:r w:rsidRPr="00DF2295">
              <w:rPr>
                <w:color w:val="000000"/>
                <w:lang w:eastAsia="en-US"/>
              </w:rPr>
              <w:t>Экологические след и индекс человеческого развития.</w:t>
            </w:r>
            <w:r w:rsidRPr="00DF2295">
              <w:rPr>
                <w:lang w:eastAsia="en-US"/>
              </w:rPr>
              <w:t xml:space="preserve"> Решение экологических задач на устойчивость и развитие. </w:t>
            </w:r>
          </w:p>
          <w:p w:rsidR="00863224" w:rsidRPr="00DF2295" w:rsidRDefault="00863224" w:rsidP="000A3E7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</w:tr>
      <w:tr w:rsidR="00863224" w:rsidRPr="00DF2295" w:rsidTr="00264B2B">
        <w:trPr>
          <w:trHeight w:val="238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861C4E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DF2295">
              <w:rPr>
                <w:b/>
                <w:bCs/>
                <w:color w:val="000000"/>
                <w:lang w:eastAsia="en-US"/>
              </w:rPr>
              <w:t xml:space="preserve">Тема  </w:t>
            </w:r>
            <w:r>
              <w:rPr>
                <w:b/>
                <w:bCs/>
                <w:color w:val="000000"/>
                <w:lang w:eastAsia="en-US"/>
              </w:rPr>
              <w:t>4.4</w:t>
            </w:r>
            <w:r w:rsidRPr="00DF2295">
              <w:rPr>
                <w:b/>
                <w:bCs/>
                <w:color w:val="000000"/>
                <w:lang w:eastAsia="en-US"/>
              </w:rPr>
              <w:t xml:space="preserve"> </w:t>
            </w:r>
            <w:r w:rsidRPr="00DF2295">
              <w:rPr>
                <w:b/>
                <w:color w:val="000000"/>
                <w:lang w:eastAsia="en-US"/>
              </w:rPr>
              <w:t>.</w:t>
            </w:r>
          </w:p>
          <w:p w:rsidR="00863224" w:rsidRPr="00DF2295" w:rsidRDefault="00863224" w:rsidP="00861C4E">
            <w:pPr>
              <w:suppressAutoHyphens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DF2295">
              <w:rPr>
                <w:b/>
                <w:lang w:eastAsia="en-US"/>
              </w:rPr>
              <w:t xml:space="preserve">Экологизация сознания. </w:t>
            </w:r>
          </w:p>
          <w:p w:rsidR="00863224" w:rsidRPr="00DF2295" w:rsidRDefault="00863224" w:rsidP="000A3E7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861C4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3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F90834">
        <w:trPr>
          <w:trHeight w:val="560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861C4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B816F7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color w:val="000000"/>
                <w:lang w:eastAsia="en-US"/>
              </w:rPr>
              <w:t xml:space="preserve">Экологические след и индекс человеческого развития. </w:t>
            </w:r>
          </w:p>
          <w:p w:rsidR="00863224" w:rsidRPr="00DF2295" w:rsidRDefault="00863224" w:rsidP="00B816F7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lang w:eastAsia="en-US"/>
              </w:rPr>
              <w:t xml:space="preserve">Использование ресурсов и развитие человеческого потенциала. </w:t>
            </w:r>
          </w:p>
          <w:p w:rsidR="00863224" w:rsidRPr="00DF2295" w:rsidRDefault="00863224" w:rsidP="00B816F7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lang w:eastAsia="en-US"/>
              </w:rPr>
              <w:t xml:space="preserve">Индекс «живой планеты». </w:t>
            </w:r>
          </w:p>
          <w:p w:rsidR="00863224" w:rsidRPr="00DF2295" w:rsidRDefault="00863224" w:rsidP="00B816F7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lang w:eastAsia="en-US"/>
              </w:rPr>
              <w:t xml:space="preserve">Экологический след. </w:t>
            </w:r>
          </w:p>
          <w:p w:rsidR="00863224" w:rsidRPr="00DF2295" w:rsidRDefault="00863224" w:rsidP="00861C4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</w:p>
        </w:tc>
        <w:tc>
          <w:tcPr>
            <w:tcW w:w="0" w:type="auto"/>
            <w:vMerge w:val="restart"/>
            <w:tcBorders>
              <w:lef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</w:tr>
      <w:tr w:rsidR="00863224" w:rsidRPr="00DF2295" w:rsidTr="00F90834">
        <w:trPr>
          <w:trHeight w:val="560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861C4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B816F7" w:rsidRDefault="00863224" w:rsidP="000E559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bCs/>
              </w:rPr>
              <w:t xml:space="preserve">Контрольная работа № 3 </w:t>
            </w:r>
            <w:r w:rsidRPr="00B816F7">
              <w:rPr>
                <w:bCs/>
                <w:color w:val="000000"/>
                <w:lang w:eastAsia="en-US"/>
              </w:rPr>
              <w:t>Концепция устойчивого развития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1</w:t>
            </w:r>
          </w:p>
        </w:tc>
        <w:tc>
          <w:tcPr>
            <w:tcW w:w="0" w:type="auto"/>
            <w:vMerge/>
            <w:tcBorders>
              <w:lef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F90834">
        <w:trPr>
          <w:trHeight w:val="229"/>
        </w:trPr>
        <w:tc>
          <w:tcPr>
            <w:tcW w:w="5495" w:type="dxa"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2B5A97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b/>
                <w:bCs/>
                <w:color w:val="000000"/>
                <w:lang w:eastAsia="en-US"/>
              </w:rPr>
              <w:t>Тема</w:t>
            </w:r>
            <w:r w:rsidRPr="00DF2295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5</w:t>
            </w:r>
            <w:r w:rsidRPr="00DF2295">
              <w:rPr>
                <w:b/>
                <w:bCs/>
                <w:lang w:eastAsia="en-US"/>
              </w:rPr>
              <w:t xml:space="preserve">. Охрана природы </w:t>
            </w:r>
          </w:p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1D2F9D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FE23F6" w:rsidP="001E79C8">
            <w:pPr>
              <w:suppressAutoHyphens w:val="0"/>
            </w:pPr>
            <w:r>
              <w:t>12</w:t>
            </w:r>
          </w:p>
        </w:tc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F90834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Default="00863224">
            <w:pPr>
              <w:suppressAutoHyphens w:val="0"/>
              <w:rPr>
                <w:b/>
                <w:iCs/>
                <w:lang w:eastAsia="en-US"/>
              </w:rPr>
            </w:pPr>
            <w:r w:rsidRPr="00DF2295">
              <w:rPr>
                <w:b/>
                <w:bCs/>
                <w:color w:val="000000"/>
                <w:lang w:eastAsia="en-US"/>
              </w:rPr>
              <w:t>Тема</w:t>
            </w:r>
            <w:r w:rsidRPr="00DF2295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5</w:t>
            </w:r>
            <w:r w:rsidRPr="00DF2295">
              <w:rPr>
                <w:b/>
                <w:bCs/>
                <w:lang w:eastAsia="en-US"/>
              </w:rPr>
              <w:t>.1</w:t>
            </w:r>
            <w:r w:rsidRPr="00DF2295">
              <w:rPr>
                <w:b/>
                <w:iCs/>
                <w:lang w:eastAsia="en-US"/>
              </w:rPr>
              <w:t xml:space="preserve"> История охраны природы в России.</w:t>
            </w:r>
          </w:p>
          <w:p w:rsidR="00863224" w:rsidRDefault="00863224">
            <w:pPr>
              <w:suppressAutoHyphens w:val="0"/>
              <w:rPr>
                <w:b/>
                <w:iCs/>
                <w:lang w:eastAsia="en-US"/>
              </w:rPr>
            </w:pPr>
          </w:p>
          <w:p w:rsidR="00863224" w:rsidRDefault="00863224">
            <w:pPr>
              <w:suppressAutoHyphens w:val="0"/>
              <w:rPr>
                <w:b/>
                <w:iCs/>
                <w:lang w:eastAsia="en-US"/>
              </w:rPr>
            </w:pPr>
          </w:p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1D2F9D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bCs/>
              </w:rPr>
              <w:lastRenderedPageBreak/>
              <w:t>Содержание учебного материала</w:t>
            </w:r>
          </w:p>
          <w:p w:rsidR="00863224" w:rsidRPr="00DF2295" w:rsidRDefault="00863224" w:rsidP="001D2F9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224" w:rsidRDefault="00863224">
            <w:pPr>
              <w:suppressAutoHyphens w:val="0"/>
            </w:pPr>
            <w:r>
              <w:t>2</w:t>
            </w:r>
          </w:p>
          <w:p w:rsidR="00863224" w:rsidRPr="00DF2295" w:rsidRDefault="00863224">
            <w:pPr>
              <w:suppressAutoHyphens w:val="0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C8361A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505018">
            <w:pPr>
              <w:pStyle w:val="Default"/>
              <w:rPr>
                <w:bCs/>
                <w:lang w:eastAsia="en-US"/>
              </w:rPr>
            </w:pPr>
            <w:r w:rsidRPr="00DF2295">
              <w:rPr>
                <w:bCs/>
                <w:lang w:eastAsia="en-US"/>
              </w:rPr>
              <w:t xml:space="preserve">Природоохранная деятельность. </w:t>
            </w:r>
            <w:r w:rsidRPr="00DF2295">
              <w:rPr>
                <w:iCs/>
                <w:lang w:eastAsia="en-US"/>
              </w:rPr>
              <w:t xml:space="preserve">История охраны природы в России. </w:t>
            </w:r>
            <w:r w:rsidRPr="00DF2295">
              <w:rPr>
                <w:lang w:eastAsia="en-US"/>
              </w:rPr>
              <w:t xml:space="preserve">Типы организаций, способствующих охране природы. </w:t>
            </w:r>
            <w:r w:rsidRPr="00DF2295">
              <w:rPr>
                <w:iCs/>
                <w:lang w:eastAsia="en-US"/>
              </w:rPr>
              <w:t xml:space="preserve">Заповедники, заказники, национальные парки, памятники природы. </w:t>
            </w:r>
            <w:r w:rsidRPr="00DF2295">
              <w:rPr>
                <w:lang w:eastAsia="en-US"/>
              </w:rPr>
              <w:t xml:space="preserve">Особо охраняемые природные территории и их законодательный статус. Экологические кризисы и экологические ситуации. 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63224" w:rsidRDefault="00863224">
            <w:pPr>
              <w:suppressAutoHyphens w:val="0"/>
            </w:pPr>
          </w:p>
          <w:p w:rsidR="00863224" w:rsidRPr="00DF2295" w:rsidRDefault="00863224">
            <w:pPr>
              <w:suppressAutoHyphens w:val="0"/>
            </w:pPr>
            <w:r>
              <w:t>1</w:t>
            </w:r>
          </w:p>
        </w:tc>
      </w:tr>
      <w:tr w:rsidR="00863224" w:rsidRPr="00DF2295" w:rsidTr="00264B2B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Pr="00505018" w:rsidRDefault="00863224" w:rsidP="00505018">
            <w:pPr>
              <w:pStyle w:val="Default"/>
              <w:rPr>
                <w:b/>
                <w:lang w:eastAsia="en-US"/>
              </w:rPr>
            </w:pPr>
            <w:r w:rsidRPr="00DF2295">
              <w:rPr>
                <w:b/>
                <w:bCs/>
                <w:lang w:eastAsia="en-US"/>
              </w:rPr>
              <w:lastRenderedPageBreak/>
              <w:t xml:space="preserve">Тема </w:t>
            </w:r>
            <w:r>
              <w:rPr>
                <w:b/>
                <w:bCs/>
                <w:lang w:eastAsia="en-US"/>
              </w:rPr>
              <w:t>5</w:t>
            </w:r>
            <w:r w:rsidRPr="00DF2295">
              <w:rPr>
                <w:b/>
                <w:bCs/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>2.</w:t>
            </w:r>
            <w:r w:rsidRPr="00DF2295">
              <w:rPr>
                <w:iCs/>
                <w:lang w:eastAsia="en-US"/>
              </w:rPr>
              <w:t xml:space="preserve"> </w:t>
            </w:r>
            <w:r w:rsidRPr="00505018">
              <w:rPr>
                <w:b/>
                <w:iCs/>
                <w:lang w:eastAsia="en-US"/>
              </w:rPr>
              <w:t xml:space="preserve">Экологические проблемы России. </w:t>
            </w:r>
          </w:p>
          <w:p w:rsidR="00863224" w:rsidRDefault="00863224" w:rsidP="00B816F7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  <w:p w:rsidR="00756367" w:rsidRDefault="00756367" w:rsidP="00B816F7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  <w:p w:rsidR="00756367" w:rsidRDefault="00756367" w:rsidP="00B816F7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  <w:p w:rsidR="00756367" w:rsidRDefault="00756367" w:rsidP="00B816F7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  <w:p w:rsidR="00756367" w:rsidRDefault="00756367" w:rsidP="00B816F7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  <w:p w:rsidR="00756367" w:rsidRDefault="00756367" w:rsidP="00B816F7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  <w:p w:rsidR="00756367" w:rsidRPr="00DF2295" w:rsidRDefault="00756367" w:rsidP="00B816F7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505018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bCs/>
              </w:rPr>
              <w:t>Содержание учебного материала</w:t>
            </w:r>
          </w:p>
          <w:p w:rsidR="00863224" w:rsidRPr="00DF2295" w:rsidRDefault="00863224" w:rsidP="00E31ED0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224" w:rsidRDefault="00863224" w:rsidP="00264B2B">
            <w:r>
              <w:t>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E025BB" w:rsidRPr="00DF2295" w:rsidTr="00555A66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E025BB" w:rsidRPr="00DF2295" w:rsidRDefault="00E025BB" w:rsidP="00B816F7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B" w:rsidRPr="00DF2295" w:rsidRDefault="00E025BB" w:rsidP="00E025BB">
            <w:pPr>
              <w:pStyle w:val="Default"/>
              <w:rPr>
                <w:lang w:eastAsia="en-US"/>
              </w:rPr>
            </w:pPr>
            <w:r w:rsidRPr="00DF2295">
              <w:rPr>
                <w:iCs/>
                <w:lang w:eastAsia="en-US"/>
              </w:rPr>
              <w:t xml:space="preserve">Экологические проблемы России. </w:t>
            </w:r>
          </w:p>
          <w:p w:rsidR="00E025BB" w:rsidRPr="00DF2295" w:rsidRDefault="00E025BB" w:rsidP="00E025B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color w:val="000000"/>
                <w:lang w:eastAsia="en-US"/>
              </w:rPr>
              <w:t xml:space="preserve">Ярусность растительного сообщества. </w:t>
            </w:r>
          </w:p>
          <w:p w:rsidR="00E025BB" w:rsidRPr="00DF2295" w:rsidRDefault="00E025BB" w:rsidP="00E025B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color w:val="000000"/>
                <w:lang w:eastAsia="en-US"/>
              </w:rPr>
              <w:t xml:space="preserve">Пищевые цепи и сети в биоценозе. </w:t>
            </w:r>
          </w:p>
          <w:p w:rsidR="00E025BB" w:rsidRPr="00DF2295" w:rsidRDefault="00E025BB" w:rsidP="00E025B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color w:val="000000"/>
                <w:lang w:eastAsia="en-US"/>
              </w:rPr>
              <w:t xml:space="preserve">Круговорот веществ и превращение энергии в экосистеме. </w:t>
            </w:r>
          </w:p>
          <w:p w:rsidR="00E025BB" w:rsidRPr="00DF2295" w:rsidRDefault="00E025BB" w:rsidP="00E025B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color w:val="000000"/>
                <w:lang w:eastAsia="en-US"/>
              </w:rPr>
              <w:t xml:space="preserve">Особо охраняемые природные территории России. </w:t>
            </w:r>
          </w:p>
          <w:p w:rsidR="00E025BB" w:rsidRPr="00DF2295" w:rsidRDefault="00E025BB" w:rsidP="00505018">
            <w:pPr>
              <w:pStyle w:val="Default"/>
              <w:rPr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25BB" w:rsidRDefault="00E025BB" w:rsidP="00264B2B"/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25BB" w:rsidRDefault="00E025BB">
            <w:pPr>
              <w:suppressAutoHyphens w:val="0"/>
            </w:pPr>
          </w:p>
        </w:tc>
      </w:tr>
      <w:tr w:rsidR="00863224" w:rsidRPr="00DF2295" w:rsidTr="00756367">
        <w:trPr>
          <w:trHeight w:val="515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Pr="001E5E2C" w:rsidRDefault="00863224" w:rsidP="008D0152">
            <w:pPr>
              <w:pStyle w:val="2"/>
              <w:rPr>
                <w:rFonts w:ascii="Times New Roman" w:hAnsi="Times New Roman" w:cs="Times New Roman"/>
                <w:i w:val="0"/>
                <w:lang w:eastAsia="en-US"/>
              </w:rPr>
            </w:pPr>
            <w:r w:rsidRPr="001E5E2C">
              <w:rPr>
                <w:rFonts w:ascii="Times New Roman" w:hAnsi="Times New Roman" w:cs="Times New Roman"/>
                <w:i w:val="0"/>
                <w:lang w:eastAsia="en-US"/>
              </w:rPr>
              <w:t>Тема 5.3. Природные ресурсы и их охрана.</w:t>
            </w:r>
          </w:p>
          <w:p w:rsidR="00863224" w:rsidRPr="001E5E2C" w:rsidRDefault="00863224" w:rsidP="00B816F7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63224" w:rsidRPr="001E5E2C" w:rsidRDefault="00863224" w:rsidP="00B816F7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63224" w:rsidRPr="001E5E2C" w:rsidRDefault="00863224" w:rsidP="00B816F7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63224" w:rsidRPr="001E5E2C" w:rsidRDefault="00863224" w:rsidP="00B816F7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63224" w:rsidRPr="001E5E2C" w:rsidRDefault="00863224" w:rsidP="00B816F7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63224" w:rsidRPr="001E5E2C" w:rsidRDefault="00863224" w:rsidP="00B816F7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63224" w:rsidRPr="001E5E2C" w:rsidRDefault="00863224" w:rsidP="00B816F7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63224" w:rsidRPr="001E5E2C" w:rsidRDefault="00863224" w:rsidP="00B816F7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756367" w:rsidP="008E6E67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Cs/>
              </w:rPr>
              <w:t>Содержание учебного материала</w:t>
            </w:r>
          </w:p>
          <w:p w:rsidR="00863224" w:rsidRDefault="00863224" w:rsidP="008E6E6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</w:p>
          <w:p w:rsidR="00863224" w:rsidRPr="00DF2295" w:rsidRDefault="00863224" w:rsidP="00505018">
            <w:pPr>
              <w:spacing w:after="60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224" w:rsidRDefault="00863224" w:rsidP="008E6E67">
            <w:r>
              <w:t xml:space="preserve"> </w:t>
            </w:r>
          </w:p>
          <w:p w:rsidR="00863224" w:rsidRDefault="00863224" w:rsidP="008E6E67"/>
          <w:p w:rsidR="00863224" w:rsidRDefault="00863224" w:rsidP="008E6E67">
            <w:r>
              <w:t>4</w:t>
            </w:r>
          </w:p>
          <w:p w:rsidR="00863224" w:rsidRDefault="00863224" w:rsidP="00264B2B"/>
          <w:p w:rsidR="00863224" w:rsidRDefault="00863224" w:rsidP="00264B2B"/>
          <w:p w:rsidR="00863224" w:rsidRDefault="00863224" w:rsidP="00264B2B"/>
          <w:p w:rsidR="00863224" w:rsidRDefault="00863224" w:rsidP="00264B2B"/>
          <w:p w:rsidR="00863224" w:rsidRDefault="00863224" w:rsidP="00264B2B"/>
          <w:p w:rsidR="00863224" w:rsidRDefault="00863224" w:rsidP="00264B2B"/>
          <w:p w:rsidR="00863224" w:rsidRDefault="00863224" w:rsidP="00264B2B"/>
          <w:p w:rsidR="00863224" w:rsidRDefault="00863224" w:rsidP="00264B2B"/>
          <w:p w:rsidR="00863224" w:rsidRDefault="00863224" w:rsidP="00264B2B"/>
          <w:p w:rsidR="00863224" w:rsidRDefault="00863224" w:rsidP="00264B2B"/>
        </w:tc>
        <w:tc>
          <w:tcPr>
            <w:tcW w:w="0" w:type="auto"/>
            <w:tcBorders>
              <w:left w:val="single" w:sz="6" w:space="0" w:color="auto"/>
            </w:tcBorders>
            <w:shd w:val="clear" w:color="auto" w:fill="BFBFBF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E025BB" w:rsidRPr="00DF2295" w:rsidTr="008E6E67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E025BB" w:rsidRPr="001E5E2C" w:rsidRDefault="00E025BB" w:rsidP="00B816F7">
            <w:pPr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B" w:rsidRPr="00E31ED0" w:rsidRDefault="00E025BB" w:rsidP="00E025B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1ED0">
              <w:rPr>
                <w:bCs/>
                <w:color w:val="000000"/>
                <w:lang w:eastAsia="en-US"/>
              </w:rPr>
              <w:t xml:space="preserve">Природные ресурсы и их охрана. </w:t>
            </w:r>
            <w:r w:rsidRPr="00E31ED0">
              <w:rPr>
                <w:color w:val="000000"/>
                <w:lang w:eastAsia="en-US"/>
              </w:rPr>
              <w:t xml:space="preserve">Природно-территориальные ас-пекты экологических проблем. </w:t>
            </w:r>
            <w:r w:rsidRPr="00E31ED0">
              <w:rPr>
                <w:iCs/>
                <w:color w:val="000000"/>
                <w:lang w:eastAsia="en-US"/>
              </w:rPr>
              <w:t xml:space="preserve">Социально-экономические аспекты экологических проблем. </w:t>
            </w:r>
          </w:p>
          <w:p w:rsidR="00E025BB" w:rsidRDefault="00E025BB" w:rsidP="00E025BB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E31ED0">
              <w:rPr>
                <w:color w:val="000000"/>
                <w:lang w:eastAsia="en-US"/>
              </w:rPr>
              <w:t>Природные ресурсы и способы их охраны</w:t>
            </w:r>
            <w:r w:rsidRPr="00E31ED0">
              <w:rPr>
                <w:iCs/>
                <w:color w:val="000000"/>
                <w:lang w:eastAsia="en-US"/>
              </w:rPr>
              <w:t xml:space="preserve">. Охрана водных ресурсов в России. Охрана почвенных ресурсов в России. </w:t>
            </w:r>
            <w:r w:rsidRPr="00E31ED0">
              <w:rPr>
                <w:color w:val="000000"/>
                <w:lang w:eastAsia="en-US"/>
              </w:rPr>
              <w:t xml:space="preserve">Охрана лесных ресурсов в России. Возможности управления экологическими системами (на примере лесных биогеоценозов </w:t>
            </w:r>
            <w:r w:rsidRPr="00E31ED0">
              <w:rPr>
                <w:iCs/>
                <w:color w:val="000000"/>
                <w:lang w:eastAsia="en-US"/>
              </w:rPr>
              <w:t>и водных биоценозов</w:t>
            </w:r>
            <w:r w:rsidRPr="00E31ED0">
              <w:rPr>
                <w:color w:val="000000"/>
                <w:lang w:eastAsia="en-US"/>
              </w:rPr>
              <w:t>)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25BB" w:rsidRPr="00DF2295" w:rsidRDefault="00E025BB" w:rsidP="00264B2B"/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25BB" w:rsidRDefault="00E025BB">
            <w:pPr>
              <w:suppressAutoHyphens w:val="0"/>
            </w:pPr>
          </w:p>
        </w:tc>
      </w:tr>
      <w:tr w:rsidR="00863224" w:rsidRPr="00DF2295" w:rsidTr="008E6E67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1E5E2C" w:rsidRDefault="00863224" w:rsidP="00B816F7">
            <w:pPr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B" w:rsidRPr="00DF2295" w:rsidRDefault="00E025BB" w:rsidP="00E025BB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ab/>
            </w:r>
            <w:r>
              <w:rPr>
                <w:bCs/>
              </w:rPr>
              <w:t>Контрольная работа № 4</w:t>
            </w:r>
            <w:r w:rsidRPr="00DF2295">
              <w:rPr>
                <w:b/>
                <w:bCs/>
                <w:lang w:eastAsia="en-US"/>
              </w:rPr>
              <w:t xml:space="preserve"> </w:t>
            </w:r>
            <w:r w:rsidRPr="00E025BB">
              <w:rPr>
                <w:bCs/>
                <w:lang w:eastAsia="en-US"/>
              </w:rPr>
              <w:t>Охрана природы</w:t>
            </w:r>
            <w:r w:rsidRPr="00DF2295">
              <w:rPr>
                <w:b/>
                <w:bCs/>
                <w:lang w:eastAsia="en-US"/>
              </w:rPr>
              <w:t xml:space="preserve"> </w:t>
            </w:r>
          </w:p>
          <w:p w:rsidR="00863224" w:rsidRPr="008E6E67" w:rsidRDefault="00863224" w:rsidP="000E1E2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 w:rsidP="00264B2B"/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</w:tr>
      <w:tr w:rsidR="00863224" w:rsidRPr="00DF2295" w:rsidTr="00E16620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1E5E2C" w:rsidRPr="001E5E2C" w:rsidRDefault="001E5E2C" w:rsidP="001E5E2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E5E2C">
              <w:rPr>
                <w:b/>
                <w:bCs/>
                <w:color w:val="000000"/>
                <w:sz w:val="28"/>
                <w:szCs w:val="28"/>
              </w:rPr>
              <w:t>Тема</w:t>
            </w:r>
            <w:r w:rsidRPr="001E5E2C">
              <w:rPr>
                <w:b/>
                <w:bCs/>
                <w:sz w:val="28"/>
                <w:szCs w:val="28"/>
              </w:rPr>
              <w:t xml:space="preserve"> 5.4.</w:t>
            </w:r>
          </w:p>
          <w:p w:rsidR="00863224" w:rsidRPr="001E5E2C" w:rsidRDefault="001E5E2C" w:rsidP="001E5E2C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E5E2C">
              <w:rPr>
                <w:b/>
                <w:bCs/>
                <w:sz w:val="28"/>
                <w:szCs w:val="28"/>
              </w:rPr>
              <w:t>Естественные и  искуственные экосистемы нашего района.</w:t>
            </w: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0E5597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Естественные и  искуственные экосистемы нашего района.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</w:tr>
      <w:tr w:rsidR="00863224" w:rsidRPr="00DF2295" w:rsidTr="00F90834">
        <w:trPr>
          <w:trHeight w:val="704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264B2B">
            <w:pPr>
              <w:shd w:val="clear" w:color="auto" w:fill="FFFFFF"/>
              <w:spacing w:before="18"/>
              <w:ind w:firstLine="56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Дифференцированный зачет.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264B2B">
            <w:r w:rsidRPr="00DF2295">
              <w:t>2</w:t>
            </w:r>
          </w:p>
        </w:tc>
        <w:tc>
          <w:tcPr>
            <w:tcW w:w="1261" w:type="dxa"/>
            <w:tcBorders>
              <w:left w:val="single" w:sz="6" w:space="0" w:color="auto"/>
            </w:tcBorders>
          </w:tcPr>
          <w:p w:rsidR="00863224" w:rsidRPr="00DF2295" w:rsidRDefault="00863224">
            <w:r>
              <w:t>3</w:t>
            </w:r>
          </w:p>
        </w:tc>
      </w:tr>
      <w:tr w:rsidR="00863224" w:rsidRPr="00DF2295" w:rsidTr="00F90834">
        <w:trPr>
          <w:trHeight w:val="704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E31ED0" w:rsidRDefault="00863224" w:rsidP="00264B2B">
            <w:pPr>
              <w:suppressAutoHyphens w:val="0"/>
              <w:rPr>
                <w:b/>
              </w:rPr>
            </w:pPr>
            <w:r w:rsidRPr="00E31ED0">
              <w:rPr>
                <w:b/>
              </w:rPr>
              <w:t>Всего по дисциплине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FE23F6" w:rsidP="00264B2B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2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BFBFBF"/>
          </w:tcPr>
          <w:p w:rsidR="00863224" w:rsidRPr="00DF2295" w:rsidRDefault="00863224"/>
        </w:tc>
      </w:tr>
    </w:tbl>
    <w:p w:rsidR="00863224" w:rsidRDefault="00863224" w:rsidP="002C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63224" w:rsidRDefault="00863224" w:rsidP="002C3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Для характеристики уровня освоения учебного материала используются следующие обозначения:</w:t>
      </w:r>
    </w:p>
    <w:p w:rsidR="00863224" w:rsidRDefault="00863224" w:rsidP="002C3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1. – ознакомительный (узнавание ранее изученных объектов, свойств); </w:t>
      </w:r>
    </w:p>
    <w:p w:rsidR="00863224" w:rsidRDefault="00863224" w:rsidP="002C3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 – репродуктивный (выполнение деятельности по образцу, инструкции или под руководством)</w:t>
      </w:r>
    </w:p>
    <w:p w:rsidR="00863224" w:rsidRDefault="00863224" w:rsidP="002C3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 – продуктивный (планирование и самостоятельное выполнение деятельности, решение проблемных задач)</w:t>
      </w:r>
    </w:p>
    <w:p w:rsidR="00863224" w:rsidRDefault="00863224" w:rsidP="002C3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3224" w:rsidRPr="00DF2295" w:rsidRDefault="00863224" w:rsidP="001C57EF">
      <w:pPr>
        <w:suppressAutoHyphens w:val="0"/>
        <w:rPr>
          <w:lang w:eastAsia="ru-RU"/>
        </w:rPr>
        <w:sectPr w:rsidR="00863224" w:rsidRPr="00DF2295" w:rsidSect="00505018">
          <w:type w:val="continuous"/>
          <w:pgSz w:w="16853" w:h="11906" w:orient="landscape"/>
          <w:pgMar w:top="1077" w:right="1134" w:bottom="993" w:left="1134" w:header="709" w:footer="709" w:gutter="0"/>
          <w:cols w:space="720"/>
        </w:sectPr>
      </w:pPr>
    </w:p>
    <w:p w:rsidR="00863224" w:rsidRPr="00DF2295" w:rsidRDefault="00863224" w:rsidP="001C57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0000"/>
        </w:rPr>
      </w:pPr>
      <w:bookmarkStart w:id="1" w:name="условия"/>
      <w:r w:rsidRPr="00DF2295">
        <w:rPr>
          <w:b/>
          <w:caps/>
          <w:color w:val="000000"/>
        </w:rPr>
        <w:lastRenderedPageBreak/>
        <w:t>3 условия</w:t>
      </w:r>
      <w:bookmarkEnd w:id="1"/>
      <w:r w:rsidRPr="00DF2295">
        <w:rPr>
          <w:b/>
          <w:caps/>
          <w:color w:val="000000"/>
        </w:rPr>
        <w:t xml:space="preserve"> реализации УЧЕБНОЙ дисциплины</w:t>
      </w: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</w:rPr>
      </w:pPr>
      <w:r w:rsidRPr="00DF2295">
        <w:rPr>
          <w:b/>
          <w:bCs/>
          <w:color w:val="000000"/>
        </w:rPr>
        <w:t>3.1 Материально-техническое обеспечение</w:t>
      </w: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DF2295">
        <w:rPr>
          <w:color w:val="000000"/>
        </w:rPr>
        <w:tab/>
        <w:t xml:space="preserve">Для реализации учебной дисциплины имеется </w:t>
      </w:r>
      <w:r>
        <w:rPr>
          <w:color w:val="000000"/>
        </w:rPr>
        <w:t xml:space="preserve">учебный </w:t>
      </w:r>
      <w:r w:rsidRPr="00DF2295">
        <w:rPr>
          <w:color w:val="000000"/>
        </w:rPr>
        <w:t>кабинет, в котором обеспечен свободный доступ в Интернет.</w:t>
      </w:r>
      <w:r w:rsidRPr="00DF2295">
        <w:rPr>
          <w:bCs/>
          <w:color w:val="000000"/>
        </w:rPr>
        <w:t xml:space="preserve"> </w:t>
      </w: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DF2295">
        <w:rPr>
          <w:bCs/>
          <w:color w:val="000000"/>
        </w:rPr>
        <w:tab/>
        <w:t>Кабинет удовлетворяет всем требованиям Санитарно-эпидемиологических правил и нормативов (СанПиН 2.4.2 №178-02).</w:t>
      </w: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DF2295">
        <w:rPr>
          <w:bCs/>
          <w:color w:val="000000"/>
        </w:rPr>
        <w:t>3.1.1 Оборудование учебного кабинета:</w:t>
      </w:r>
    </w:p>
    <w:p w:rsidR="00863224" w:rsidRPr="00DF2295" w:rsidRDefault="00863224" w:rsidP="0045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bCs/>
          <w:color w:val="000000"/>
        </w:rPr>
      </w:pPr>
      <w:r w:rsidRPr="00453627">
        <w:rPr>
          <w:bCs/>
          <w:color w:val="000000"/>
        </w:rPr>
        <w:t>-</w:t>
      </w:r>
      <w:r w:rsidRPr="00DF2295">
        <w:rPr>
          <w:bCs/>
          <w:color w:val="000000"/>
        </w:rPr>
        <w:t>посадочные места по количеству обучающихся;</w:t>
      </w:r>
    </w:p>
    <w:p w:rsidR="00863224" w:rsidRPr="00DF2295" w:rsidRDefault="00863224" w:rsidP="0045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bCs/>
          <w:color w:val="000000"/>
        </w:rPr>
      </w:pPr>
      <w:r w:rsidRPr="00453627">
        <w:rPr>
          <w:bCs/>
          <w:color w:val="000000"/>
        </w:rPr>
        <w:t>-</w:t>
      </w:r>
      <w:r w:rsidRPr="00DF2295">
        <w:rPr>
          <w:bCs/>
          <w:color w:val="000000"/>
        </w:rPr>
        <w:t>рабочее место преподавателя;</w:t>
      </w:r>
    </w:p>
    <w:p w:rsidR="00863224" w:rsidRPr="00DF2295" w:rsidRDefault="00863224" w:rsidP="0045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color w:val="000000"/>
        </w:rPr>
      </w:pPr>
      <w:r w:rsidRPr="00453627">
        <w:rPr>
          <w:color w:val="000000"/>
        </w:rPr>
        <w:t>-</w:t>
      </w:r>
      <w:r w:rsidRPr="00DF2295">
        <w:rPr>
          <w:color w:val="000000"/>
        </w:rPr>
        <w:t>доска;</w:t>
      </w: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DF2295">
        <w:rPr>
          <w:color w:val="000000"/>
        </w:rPr>
        <w:t xml:space="preserve">3.1.2 </w:t>
      </w:r>
      <w:r w:rsidRPr="00DF2295">
        <w:rPr>
          <w:bCs/>
          <w:color w:val="000000"/>
        </w:rPr>
        <w:t>Технические средства обучения:</w:t>
      </w:r>
    </w:p>
    <w:p w:rsidR="00863224" w:rsidRPr="00DF2295" w:rsidRDefault="00863224" w:rsidP="00453627">
      <w:p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bCs/>
          <w:color w:val="000000"/>
        </w:rPr>
      </w:pPr>
      <w:r w:rsidRPr="00453627">
        <w:rPr>
          <w:bCs/>
          <w:color w:val="000000"/>
        </w:rPr>
        <w:t>-</w:t>
      </w:r>
      <w:r w:rsidRPr="00DF2295">
        <w:rPr>
          <w:bCs/>
          <w:color w:val="000000"/>
        </w:rPr>
        <w:t>компьютер с лицензионным программным обеспечением;</w:t>
      </w:r>
    </w:p>
    <w:p w:rsidR="00863224" w:rsidRPr="00DF2295" w:rsidRDefault="00863224" w:rsidP="00453627">
      <w:p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bCs/>
          <w:color w:val="000000"/>
        </w:rPr>
      </w:pPr>
      <w:r w:rsidRPr="00C9477F">
        <w:rPr>
          <w:bCs/>
          <w:color w:val="000000"/>
        </w:rPr>
        <w:t>-</w:t>
      </w:r>
      <w:r w:rsidRPr="00DF2295">
        <w:rPr>
          <w:bCs/>
          <w:color w:val="000000"/>
        </w:rPr>
        <w:t>мульмедийный проектор;</w:t>
      </w:r>
    </w:p>
    <w:p w:rsidR="00863224" w:rsidRPr="00DF2295" w:rsidRDefault="00863224" w:rsidP="00453627">
      <w:p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bCs/>
          <w:color w:val="000000"/>
        </w:rPr>
      </w:pPr>
      <w:r w:rsidRPr="00C9477F">
        <w:rPr>
          <w:bCs/>
          <w:color w:val="000000"/>
        </w:rPr>
        <w:t>-</w:t>
      </w:r>
      <w:r w:rsidRPr="00DF2295">
        <w:rPr>
          <w:bCs/>
          <w:color w:val="000000"/>
        </w:rPr>
        <w:t>экран;</w:t>
      </w:r>
    </w:p>
    <w:p w:rsidR="00863224" w:rsidRPr="00DF2295" w:rsidRDefault="00863224" w:rsidP="0045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</w:rPr>
      </w:pPr>
    </w:p>
    <w:p w:rsidR="00863224" w:rsidRPr="00DF2295" w:rsidRDefault="00863224" w:rsidP="001C57EF">
      <w:pPr>
        <w:rPr>
          <w:b/>
          <w:bCs/>
          <w:color w:val="000000"/>
        </w:rPr>
      </w:pPr>
      <w:r w:rsidRPr="00DF2295">
        <w:rPr>
          <w:b/>
          <w:color w:val="000000"/>
        </w:rPr>
        <w:t>3.2 Информационное обеспечение обучения</w:t>
      </w:r>
    </w:p>
    <w:p w:rsidR="00863224" w:rsidRPr="00DF2295" w:rsidRDefault="00863224" w:rsidP="001C57EF">
      <w:pPr>
        <w:rPr>
          <w:b/>
          <w:color w:val="000000"/>
        </w:rPr>
      </w:pPr>
      <w:r w:rsidRPr="00DF2295">
        <w:rPr>
          <w:b/>
          <w:color w:val="000000"/>
        </w:rPr>
        <w:t>Основные источники</w:t>
      </w:r>
    </w:p>
    <w:p w:rsidR="00863224" w:rsidRPr="00DF2295" w:rsidRDefault="00863224" w:rsidP="001C57EF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DF2295">
        <w:t>Колесников С.И. Экология: Учебное пособие/  С.И. Колесников -4-е изд.-М.: Издательско-торговая корпорация «Дашков и К», Ростов н/Д: Академцентр, 2010.-384 с.</w:t>
      </w:r>
    </w:p>
    <w:p w:rsidR="00863224" w:rsidRPr="00DF2295" w:rsidRDefault="00863224" w:rsidP="000523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b/>
          <w:color w:val="000000"/>
        </w:rPr>
      </w:pPr>
      <w:r w:rsidRPr="00DF2295">
        <w:rPr>
          <w:b/>
          <w:color w:val="000000"/>
        </w:rPr>
        <w:t>Дополнительные источники</w:t>
      </w:r>
    </w:p>
    <w:p w:rsidR="004C21F8" w:rsidRPr="00DF2295" w:rsidRDefault="004C21F8" w:rsidP="004C21F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</w:pPr>
      <w:r>
        <w:t xml:space="preserve">1. </w:t>
      </w:r>
      <w:r w:rsidRPr="00DF2295">
        <w:t>Учебное пособие</w:t>
      </w:r>
      <w:r w:rsidR="00907251">
        <w:t xml:space="preserve"> по экологии</w:t>
      </w:r>
      <w:r w:rsidRPr="00DF2295">
        <w:t xml:space="preserve">/ </w:t>
      </w:r>
      <w:r>
        <w:t>составитель</w:t>
      </w:r>
      <w:r w:rsidRPr="00DF2295">
        <w:t xml:space="preserve"> </w:t>
      </w:r>
      <w:r>
        <w:t>О</w:t>
      </w:r>
      <w:r w:rsidRPr="00DF2295">
        <w:t xml:space="preserve">.И. </w:t>
      </w:r>
      <w:r>
        <w:t>Плахотина</w:t>
      </w:r>
      <w:r w:rsidR="00756367">
        <w:t>-</w:t>
      </w:r>
      <w:r w:rsidRPr="00DF2295">
        <w:t>8</w:t>
      </w:r>
      <w:r>
        <w:t>7</w:t>
      </w:r>
      <w:r w:rsidRPr="00DF2295">
        <w:t xml:space="preserve"> с.</w:t>
      </w:r>
    </w:p>
    <w:p w:rsidR="00863224" w:rsidRDefault="004C21F8" w:rsidP="001C57EF">
      <w:pPr>
        <w:pStyle w:val="Default"/>
      </w:pPr>
      <w:r>
        <w:t xml:space="preserve">      2.</w:t>
      </w:r>
      <w:r w:rsidR="00863224">
        <w:t xml:space="preserve"> </w:t>
      </w:r>
      <w:r w:rsidR="00863224" w:rsidRPr="003E0B82">
        <w:t>Баранчиков Е.В</w:t>
      </w:r>
      <w:r w:rsidR="00863224">
        <w:t>.</w:t>
      </w:r>
      <w:r w:rsidR="00863224" w:rsidRPr="003E0B82">
        <w:t xml:space="preserve"> География </w:t>
      </w:r>
      <w:r w:rsidR="00863224">
        <w:t>для профессий и специальностей социально- экономического профиля:</w:t>
      </w:r>
      <w:r w:rsidR="00863224" w:rsidRPr="003E0B82">
        <w:t xml:space="preserve"> учебник для студентов СПО</w:t>
      </w:r>
      <w:r w:rsidR="00863224" w:rsidRPr="003E0B82">
        <w:rPr>
          <w:bCs/>
        </w:rPr>
        <w:t xml:space="preserve">. – </w:t>
      </w:r>
      <w:r w:rsidR="00863224" w:rsidRPr="003E0B82">
        <w:t xml:space="preserve">6-е издание , </w:t>
      </w:r>
      <w:r w:rsidR="00863224">
        <w:t xml:space="preserve">переработанное и дополненное – </w:t>
      </w:r>
      <w:r w:rsidR="00863224" w:rsidRPr="003E0B82">
        <w:t>М</w:t>
      </w:r>
      <w:r w:rsidR="00863224">
        <w:t>.:</w:t>
      </w:r>
      <w:r w:rsidR="00863224" w:rsidRPr="003E0B82">
        <w:t xml:space="preserve"> </w:t>
      </w:r>
      <w:r w:rsidR="00863224">
        <w:t>И</w:t>
      </w:r>
      <w:r w:rsidR="00863224" w:rsidRPr="003E0B82">
        <w:t>здательский центр « Академия»</w:t>
      </w:r>
      <w:r w:rsidR="00863224">
        <w:t>.</w:t>
      </w:r>
      <w:r w:rsidR="00863224" w:rsidRPr="003E0B82">
        <w:t xml:space="preserve"> 2015 </w:t>
      </w:r>
      <w:r w:rsidR="00863224">
        <w:t xml:space="preserve">. </w:t>
      </w:r>
      <w:r w:rsidR="00863224" w:rsidRPr="003E0B82">
        <w:t>-320 с..</w:t>
      </w:r>
      <w:r w:rsidR="00863224" w:rsidRPr="00DF2295">
        <w:t xml:space="preserve">  </w:t>
      </w:r>
    </w:p>
    <w:p w:rsidR="00863224" w:rsidRPr="00DF2295" w:rsidRDefault="00863224" w:rsidP="001C57EF">
      <w:pPr>
        <w:pStyle w:val="Default"/>
      </w:pPr>
      <w:r w:rsidRPr="00DF2295">
        <w:t xml:space="preserve"> </w:t>
      </w:r>
      <w:r>
        <w:t xml:space="preserve"> </w:t>
      </w:r>
      <w:r w:rsidRPr="00DF2295">
        <w:t xml:space="preserve">  </w:t>
      </w:r>
      <w:r w:rsidR="004C21F8">
        <w:t>3</w:t>
      </w:r>
      <w:r w:rsidRPr="00DF2295">
        <w:t xml:space="preserve">.География и экология в школе XXI века: Научно-методический журнал. /Издательский дом «Школа-Пресс 1» </w:t>
      </w:r>
    </w:p>
    <w:p w:rsidR="00863224" w:rsidRPr="00DF2295" w:rsidRDefault="00863224" w:rsidP="004401F3">
      <w:pPr>
        <w:pStyle w:val="Default"/>
      </w:pPr>
      <w:r>
        <w:t xml:space="preserve">    </w:t>
      </w:r>
      <w:r w:rsidR="004C21F8">
        <w:t>4</w:t>
      </w:r>
      <w:r w:rsidRPr="00DF2295">
        <w:t>.</w:t>
      </w:r>
      <w:r w:rsidRPr="008A02C9">
        <w:t xml:space="preserve"> </w:t>
      </w:r>
      <w:r w:rsidRPr="00DF2295">
        <w:t xml:space="preserve">География в школе: Научно-методический журнал. /Издательство        «Школьная пресса» </w:t>
      </w:r>
    </w:p>
    <w:p w:rsidR="00863224" w:rsidRPr="00DF2295" w:rsidRDefault="00863224" w:rsidP="008A02C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color w:val="000000"/>
        </w:rPr>
      </w:pPr>
      <w:r w:rsidRPr="00DF2295">
        <w:rPr>
          <w:color w:val="000000"/>
        </w:rPr>
        <w:t xml:space="preserve">Нормативные правовые акты </w:t>
      </w:r>
    </w:p>
    <w:p w:rsidR="00863224" w:rsidRPr="00DF2295" w:rsidRDefault="00863224" w:rsidP="001C57EF">
      <w:pPr>
        <w:pStyle w:val="Default"/>
        <w:numPr>
          <w:ilvl w:val="0"/>
          <w:numId w:val="6"/>
        </w:numPr>
        <w:jc w:val="both"/>
      </w:pPr>
      <w:r w:rsidRPr="00DF2295">
        <w:t xml:space="preserve">Об образовании в Российской Федерации. Федеральный закон Российской Федерации от 29 декабря 2012 г. № 273-ФЗ </w:t>
      </w:r>
    </w:p>
    <w:p w:rsidR="00863224" w:rsidRPr="00DF2295" w:rsidRDefault="00863224" w:rsidP="001C57EF">
      <w:pPr>
        <w:pStyle w:val="Default"/>
        <w:numPr>
          <w:ilvl w:val="0"/>
          <w:numId w:val="6"/>
        </w:numPr>
        <w:jc w:val="both"/>
      </w:pPr>
      <w:r w:rsidRPr="00DF2295">
        <w:t xml:space="preserve">Федеральный государственный образовательный стандарт среднего (полного) общего образования. Утв. Приказом Минобрнауки России от 17 мая 2012 г. № 413 </w:t>
      </w:r>
    </w:p>
    <w:p w:rsidR="00863224" w:rsidRPr="00DF2295" w:rsidRDefault="00863224" w:rsidP="001C57EF">
      <w:pPr>
        <w:pStyle w:val="Default"/>
        <w:numPr>
          <w:ilvl w:val="0"/>
          <w:numId w:val="6"/>
        </w:numPr>
        <w:jc w:val="both"/>
      </w:pPr>
      <w:r w:rsidRPr="00DF2295">
        <w:t xml:space="preserve">Приказ Минобрнауки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 </w:t>
      </w:r>
    </w:p>
    <w:p w:rsidR="00863224" w:rsidRPr="00756367" w:rsidRDefault="00863224" w:rsidP="00756367">
      <w:pPr>
        <w:pStyle w:val="Default"/>
        <w:numPr>
          <w:ilvl w:val="0"/>
          <w:numId w:val="6"/>
        </w:numPr>
        <w:jc w:val="both"/>
      </w:pPr>
      <w:r w:rsidRPr="00DF2295"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</w:t>
      </w:r>
      <w:r w:rsidRPr="00DF2295">
        <w:rPr>
          <w:color w:val="auto"/>
        </w:rPr>
        <w:t>политики в сфере подготовки рабочих кадров и ДПО Минобрнауки России от 17.03.2015 № 06-259).</w:t>
      </w: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</w:rPr>
      </w:pPr>
      <w:r w:rsidRPr="00DF2295">
        <w:rPr>
          <w:b/>
          <w:bCs/>
          <w:iCs/>
        </w:rPr>
        <w:t>Интернет-ресурсы</w:t>
      </w:r>
    </w:p>
    <w:p w:rsidR="00863224" w:rsidRPr="00DF2295" w:rsidRDefault="00863224" w:rsidP="001C57EF">
      <w:pPr>
        <w:pStyle w:val="Default"/>
      </w:pPr>
      <w:bookmarkStart w:id="2" w:name="p20"/>
      <w:bookmarkEnd w:id="2"/>
      <w:r w:rsidRPr="00DF2295">
        <w:t xml:space="preserve">www.wikipedia.org — сайт общедоступной мультиязычной универсаль-ной интернет-энциклопедии </w:t>
      </w:r>
    </w:p>
    <w:p w:rsidR="00863224" w:rsidRPr="00DF2295" w:rsidRDefault="00863224" w:rsidP="001C57EF">
      <w:pPr>
        <w:pStyle w:val="Default"/>
      </w:pPr>
      <w:r w:rsidRPr="00DF2295">
        <w:t xml:space="preserve">www.faostat3.fao.org — сайт Международной сельскохозяйственной и продовольственной организации при ООН (ФАО) </w:t>
      </w:r>
    </w:p>
    <w:p w:rsidR="00863224" w:rsidRPr="00DF2295" w:rsidRDefault="00863224" w:rsidP="001C57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F2295">
        <w:rPr>
          <w:b/>
          <w:caps/>
        </w:rPr>
        <w:lastRenderedPageBreak/>
        <w:t xml:space="preserve">4. </w:t>
      </w:r>
      <w:bookmarkStart w:id="3" w:name="контроль"/>
      <w:r w:rsidRPr="00DF2295">
        <w:rPr>
          <w:b/>
          <w:caps/>
        </w:rPr>
        <w:t>Контроль</w:t>
      </w:r>
      <w:bookmarkEnd w:id="3"/>
      <w:r w:rsidRPr="00DF2295">
        <w:rPr>
          <w:b/>
          <w:caps/>
        </w:rPr>
        <w:t xml:space="preserve"> и оценка результатов освоения УЧЕБНОЙ Дисциплины</w:t>
      </w:r>
    </w:p>
    <w:p w:rsidR="00863224" w:rsidRPr="00DF2295" w:rsidRDefault="00863224" w:rsidP="001C57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DF2295">
        <w:rPr>
          <w:b/>
        </w:rPr>
        <w:t>Контроль</w:t>
      </w:r>
      <w:r w:rsidRPr="00DF2295">
        <w:t xml:space="preserve"> </w:t>
      </w:r>
      <w:r w:rsidRPr="00DF2295">
        <w:rPr>
          <w:b/>
        </w:rPr>
        <w:t>и оценка</w:t>
      </w:r>
      <w:r w:rsidRPr="00DF2295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2578"/>
        <w:gridCol w:w="4190"/>
      </w:tblGrid>
      <w:tr w:rsidR="00863224" w:rsidRPr="00DF2295" w:rsidTr="00DF2295">
        <w:trPr>
          <w:trHeight w:val="1743"/>
        </w:trPr>
        <w:tc>
          <w:tcPr>
            <w:tcW w:w="2803" w:type="dxa"/>
          </w:tcPr>
          <w:p w:rsidR="00863224" w:rsidRPr="00DF2295" w:rsidRDefault="00863224">
            <w:pPr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Содержание обучения</w:t>
            </w:r>
          </w:p>
          <w:p w:rsidR="00863224" w:rsidRPr="00DF2295" w:rsidRDefault="00863224">
            <w:pPr>
              <w:jc w:val="center"/>
              <w:rPr>
                <w:b/>
                <w:bCs/>
              </w:rPr>
            </w:pPr>
          </w:p>
        </w:tc>
        <w:tc>
          <w:tcPr>
            <w:tcW w:w="2578" w:type="dxa"/>
            <w:vAlign w:val="center"/>
          </w:tcPr>
          <w:p w:rsidR="00863224" w:rsidRPr="00DF2295" w:rsidRDefault="00863224">
            <w:pPr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Результаты обучения</w:t>
            </w:r>
          </w:p>
          <w:p w:rsidR="00863224" w:rsidRPr="00DF2295" w:rsidRDefault="00863224">
            <w:pPr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(основные виды деятельности студентов)</w:t>
            </w:r>
          </w:p>
        </w:tc>
        <w:tc>
          <w:tcPr>
            <w:tcW w:w="4190" w:type="dxa"/>
            <w:vAlign w:val="center"/>
          </w:tcPr>
          <w:p w:rsidR="00863224" w:rsidRPr="00DF2295" w:rsidRDefault="00863224">
            <w:pPr>
              <w:jc w:val="center"/>
              <w:rPr>
                <w:b/>
                <w:bCs/>
              </w:rPr>
            </w:pPr>
            <w:r w:rsidRPr="00DF2295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63224" w:rsidRPr="00DF2295" w:rsidTr="00DF2295">
        <w:tc>
          <w:tcPr>
            <w:tcW w:w="280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  <w:gridCol w:w="1224"/>
            </w:tblGrid>
            <w:tr w:rsidR="00863224" w:rsidRPr="00DF2295">
              <w:trPr>
                <w:trHeight w:val="140"/>
              </w:trPr>
              <w:tc>
                <w:tcPr>
                  <w:tcW w:w="0" w:type="auto"/>
                </w:tcPr>
                <w:p w:rsidR="00863224" w:rsidRPr="00DF2295" w:rsidRDefault="00863224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863224" w:rsidRPr="00DF2295" w:rsidRDefault="00863224" w:rsidP="00422D18">
                  <w:pPr>
                    <w:pStyle w:val="Default"/>
                    <w:rPr>
                      <w:b/>
                    </w:rPr>
                  </w:pPr>
                  <w:r w:rsidRPr="00DF2295">
                    <w:rPr>
                      <w:b/>
                    </w:rPr>
                    <w:t>Введение</w:t>
                  </w:r>
                </w:p>
              </w:tc>
            </w:tr>
          </w:tbl>
          <w:p w:rsidR="00863224" w:rsidRPr="00DF2295" w:rsidRDefault="00863224">
            <w:pPr>
              <w:pStyle w:val="Default"/>
              <w:rPr>
                <w:b/>
                <w:bCs/>
              </w:rPr>
            </w:pPr>
          </w:p>
        </w:tc>
        <w:tc>
          <w:tcPr>
            <w:tcW w:w="2578" w:type="dxa"/>
          </w:tcPr>
          <w:p w:rsidR="00863224" w:rsidRPr="00DF2295" w:rsidRDefault="00863224">
            <w:pPr>
              <w:pStyle w:val="Default"/>
            </w:pPr>
            <w:r>
              <w:t>-</w:t>
            </w:r>
            <w:r w:rsidRPr="00DF2295">
              <w:t xml:space="preserve">Познакомиться с объектом изучения экологии. </w:t>
            </w:r>
          </w:p>
          <w:p w:rsidR="00863224" w:rsidRPr="00DF2295" w:rsidRDefault="00863224" w:rsidP="00422D18">
            <w:pPr>
              <w:pStyle w:val="Default"/>
            </w:pPr>
            <w:r>
              <w:t>-</w:t>
            </w:r>
            <w:r w:rsidRPr="00DF2295">
              <w:t xml:space="preserve">Определить роль экологии в формировании совре-менной картины мира и в практической деятельности людей. </w:t>
            </w:r>
          </w:p>
          <w:p w:rsidR="00863224" w:rsidRPr="00DF2295" w:rsidRDefault="00863224" w:rsidP="00422D18">
            <w:pPr>
              <w:pStyle w:val="Default"/>
            </w:pPr>
            <w:r>
              <w:t>-</w:t>
            </w:r>
            <w:r w:rsidRPr="00DF2295">
              <w:t xml:space="preserve">Показать значение экологии при освоении профессий и специальностей среднего профессионального образования. </w:t>
            </w:r>
          </w:p>
          <w:p w:rsidR="00863224" w:rsidRPr="00DF2295" w:rsidRDefault="00863224" w:rsidP="00422D18">
            <w:pPr>
              <w:pStyle w:val="Default"/>
            </w:pPr>
          </w:p>
        </w:tc>
        <w:tc>
          <w:tcPr>
            <w:tcW w:w="4190" w:type="dxa"/>
          </w:tcPr>
          <w:p w:rsidR="00863224" w:rsidRPr="00DF2295" w:rsidRDefault="00863224">
            <w:pPr>
              <w:pStyle w:val="a4"/>
              <w:suppressAutoHyphens w:val="0"/>
              <w:ind w:left="360"/>
              <w:jc w:val="both"/>
              <w:rPr>
                <w:b/>
              </w:rPr>
            </w:pPr>
            <w:r w:rsidRPr="00DF2295">
              <w:rPr>
                <w:b/>
              </w:rPr>
              <w:t xml:space="preserve">Текущий контроль </w:t>
            </w:r>
          </w:p>
          <w:p w:rsidR="00863224" w:rsidRPr="00DF2295" w:rsidRDefault="00863224" w:rsidP="00A87968">
            <w:pPr>
              <w:pStyle w:val="a4"/>
              <w:suppressAutoHyphens w:val="0"/>
              <w:ind w:left="360"/>
              <w:jc w:val="both"/>
            </w:pPr>
            <w:r w:rsidRPr="00A87968">
              <w:t>-</w:t>
            </w:r>
            <w:r w:rsidRPr="00DF2295">
              <w:t>устный фронтальный и индивидуальный опрос;</w:t>
            </w:r>
          </w:p>
          <w:p w:rsidR="00863224" w:rsidRPr="00DF2295" w:rsidRDefault="00863224" w:rsidP="00A87968">
            <w:pPr>
              <w:pStyle w:val="a4"/>
              <w:suppressAutoHyphens w:val="0"/>
              <w:ind w:left="360"/>
              <w:jc w:val="both"/>
              <w:rPr>
                <w:color w:val="000000"/>
              </w:rPr>
            </w:pPr>
            <w:r>
              <w:rPr>
                <w:lang w:val="en-US"/>
              </w:rPr>
              <w:t>-</w:t>
            </w:r>
            <w:r w:rsidRPr="00DF2295">
              <w:t>индивидуальные задания;</w:t>
            </w:r>
          </w:p>
          <w:p w:rsidR="00863224" w:rsidRPr="00DF2295" w:rsidRDefault="00863224" w:rsidP="00A87968">
            <w:pPr>
              <w:pStyle w:val="a4"/>
              <w:suppressAutoHyphens w:val="0"/>
              <w:ind w:left="360"/>
              <w:jc w:val="both"/>
              <w:rPr>
                <w:color w:val="000000"/>
              </w:rPr>
            </w:pPr>
            <w:r>
              <w:rPr>
                <w:lang w:val="en-US"/>
              </w:rPr>
              <w:t>-</w:t>
            </w:r>
            <w:r w:rsidRPr="00DF2295">
              <w:t xml:space="preserve">внеаудиторная самостоятельная работа </w:t>
            </w:r>
          </w:p>
          <w:p w:rsidR="00863224" w:rsidRPr="00DF2295" w:rsidRDefault="00863224">
            <w:pPr>
              <w:pStyle w:val="a4"/>
              <w:suppressAutoHyphens w:val="0"/>
              <w:ind w:left="360"/>
              <w:jc w:val="both"/>
              <w:rPr>
                <w:bCs/>
              </w:rPr>
            </w:pPr>
          </w:p>
        </w:tc>
      </w:tr>
      <w:tr w:rsidR="00863224" w:rsidRPr="00DF2295" w:rsidTr="00DF2295">
        <w:tc>
          <w:tcPr>
            <w:tcW w:w="2803" w:type="dxa"/>
          </w:tcPr>
          <w:p w:rsidR="00863224" w:rsidRPr="00DF2295" w:rsidRDefault="00863224">
            <w:pPr>
              <w:jc w:val="both"/>
              <w:rPr>
                <w:bCs/>
              </w:rPr>
            </w:pPr>
            <w:r w:rsidRPr="00DF2295">
              <w:rPr>
                <w:b/>
                <w:bCs/>
              </w:rPr>
              <w:t>Общая экология</w:t>
            </w:r>
          </w:p>
        </w:tc>
        <w:tc>
          <w:tcPr>
            <w:tcW w:w="2578" w:type="dxa"/>
          </w:tcPr>
          <w:p w:rsidR="00863224" w:rsidRPr="00DF2295" w:rsidRDefault="00863224">
            <w:pPr>
              <w:pStyle w:val="Default"/>
              <w:rPr>
                <w:color w:val="auto"/>
              </w:rPr>
            </w:pPr>
          </w:p>
          <w:p w:rsidR="00863224" w:rsidRPr="00DF2295" w:rsidRDefault="00863224">
            <w:pPr>
              <w:pStyle w:val="Default"/>
            </w:pPr>
            <w:r>
              <w:t>-</w:t>
            </w:r>
            <w:r w:rsidRPr="00DF2295">
              <w:t xml:space="preserve">Уметь выявлять общие закономерности действия факторов среды на организм. </w:t>
            </w:r>
            <w:r>
              <w:t>-</w:t>
            </w:r>
            <w:r w:rsidRPr="00DF2295">
              <w:t xml:space="preserve">Получить представления о популяции, экосистеме, биосфере. </w:t>
            </w:r>
          </w:p>
          <w:p w:rsidR="00863224" w:rsidRPr="00DF2295" w:rsidRDefault="00863224">
            <w:pPr>
              <w:pStyle w:val="Default"/>
            </w:pPr>
          </w:p>
        </w:tc>
        <w:tc>
          <w:tcPr>
            <w:tcW w:w="4190" w:type="dxa"/>
          </w:tcPr>
          <w:p w:rsidR="00863224" w:rsidRPr="00DF2295" w:rsidRDefault="00863224" w:rsidP="000E0A91">
            <w:pPr>
              <w:pStyle w:val="a4"/>
              <w:suppressAutoHyphens w:val="0"/>
              <w:ind w:left="360"/>
              <w:jc w:val="both"/>
              <w:rPr>
                <w:b/>
              </w:rPr>
            </w:pPr>
            <w:r w:rsidRPr="00DF2295">
              <w:rPr>
                <w:b/>
              </w:rPr>
              <w:t xml:space="preserve">Текущий контроль </w:t>
            </w:r>
          </w:p>
          <w:p w:rsidR="00863224" w:rsidRPr="00DF2295" w:rsidRDefault="00863224" w:rsidP="00B331A8">
            <w:pPr>
              <w:jc w:val="both"/>
              <w:rPr>
                <w:bCs/>
              </w:rPr>
            </w:pPr>
          </w:p>
          <w:p w:rsidR="00863224" w:rsidRPr="00DF2295" w:rsidRDefault="00863224" w:rsidP="00B331A8">
            <w:pPr>
              <w:jc w:val="both"/>
            </w:pPr>
            <w:r w:rsidRPr="00DF229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 </w:t>
            </w:r>
            <w:r w:rsidRPr="00DF2295">
              <w:rPr>
                <w:color w:val="000000"/>
              </w:rPr>
              <w:t>взаимопроверка</w:t>
            </w:r>
          </w:p>
          <w:p w:rsidR="00863224" w:rsidRPr="00DF2295" w:rsidRDefault="00863224" w:rsidP="00B331A8">
            <w:pPr>
              <w:jc w:val="both"/>
            </w:pPr>
            <w:r w:rsidRPr="00DF2295">
              <w:t>-</w:t>
            </w:r>
            <w:r>
              <w:t xml:space="preserve">  </w:t>
            </w:r>
            <w:r w:rsidRPr="00DF2295">
              <w:t>комбинированный опрос</w:t>
            </w:r>
          </w:p>
          <w:p w:rsidR="00863224" w:rsidRPr="00DF2295" w:rsidRDefault="00863224" w:rsidP="00B331A8">
            <w:pPr>
              <w:jc w:val="both"/>
            </w:pPr>
            <w:r w:rsidRPr="00DF2295">
              <w:t>-</w:t>
            </w:r>
            <w:r>
              <w:t xml:space="preserve">  </w:t>
            </w:r>
            <w:r w:rsidRPr="00DF2295">
              <w:t>фронтальный опрос</w:t>
            </w:r>
          </w:p>
          <w:p w:rsidR="00863224" w:rsidRPr="00DF2295" w:rsidRDefault="00863224" w:rsidP="00B331A8">
            <w:pPr>
              <w:jc w:val="both"/>
            </w:pPr>
            <w:r>
              <w:rPr>
                <w:bCs/>
              </w:rPr>
              <w:t>-  контрольная работа № 1</w:t>
            </w:r>
          </w:p>
          <w:p w:rsidR="00863224" w:rsidRPr="00DF2295" w:rsidRDefault="00863224" w:rsidP="00B331A8">
            <w:pPr>
              <w:jc w:val="both"/>
              <w:rPr>
                <w:b/>
              </w:rPr>
            </w:pPr>
            <w:r w:rsidRPr="00DF2295">
              <w:rPr>
                <w:b/>
              </w:rPr>
              <w:t>Промежуточная аттестация</w:t>
            </w:r>
          </w:p>
          <w:p w:rsidR="00863224" w:rsidRPr="00DF2295" w:rsidRDefault="00863224" w:rsidP="00B331A8">
            <w:pPr>
              <w:pStyle w:val="Default"/>
              <w:jc w:val="both"/>
            </w:pPr>
            <w:r>
              <w:t>- Дифференцированный зачет</w:t>
            </w:r>
          </w:p>
        </w:tc>
      </w:tr>
      <w:tr w:rsidR="00863224" w:rsidRPr="00DF2295" w:rsidTr="00DF2295">
        <w:tc>
          <w:tcPr>
            <w:tcW w:w="2803" w:type="dxa"/>
          </w:tcPr>
          <w:p w:rsidR="00863224" w:rsidRPr="00DF2295" w:rsidRDefault="00863224" w:rsidP="000E0A91">
            <w:pPr>
              <w:ind w:left="284"/>
              <w:jc w:val="both"/>
              <w:rPr>
                <w:bCs/>
              </w:rPr>
            </w:pPr>
            <w:r w:rsidRPr="00DF2295">
              <w:rPr>
                <w:b/>
                <w:bCs/>
              </w:rPr>
              <w:t>Социальная экология</w:t>
            </w:r>
          </w:p>
        </w:tc>
        <w:tc>
          <w:tcPr>
            <w:tcW w:w="2578" w:type="dxa"/>
          </w:tcPr>
          <w:p w:rsidR="00863224" w:rsidRPr="00DF2295" w:rsidRDefault="00863224" w:rsidP="000E0A91">
            <w:pPr>
              <w:pStyle w:val="Default"/>
              <w:rPr>
                <w:color w:val="auto"/>
              </w:rPr>
            </w:pPr>
          </w:p>
          <w:p w:rsidR="00863224" w:rsidRDefault="00863224" w:rsidP="000E0A91">
            <w:pPr>
              <w:pStyle w:val="Default"/>
            </w:pPr>
            <w:r>
              <w:t>-</w:t>
            </w:r>
            <w:r w:rsidRPr="00DF2295">
              <w:t xml:space="preserve">Овладеть знаниями об особенностях среды обитания человека и её основных компонентов. </w:t>
            </w:r>
          </w:p>
          <w:p w:rsidR="00863224" w:rsidRPr="00DF2295" w:rsidRDefault="00863224" w:rsidP="000E0A91">
            <w:pPr>
              <w:pStyle w:val="Default"/>
            </w:pPr>
            <w:r>
              <w:t>-</w:t>
            </w:r>
            <w:r w:rsidRPr="00DF2295">
              <w:t xml:space="preserve">Уметь форми-ровать собственную позицию по отношению к све-дениям, касающимся </w:t>
            </w:r>
            <w:r w:rsidRPr="00DF2295">
              <w:lastRenderedPageBreak/>
              <w:t xml:space="preserve">понятия «комфорта» среды обитания человека, получаемых из разных источни-ков, включая рекламу </w:t>
            </w:r>
          </w:p>
          <w:p w:rsidR="00863224" w:rsidRPr="00DF2295" w:rsidRDefault="00863224" w:rsidP="000E0A91">
            <w:pPr>
              <w:pStyle w:val="Default"/>
            </w:pPr>
            <w:r>
              <w:t>-</w:t>
            </w:r>
            <w:r w:rsidRPr="00DF2295">
              <w:t xml:space="preserve">Знать основные экологические требования к компонентам окружающей человека среды. </w:t>
            </w:r>
          </w:p>
          <w:p w:rsidR="00863224" w:rsidRPr="00DF2295" w:rsidRDefault="00863224">
            <w:pPr>
              <w:pStyle w:val="Default"/>
            </w:pPr>
          </w:p>
        </w:tc>
        <w:tc>
          <w:tcPr>
            <w:tcW w:w="4190" w:type="dxa"/>
          </w:tcPr>
          <w:p w:rsidR="00863224" w:rsidRDefault="00863224" w:rsidP="008E7A02">
            <w:pPr>
              <w:pStyle w:val="a4"/>
              <w:suppressAutoHyphens w:val="0"/>
              <w:ind w:left="47"/>
              <w:jc w:val="both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lastRenderedPageBreak/>
              <w:t></w:t>
            </w:r>
          </w:p>
          <w:p w:rsidR="00863224" w:rsidRDefault="00863224" w:rsidP="008E7A02">
            <w:pPr>
              <w:pStyle w:val="a4"/>
              <w:suppressAutoHyphens w:val="0"/>
              <w:ind w:left="47"/>
              <w:jc w:val="both"/>
              <w:rPr>
                <w:rFonts w:ascii="Wingdings" w:hAnsi="Wingdings" w:cs="Wingdings"/>
              </w:rPr>
            </w:pPr>
            <w:r w:rsidRPr="00DF2295">
              <w:rPr>
                <w:b/>
              </w:rPr>
              <w:t>Текущий контроль</w:t>
            </w:r>
          </w:p>
          <w:p w:rsidR="00863224" w:rsidRPr="007621DC" w:rsidRDefault="00863224" w:rsidP="008E7A02">
            <w:pPr>
              <w:pStyle w:val="a4"/>
              <w:suppressAutoHyphens w:val="0"/>
              <w:ind w:left="47"/>
              <w:jc w:val="both"/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устный фронтальный и индивидуальный опрос;</w:t>
            </w:r>
          </w:p>
          <w:p w:rsidR="00863224" w:rsidRPr="007621DC" w:rsidRDefault="00863224" w:rsidP="008E7A02">
            <w:pPr>
              <w:pStyle w:val="a4"/>
              <w:suppressAutoHyphens w:val="0"/>
              <w:ind w:left="614" w:hanging="56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тестирование;</w:t>
            </w:r>
          </w:p>
          <w:p w:rsidR="00863224" w:rsidRPr="007621DC" w:rsidRDefault="00863224" w:rsidP="008E7A02">
            <w:pPr>
              <w:pStyle w:val="a4"/>
              <w:suppressAutoHyphens w:val="0"/>
              <w:ind w:left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индивидуальные задания;</w:t>
            </w:r>
          </w:p>
          <w:p w:rsidR="00863224" w:rsidRPr="00A31F4E" w:rsidRDefault="00863224" w:rsidP="008E7A02">
            <w:pPr>
              <w:pStyle w:val="a4"/>
              <w:suppressAutoHyphens w:val="0"/>
              <w:ind w:left="0" w:firstLine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 xml:space="preserve">внеаудиторная самостоятельная работа </w:t>
            </w:r>
          </w:p>
          <w:p w:rsidR="00863224" w:rsidRDefault="00863224" w:rsidP="008E7A02">
            <w:pPr>
              <w:spacing w:line="276" w:lineRule="auto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color w:val="000000"/>
              </w:rPr>
              <w:t>защита сообщений, докладов</w:t>
            </w:r>
          </w:p>
          <w:p w:rsidR="00863224" w:rsidRDefault="00863224" w:rsidP="008E7A0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Cs/>
              </w:rPr>
              <w:t>-  анализ контрольной  работы № 1</w:t>
            </w:r>
          </w:p>
          <w:p w:rsidR="00863224" w:rsidRPr="00DF2295" w:rsidRDefault="00863224" w:rsidP="008A1E09">
            <w:pPr>
              <w:rPr>
                <w:b/>
              </w:rPr>
            </w:pPr>
            <w:r w:rsidRPr="00DF2295">
              <w:rPr>
                <w:b/>
              </w:rPr>
              <w:t>Промежуточная аттестация</w:t>
            </w:r>
          </w:p>
          <w:p w:rsidR="00863224" w:rsidRPr="00DF2295" w:rsidRDefault="00863224" w:rsidP="008A1E09">
            <w:pPr>
              <w:pStyle w:val="Default"/>
            </w:pPr>
            <w:r>
              <w:lastRenderedPageBreak/>
              <w:t>Дифференцированный зачет</w:t>
            </w:r>
          </w:p>
        </w:tc>
      </w:tr>
      <w:tr w:rsidR="00863224" w:rsidRPr="00DF2295" w:rsidTr="00DF2295">
        <w:tc>
          <w:tcPr>
            <w:tcW w:w="2803" w:type="dxa"/>
          </w:tcPr>
          <w:p w:rsidR="00863224" w:rsidRPr="00DF2295" w:rsidRDefault="00863224">
            <w:pPr>
              <w:jc w:val="both"/>
              <w:rPr>
                <w:b/>
                <w:bCs/>
              </w:rPr>
            </w:pPr>
            <w:r w:rsidRPr="00DF2295">
              <w:rPr>
                <w:b/>
                <w:bCs/>
              </w:rPr>
              <w:lastRenderedPageBreak/>
              <w:t>Городская среда</w:t>
            </w:r>
          </w:p>
        </w:tc>
        <w:tc>
          <w:tcPr>
            <w:tcW w:w="2578" w:type="dxa"/>
          </w:tcPr>
          <w:p w:rsidR="00863224" w:rsidRPr="00DF2295" w:rsidRDefault="00863224">
            <w:pPr>
              <w:pStyle w:val="Default"/>
              <w:rPr>
                <w:color w:val="auto"/>
              </w:rPr>
            </w:pPr>
          </w:p>
          <w:p w:rsidR="00863224" w:rsidRPr="00DF2295" w:rsidRDefault="00863224">
            <w:pPr>
              <w:pStyle w:val="Default"/>
            </w:pPr>
            <w:r>
              <w:t>-</w:t>
            </w:r>
            <w:r w:rsidRPr="00DF2295">
              <w:t xml:space="preserve">Познакомиться с характеристиками городской квартиры как основного экотопа современного человека. </w:t>
            </w:r>
          </w:p>
          <w:p w:rsidR="00863224" w:rsidRPr="00DF2295" w:rsidRDefault="00863224">
            <w:pPr>
              <w:pStyle w:val="Default"/>
            </w:pPr>
            <w:r>
              <w:t>-</w:t>
            </w:r>
            <w:r w:rsidRPr="00DF2295">
              <w:t xml:space="preserve">Уметь определять экологические параметры совре-менного человеческого жилища </w:t>
            </w:r>
          </w:p>
          <w:p w:rsidR="00863224" w:rsidRPr="00DF2295" w:rsidRDefault="00863224">
            <w:pPr>
              <w:pStyle w:val="Default"/>
            </w:pPr>
            <w:r>
              <w:t>-</w:t>
            </w:r>
            <w:r w:rsidRPr="00DF2295">
              <w:t xml:space="preserve">Знать экологические требования к уровню шума, вибрации, организации строительства жилых и нежилых помещений, автомобильных дорог в условиях города. </w:t>
            </w:r>
          </w:p>
          <w:p w:rsidR="00863224" w:rsidRPr="00DF2295" w:rsidRDefault="00863224">
            <w:pPr>
              <w:pStyle w:val="Default"/>
            </w:pPr>
          </w:p>
        </w:tc>
        <w:tc>
          <w:tcPr>
            <w:tcW w:w="4190" w:type="dxa"/>
          </w:tcPr>
          <w:p w:rsidR="00863224" w:rsidRDefault="00863224">
            <w:pPr>
              <w:pStyle w:val="Default"/>
              <w:rPr>
                <w:b/>
              </w:rPr>
            </w:pPr>
            <w:r w:rsidRPr="00DF2295">
              <w:rPr>
                <w:b/>
              </w:rPr>
              <w:t>Текущий контроль</w:t>
            </w:r>
          </w:p>
          <w:p w:rsidR="00863224" w:rsidRDefault="00863224">
            <w:pPr>
              <w:pStyle w:val="Default"/>
              <w:rPr>
                <w:b/>
              </w:rPr>
            </w:pPr>
          </w:p>
          <w:p w:rsidR="00863224" w:rsidRDefault="00863224">
            <w:pPr>
              <w:pStyle w:val="Default"/>
              <w:rPr>
                <w:b/>
              </w:rPr>
            </w:pPr>
          </w:p>
          <w:p w:rsidR="00863224" w:rsidRPr="00DF2295" w:rsidRDefault="00863224" w:rsidP="00B331A8">
            <w:r w:rsidRPr="00DF2295">
              <w:rPr>
                <w:color w:val="000000"/>
              </w:rPr>
              <w:t>-взаимопроверка</w:t>
            </w:r>
          </w:p>
          <w:p w:rsidR="00863224" w:rsidRPr="00DF2295" w:rsidRDefault="00863224" w:rsidP="00B331A8">
            <w:r w:rsidRPr="00DF2295">
              <w:t>-комбинированный опрос</w:t>
            </w:r>
          </w:p>
          <w:p w:rsidR="00863224" w:rsidRPr="00DF2295" w:rsidRDefault="00863224" w:rsidP="00B331A8">
            <w:r w:rsidRPr="00DF2295">
              <w:t>-фронтальный опрос</w:t>
            </w:r>
          </w:p>
          <w:p w:rsidR="00863224" w:rsidRPr="007621DC" w:rsidRDefault="00863224" w:rsidP="00375518">
            <w:pPr>
              <w:pStyle w:val="a4"/>
              <w:suppressAutoHyphens w:val="0"/>
              <w:ind w:left="47"/>
              <w:jc w:val="both"/>
            </w:pPr>
            <w:r w:rsidRPr="00DF2295">
              <w:rPr>
                <w:color w:val="000000"/>
              </w:rPr>
              <w:t>-</w:t>
            </w:r>
            <w:r w:rsidRPr="007621DC">
              <w:t>письменные самостоятельные работы;</w:t>
            </w:r>
          </w:p>
          <w:p w:rsidR="00863224" w:rsidRPr="007621DC" w:rsidRDefault="00863224" w:rsidP="00375518">
            <w:pPr>
              <w:pStyle w:val="a4"/>
              <w:suppressAutoHyphens w:val="0"/>
              <w:ind w:left="47"/>
              <w:jc w:val="both"/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устный фронтальный и индивидуальный опрос;</w:t>
            </w:r>
          </w:p>
          <w:p w:rsidR="00863224" w:rsidRDefault="00863224" w:rsidP="00375518">
            <w:pPr>
              <w:pStyle w:val="a4"/>
              <w:suppressAutoHyphens w:val="0"/>
              <w:ind w:left="614" w:hanging="567"/>
              <w:jc w:val="both"/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color w:val="000000"/>
              </w:rPr>
              <w:t xml:space="preserve">экологический  </w:t>
            </w:r>
            <w:r>
              <w:rPr>
                <w:bCs/>
              </w:rPr>
              <w:t>диктант</w:t>
            </w:r>
            <w:r w:rsidRPr="007621DC">
              <w:t xml:space="preserve"> </w:t>
            </w:r>
          </w:p>
          <w:p w:rsidR="00863224" w:rsidRPr="007621DC" w:rsidRDefault="00863224" w:rsidP="00375518">
            <w:pPr>
              <w:pStyle w:val="a4"/>
              <w:suppressAutoHyphens w:val="0"/>
              <w:ind w:left="614" w:hanging="56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тестирование;</w:t>
            </w:r>
          </w:p>
          <w:p w:rsidR="00863224" w:rsidRPr="007621DC" w:rsidRDefault="00863224" w:rsidP="00375518">
            <w:pPr>
              <w:pStyle w:val="a4"/>
              <w:suppressAutoHyphens w:val="0"/>
              <w:ind w:left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индивидуальные задания;</w:t>
            </w:r>
          </w:p>
          <w:p w:rsidR="00863224" w:rsidRPr="00A31F4E" w:rsidRDefault="00863224" w:rsidP="00375518">
            <w:pPr>
              <w:pStyle w:val="a4"/>
              <w:suppressAutoHyphens w:val="0"/>
              <w:ind w:left="0" w:firstLine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 xml:space="preserve">внеаудиторная самостоятельная работа </w:t>
            </w:r>
          </w:p>
          <w:p w:rsidR="00863224" w:rsidRDefault="00863224" w:rsidP="00375518">
            <w:pPr>
              <w:spacing w:line="276" w:lineRule="auto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color w:val="000000"/>
              </w:rPr>
              <w:t>защита сообщений, докладов</w:t>
            </w:r>
          </w:p>
          <w:p w:rsidR="00863224" w:rsidRDefault="00863224">
            <w:pPr>
              <w:pStyle w:val="Default"/>
              <w:rPr>
                <w:b/>
              </w:rPr>
            </w:pPr>
          </w:p>
          <w:p w:rsidR="00863224" w:rsidRPr="00DF2295" w:rsidRDefault="00863224" w:rsidP="008A1E09">
            <w:pPr>
              <w:rPr>
                <w:b/>
              </w:rPr>
            </w:pPr>
            <w:r w:rsidRPr="00DF2295">
              <w:rPr>
                <w:b/>
              </w:rPr>
              <w:t>Промежуточная аттестация</w:t>
            </w:r>
          </w:p>
          <w:p w:rsidR="00863224" w:rsidRDefault="00863224" w:rsidP="008A1E09">
            <w:pPr>
              <w:pStyle w:val="Default"/>
              <w:rPr>
                <w:b/>
              </w:rPr>
            </w:pPr>
            <w:r>
              <w:t>Дифференцированный зачет</w:t>
            </w:r>
          </w:p>
          <w:p w:rsidR="00863224" w:rsidRPr="00DF2295" w:rsidRDefault="00863224">
            <w:pPr>
              <w:pStyle w:val="Default"/>
            </w:pPr>
          </w:p>
        </w:tc>
      </w:tr>
      <w:tr w:rsidR="00863224" w:rsidRPr="00DF2295" w:rsidTr="00DF2295">
        <w:tc>
          <w:tcPr>
            <w:tcW w:w="2803" w:type="dxa"/>
          </w:tcPr>
          <w:p w:rsidR="00863224" w:rsidRPr="00DF2295" w:rsidRDefault="00863224" w:rsidP="000E0A91">
            <w:pPr>
              <w:pStyle w:val="Default"/>
            </w:pPr>
            <w:r w:rsidRPr="00DF2295">
              <w:rPr>
                <w:b/>
                <w:bCs/>
              </w:rPr>
              <w:t xml:space="preserve">Сельская среда </w:t>
            </w:r>
          </w:p>
        </w:tc>
        <w:tc>
          <w:tcPr>
            <w:tcW w:w="2578" w:type="dxa"/>
          </w:tcPr>
          <w:p w:rsidR="00863224" w:rsidRPr="00DF2295" w:rsidRDefault="00863224">
            <w:pPr>
              <w:pStyle w:val="Default"/>
              <w:rPr>
                <w:color w:val="auto"/>
              </w:rPr>
            </w:pPr>
          </w:p>
          <w:p w:rsidR="00863224" w:rsidRPr="00DF2295" w:rsidRDefault="00863224">
            <w:pPr>
              <w:pStyle w:val="Default"/>
            </w:pPr>
            <w:r>
              <w:t>-</w:t>
            </w:r>
            <w:r w:rsidRPr="00DF2295">
              <w:t xml:space="preserve">Знать основные экологические характеристики среды обитания человека в условиях сельской местности. </w:t>
            </w:r>
          </w:p>
          <w:p w:rsidR="00863224" w:rsidRPr="00DF2295" w:rsidRDefault="00863224">
            <w:pPr>
              <w:pStyle w:val="Default"/>
            </w:pPr>
          </w:p>
        </w:tc>
        <w:tc>
          <w:tcPr>
            <w:tcW w:w="4190" w:type="dxa"/>
          </w:tcPr>
          <w:p w:rsidR="00863224" w:rsidRDefault="00863224">
            <w:pPr>
              <w:pStyle w:val="Default"/>
              <w:rPr>
                <w:b/>
              </w:rPr>
            </w:pPr>
            <w:r w:rsidRPr="00DF2295">
              <w:rPr>
                <w:b/>
              </w:rPr>
              <w:t>Текущий контроль</w:t>
            </w:r>
          </w:p>
          <w:p w:rsidR="00863224" w:rsidRDefault="00863224" w:rsidP="00B331A8">
            <w:pPr>
              <w:pStyle w:val="Default"/>
              <w:rPr>
                <w:bCs/>
              </w:rPr>
            </w:pPr>
            <w:r>
              <w:rPr>
                <w:bCs/>
              </w:rPr>
              <w:t>-  контрольная работа № 2</w:t>
            </w:r>
          </w:p>
          <w:p w:rsidR="00863224" w:rsidRPr="007621DC" w:rsidRDefault="00863224" w:rsidP="00375518">
            <w:pPr>
              <w:pStyle w:val="a4"/>
              <w:suppressAutoHyphens w:val="0"/>
              <w:ind w:left="614" w:hanging="567"/>
              <w:jc w:val="both"/>
              <w:rPr>
                <w:color w:val="000000"/>
              </w:rPr>
            </w:pPr>
            <w:r>
              <w:t>--</w:t>
            </w:r>
            <w:r w:rsidRPr="007621DC">
              <w:t>тестирование;</w:t>
            </w:r>
          </w:p>
          <w:p w:rsidR="00863224" w:rsidRPr="007621DC" w:rsidRDefault="00863224" w:rsidP="00375518">
            <w:pPr>
              <w:pStyle w:val="a4"/>
              <w:suppressAutoHyphens w:val="0"/>
              <w:ind w:left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индивидуальные задания;</w:t>
            </w:r>
          </w:p>
          <w:p w:rsidR="00863224" w:rsidRPr="00A31F4E" w:rsidRDefault="00863224" w:rsidP="00375518">
            <w:pPr>
              <w:pStyle w:val="a4"/>
              <w:suppressAutoHyphens w:val="0"/>
              <w:ind w:left="0" w:firstLine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 xml:space="preserve">внеаудиторная самостоятельная работа </w:t>
            </w:r>
          </w:p>
          <w:p w:rsidR="00863224" w:rsidRDefault="00863224" w:rsidP="00375518">
            <w:pPr>
              <w:spacing w:line="276" w:lineRule="auto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color w:val="000000"/>
              </w:rPr>
              <w:t>защита сообщений, докладов</w:t>
            </w:r>
          </w:p>
          <w:p w:rsidR="00863224" w:rsidRPr="00DF2295" w:rsidRDefault="00863224" w:rsidP="00375518">
            <w:pPr>
              <w:rPr>
                <w:b/>
              </w:rPr>
            </w:pPr>
            <w:r w:rsidRPr="00DF2295">
              <w:rPr>
                <w:b/>
              </w:rPr>
              <w:t>Промежуточная аттестация</w:t>
            </w:r>
          </w:p>
          <w:p w:rsidR="00863224" w:rsidRPr="00DF2295" w:rsidRDefault="00863224" w:rsidP="00375518">
            <w:pPr>
              <w:pStyle w:val="Default"/>
            </w:pPr>
            <w:r>
              <w:t>Дифференцированный зачет</w:t>
            </w:r>
          </w:p>
        </w:tc>
      </w:tr>
      <w:tr w:rsidR="00863224" w:rsidRPr="00DF2295" w:rsidTr="00DF2295">
        <w:tc>
          <w:tcPr>
            <w:tcW w:w="2803" w:type="dxa"/>
          </w:tcPr>
          <w:p w:rsidR="00863224" w:rsidRPr="00DF2295" w:rsidRDefault="00863224" w:rsidP="000E0A91">
            <w:pPr>
              <w:pStyle w:val="Default"/>
            </w:pPr>
            <w:r w:rsidRPr="00DF2295">
              <w:rPr>
                <w:b/>
                <w:bCs/>
              </w:rPr>
              <w:t xml:space="preserve">Возникновение концепции устой-чивого развития </w:t>
            </w:r>
          </w:p>
        </w:tc>
        <w:tc>
          <w:tcPr>
            <w:tcW w:w="2578" w:type="dxa"/>
          </w:tcPr>
          <w:p w:rsidR="00863224" w:rsidRPr="00DF2295" w:rsidRDefault="00863224" w:rsidP="000E0A91">
            <w:pPr>
              <w:pStyle w:val="Default"/>
            </w:pPr>
            <w:r>
              <w:t>-</w:t>
            </w:r>
            <w:r w:rsidRPr="00DF2295">
              <w:t xml:space="preserve">Знать основные положения концепции устойчивого развития и причины её возникновения. </w:t>
            </w:r>
          </w:p>
          <w:p w:rsidR="00863224" w:rsidRPr="00DF2295" w:rsidRDefault="00863224" w:rsidP="000E0A91">
            <w:pPr>
              <w:pStyle w:val="Default"/>
            </w:pPr>
            <w:r>
              <w:t>-</w:t>
            </w:r>
            <w:r w:rsidRPr="00DF2295">
              <w:t xml:space="preserve">Уметь формировать собственную позицию по отношению к </w:t>
            </w:r>
            <w:r w:rsidRPr="00DF2295">
              <w:lastRenderedPageBreak/>
              <w:t>сведениям, касающимся понятия «устойчи</w:t>
            </w:r>
            <w:r>
              <w:t>в</w:t>
            </w:r>
            <w:r w:rsidRPr="00DF2295">
              <w:t xml:space="preserve">ое развитие» </w:t>
            </w:r>
          </w:p>
          <w:p w:rsidR="00863224" w:rsidRPr="00DF2295" w:rsidRDefault="00863224">
            <w:pPr>
              <w:pStyle w:val="Default"/>
            </w:pPr>
          </w:p>
        </w:tc>
        <w:tc>
          <w:tcPr>
            <w:tcW w:w="4190" w:type="dxa"/>
          </w:tcPr>
          <w:p w:rsidR="00863224" w:rsidRDefault="00863224">
            <w:pPr>
              <w:pStyle w:val="Default"/>
              <w:rPr>
                <w:b/>
              </w:rPr>
            </w:pPr>
            <w:r w:rsidRPr="00DF2295">
              <w:rPr>
                <w:b/>
              </w:rPr>
              <w:lastRenderedPageBreak/>
              <w:t>Текущий контроль</w:t>
            </w:r>
          </w:p>
          <w:p w:rsidR="00863224" w:rsidRDefault="00863224">
            <w:pPr>
              <w:pStyle w:val="Default"/>
              <w:rPr>
                <w:b/>
              </w:rPr>
            </w:pPr>
          </w:p>
          <w:p w:rsidR="00863224" w:rsidRPr="00DF2295" w:rsidRDefault="00863224" w:rsidP="00B07AF0">
            <w:r>
              <w:rPr>
                <w:color w:val="000000"/>
              </w:rPr>
              <w:t xml:space="preserve"> -  </w:t>
            </w:r>
            <w:r w:rsidRPr="00DF2295">
              <w:rPr>
                <w:color w:val="000000"/>
              </w:rPr>
              <w:t>в</w:t>
            </w:r>
            <w:r>
              <w:rPr>
                <w:color w:val="000000"/>
              </w:rPr>
              <w:t>з</w:t>
            </w:r>
            <w:r w:rsidRPr="00DF2295">
              <w:rPr>
                <w:color w:val="000000"/>
              </w:rPr>
              <w:t>аимопроверка</w:t>
            </w:r>
          </w:p>
          <w:p w:rsidR="00863224" w:rsidRDefault="00863224" w:rsidP="00B07AF0">
            <w:pPr>
              <w:pStyle w:val="Default"/>
              <w:rPr>
                <w:b/>
              </w:rPr>
            </w:pPr>
            <w:r w:rsidRPr="00DF2295">
              <w:t>-</w:t>
            </w:r>
            <w:r>
              <w:t xml:space="preserve">  </w:t>
            </w:r>
            <w:r w:rsidRPr="00DF2295">
              <w:t>комбинированный опрос</w:t>
            </w:r>
          </w:p>
          <w:p w:rsidR="00863224" w:rsidRPr="00A26BE7" w:rsidRDefault="00863224" w:rsidP="00A26BE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Cs/>
              </w:rPr>
              <w:t>-  анализ контрольной  работы № 2</w:t>
            </w:r>
          </w:p>
          <w:p w:rsidR="00863224" w:rsidRPr="00DF2295" w:rsidRDefault="00863224" w:rsidP="008A1E09">
            <w:pPr>
              <w:rPr>
                <w:b/>
              </w:rPr>
            </w:pPr>
            <w:r w:rsidRPr="00DF2295">
              <w:rPr>
                <w:b/>
              </w:rPr>
              <w:t>Промежуточная аттестация</w:t>
            </w:r>
          </w:p>
          <w:p w:rsidR="00863224" w:rsidRPr="00DF2295" w:rsidRDefault="00863224" w:rsidP="008A1E09">
            <w:pPr>
              <w:pStyle w:val="Default"/>
            </w:pPr>
            <w:r>
              <w:t>Дифференцированный зачет</w:t>
            </w:r>
          </w:p>
        </w:tc>
      </w:tr>
      <w:tr w:rsidR="00863224" w:rsidRPr="00DF2295" w:rsidTr="00DF2295">
        <w:tc>
          <w:tcPr>
            <w:tcW w:w="2803" w:type="dxa"/>
          </w:tcPr>
          <w:p w:rsidR="00863224" w:rsidRPr="00DF2295" w:rsidRDefault="00863224">
            <w:pPr>
              <w:ind w:left="284"/>
              <w:jc w:val="both"/>
              <w:rPr>
                <w:b/>
                <w:bCs/>
              </w:rPr>
            </w:pPr>
            <w:r w:rsidRPr="00DF2295">
              <w:rPr>
                <w:b/>
                <w:bCs/>
              </w:rPr>
              <w:lastRenderedPageBreak/>
              <w:t>Устойчивость и развитие</w:t>
            </w:r>
          </w:p>
        </w:tc>
        <w:tc>
          <w:tcPr>
            <w:tcW w:w="2578" w:type="dxa"/>
          </w:tcPr>
          <w:p w:rsidR="00863224" w:rsidRPr="00DF2295" w:rsidRDefault="00863224">
            <w:pPr>
              <w:pStyle w:val="Default"/>
              <w:rPr>
                <w:color w:val="auto"/>
              </w:rPr>
            </w:pPr>
          </w:p>
          <w:p w:rsidR="00863224" w:rsidRPr="00DF2295" w:rsidRDefault="00863224">
            <w:pPr>
              <w:pStyle w:val="Default"/>
            </w:pPr>
            <w:r>
              <w:t>-</w:t>
            </w:r>
            <w:r w:rsidRPr="00DF2295">
              <w:t>Знать основные способы решения экологических проблем в рамках концепции «Устойчивость и раз-</w:t>
            </w:r>
          </w:p>
          <w:p w:rsidR="00863224" w:rsidRPr="00DF2295" w:rsidRDefault="00863224">
            <w:pPr>
              <w:pStyle w:val="Default"/>
            </w:pPr>
            <w:r>
              <w:t>витие»</w:t>
            </w:r>
          </w:p>
        </w:tc>
        <w:tc>
          <w:tcPr>
            <w:tcW w:w="4190" w:type="dxa"/>
          </w:tcPr>
          <w:p w:rsidR="00863224" w:rsidRDefault="00863224">
            <w:pPr>
              <w:pStyle w:val="Default"/>
              <w:rPr>
                <w:b/>
              </w:rPr>
            </w:pPr>
            <w:r w:rsidRPr="00DF2295">
              <w:rPr>
                <w:b/>
              </w:rPr>
              <w:t>Текущий контроль</w:t>
            </w:r>
          </w:p>
          <w:p w:rsidR="00863224" w:rsidRPr="007621DC" w:rsidRDefault="00863224" w:rsidP="00DD226B">
            <w:pPr>
              <w:pStyle w:val="a4"/>
              <w:suppressAutoHyphens w:val="0"/>
              <w:ind w:left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индивидуальные задания;</w:t>
            </w:r>
          </w:p>
          <w:p w:rsidR="00863224" w:rsidRPr="00A31F4E" w:rsidRDefault="00863224" w:rsidP="00DD226B">
            <w:pPr>
              <w:pStyle w:val="a4"/>
              <w:suppressAutoHyphens w:val="0"/>
              <w:ind w:left="0" w:firstLine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 xml:space="preserve">внеаудиторная самостоятельная работа </w:t>
            </w:r>
          </w:p>
          <w:p w:rsidR="00863224" w:rsidRDefault="00863224" w:rsidP="00DD226B">
            <w:pPr>
              <w:spacing w:line="276" w:lineRule="auto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color w:val="000000"/>
              </w:rPr>
              <w:t>защита сообщений, докладов</w:t>
            </w:r>
          </w:p>
          <w:p w:rsidR="00863224" w:rsidRPr="00DF2295" w:rsidRDefault="00863224" w:rsidP="00DD226B">
            <w:pPr>
              <w:rPr>
                <w:b/>
              </w:rPr>
            </w:pPr>
            <w:r w:rsidRPr="00DF2295">
              <w:rPr>
                <w:b/>
              </w:rPr>
              <w:t>Промежуточная аттестация</w:t>
            </w:r>
          </w:p>
          <w:p w:rsidR="00863224" w:rsidRDefault="00863224" w:rsidP="00DD226B">
            <w:pPr>
              <w:pStyle w:val="Default"/>
              <w:rPr>
                <w:b/>
              </w:rPr>
            </w:pPr>
            <w:r>
              <w:t>Дифференцированный зачет</w:t>
            </w:r>
          </w:p>
          <w:p w:rsidR="00863224" w:rsidRPr="00DF2295" w:rsidRDefault="00863224">
            <w:pPr>
              <w:pStyle w:val="Default"/>
            </w:pPr>
          </w:p>
        </w:tc>
      </w:tr>
      <w:tr w:rsidR="00863224" w:rsidRPr="00DF2295" w:rsidTr="00DF2295">
        <w:tc>
          <w:tcPr>
            <w:tcW w:w="2803" w:type="dxa"/>
          </w:tcPr>
          <w:p w:rsidR="00863224" w:rsidRPr="00DF2295" w:rsidRDefault="00863224">
            <w:pPr>
              <w:ind w:left="284"/>
              <w:jc w:val="both"/>
              <w:rPr>
                <w:b/>
                <w:bCs/>
              </w:rPr>
            </w:pPr>
            <w:r w:rsidRPr="00DF2295">
              <w:rPr>
                <w:b/>
                <w:bCs/>
              </w:rPr>
              <w:t>Природоохранная деятельность</w:t>
            </w:r>
          </w:p>
        </w:tc>
        <w:tc>
          <w:tcPr>
            <w:tcW w:w="2578" w:type="dxa"/>
          </w:tcPr>
          <w:p w:rsidR="00863224" w:rsidRPr="00DF2295" w:rsidRDefault="00863224">
            <w:pPr>
              <w:pStyle w:val="Default"/>
              <w:rPr>
                <w:color w:val="auto"/>
              </w:rPr>
            </w:pPr>
          </w:p>
          <w:p w:rsidR="00863224" w:rsidRPr="00DF2295" w:rsidRDefault="00863224">
            <w:pPr>
              <w:pStyle w:val="Default"/>
            </w:pPr>
            <w:r>
              <w:t>-</w:t>
            </w:r>
            <w:r w:rsidRPr="00DF2295">
              <w:t xml:space="preserve">Знать историю охраны природы в России и основные типы организаций, способствующих охране природы. </w:t>
            </w:r>
          </w:p>
          <w:p w:rsidR="00863224" w:rsidRPr="00DF2295" w:rsidRDefault="00863224" w:rsidP="008A1E09">
            <w:pPr>
              <w:pStyle w:val="Default"/>
            </w:pPr>
            <w:r>
              <w:t>-</w:t>
            </w:r>
            <w:r w:rsidRPr="00DF2295">
              <w:t xml:space="preserve">Уметь определять состояние экологической ситуации своей местности и предлагать возможные пути снижения антропогенного воздействия на природу. </w:t>
            </w:r>
          </w:p>
        </w:tc>
        <w:tc>
          <w:tcPr>
            <w:tcW w:w="4190" w:type="dxa"/>
          </w:tcPr>
          <w:p w:rsidR="00863224" w:rsidRDefault="00863224">
            <w:pPr>
              <w:pStyle w:val="Default"/>
              <w:rPr>
                <w:b/>
              </w:rPr>
            </w:pPr>
            <w:r w:rsidRPr="00DF2295">
              <w:rPr>
                <w:b/>
              </w:rPr>
              <w:t>Текущий контроль</w:t>
            </w:r>
          </w:p>
          <w:p w:rsidR="00863224" w:rsidRDefault="00863224">
            <w:pPr>
              <w:pStyle w:val="Default"/>
              <w:rPr>
                <w:b/>
              </w:rPr>
            </w:pPr>
          </w:p>
          <w:p w:rsidR="00863224" w:rsidRDefault="00863224">
            <w:pPr>
              <w:pStyle w:val="Default"/>
              <w:rPr>
                <w:b/>
              </w:rPr>
            </w:pPr>
          </w:p>
          <w:p w:rsidR="00863224" w:rsidRPr="007621DC" w:rsidRDefault="00863224" w:rsidP="00375518">
            <w:pPr>
              <w:pStyle w:val="a4"/>
              <w:suppressAutoHyphens w:val="0"/>
              <w:ind w:left="614" w:hanging="567"/>
              <w:jc w:val="both"/>
              <w:rPr>
                <w:color w:val="000000"/>
              </w:rPr>
            </w:pPr>
            <w:r>
              <w:t>--</w:t>
            </w:r>
            <w:r w:rsidRPr="007621DC">
              <w:t>тестирование;</w:t>
            </w:r>
          </w:p>
          <w:p w:rsidR="00863224" w:rsidRPr="007621DC" w:rsidRDefault="00863224" w:rsidP="00375518">
            <w:pPr>
              <w:pStyle w:val="a4"/>
              <w:suppressAutoHyphens w:val="0"/>
              <w:ind w:left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индивидуальные задания;</w:t>
            </w:r>
          </w:p>
          <w:p w:rsidR="00863224" w:rsidRPr="00A31F4E" w:rsidRDefault="00863224" w:rsidP="00375518">
            <w:pPr>
              <w:pStyle w:val="a4"/>
              <w:suppressAutoHyphens w:val="0"/>
              <w:ind w:left="0" w:firstLine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 xml:space="preserve">внеаудиторная самостоятельная работа </w:t>
            </w:r>
          </w:p>
          <w:p w:rsidR="00863224" w:rsidRDefault="00863224" w:rsidP="00375518">
            <w:pPr>
              <w:spacing w:line="276" w:lineRule="auto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color w:val="000000"/>
              </w:rPr>
              <w:t>защита сообщений, докладов</w:t>
            </w:r>
          </w:p>
          <w:p w:rsidR="00863224" w:rsidRDefault="00863224" w:rsidP="00375518">
            <w:pPr>
              <w:pStyle w:val="Default"/>
              <w:rPr>
                <w:bCs/>
              </w:rPr>
            </w:pPr>
            <w:r>
              <w:rPr>
                <w:bCs/>
              </w:rPr>
              <w:t>-  контрольная работа № 3</w:t>
            </w:r>
          </w:p>
          <w:p w:rsidR="00863224" w:rsidRDefault="00863224">
            <w:pPr>
              <w:pStyle w:val="Default"/>
              <w:rPr>
                <w:b/>
              </w:rPr>
            </w:pPr>
          </w:p>
          <w:p w:rsidR="00863224" w:rsidRDefault="00863224">
            <w:pPr>
              <w:pStyle w:val="Default"/>
              <w:rPr>
                <w:b/>
              </w:rPr>
            </w:pPr>
          </w:p>
          <w:p w:rsidR="00863224" w:rsidRDefault="00863224">
            <w:pPr>
              <w:pStyle w:val="Default"/>
              <w:rPr>
                <w:b/>
              </w:rPr>
            </w:pPr>
          </w:p>
          <w:p w:rsidR="00863224" w:rsidRPr="00DF2295" w:rsidRDefault="00863224" w:rsidP="008A1E09">
            <w:pPr>
              <w:rPr>
                <w:b/>
              </w:rPr>
            </w:pPr>
            <w:r w:rsidRPr="00DF2295">
              <w:rPr>
                <w:b/>
              </w:rPr>
              <w:t>Промежуточная аттестация</w:t>
            </w:r>
          </w:p>
          <w:p w:rsidR="00863224" w:rsidRDefault="00863224" w:rsidP="008A1E09">
            <w:pPr>
              <w:pStyle w:val="Default"/>
              <w:rPr>
                <w:b/>
              </w:rPr>
            </w:pPr>
            <w:r>
              <w:t>Дифференцированный зачет</w:t>
            </w:r>
          </w:p>
          <w:p w:rsidR="00863224" w:rsidRDefault="00863224">
            <w:pPr>
              <w:pStyle w:val="Default"/>
              <w:rPr>
                <w:b/>
              </w:rPr>
            </w:pPr>
          </w:p>
          <w:p w:rsidR="00863224" w:rsidRPr="00DF2295" w:rsidRDefault="00863224">
            <w:pPr>
              <w:pStyle w:val="Default"/>
            </w:pPr>
          </w:p>
        </w:tc>
      </w:tr>
      <w:tr w:rsidR="00863224" w:rsidRPr="00DF2295" w:rsidTr="00DF2295">
        <w:tc>
          <w:tcPr>
            <w:tcW w:w="2803" w:type="dxa"/>
          </w:tcPr>
          <w:p w:rsidR="00863224" w:rsidRPr="00DF2295" w:rsidRDefault="00863224" w:rsidP="00E85117">
            <w:pPr>
              <w:ind w:left="284"/>
              <w:jc w:val="both"/>
              <w:rPr>
                <w:b/>
                <w:bCs/>
              </w:rPr>
            </w:pPr>
            <w:r w:rsidRPr="00DF2295">
              <w:rPr>
                <w:b/>
                <w:bCs/>
              </w:rPr>
              <w:t>Природные ресурсы и их охрана</w:t>
            </w:r>
          </w:p>
        </w:tc>
        <w:tc>
          <w:tcPr>
            <w:tcW w:w="2578" w:type="dxa"/>
          </w:tcPr>
          <w:p w:rsidR="00863224" w:rsidRPr="00DF2295" w:rsidRDefault="00863224">
            <w:pPr>
              <w:pStyle w:val="Default"/>
              <w:rPr>
                <w:color w:val="auto"/>
              </w:rPr>
            </w:pPr>
          </w:p>
          <w:p w:rsidR="00863224" w:rsidRPr="00DF2295" w:rsidRDefault="00863224">
            <w:pPr>
              <w:pStyle w:val="Default"/>
            </w:pPr>
            <w:r>
              <w:t>-</w:t>
            </w:r>
            <w:r w:rsidRPr="00DF2295">
              <w:t xml:space="preserve">Уметь пользоваться основными методами научного познания: описанием, измерением, наблюдением для оценки состояния окружающей среды и потребности её в охране. </w:t>
            </w:r>
          </w:p>
          <w:p w:rsidR="00863224" w:rsidRPr="00DF2295" w:rsidRDefault="00863224">
            <w:pPr>
              <w:pStyle w:val="Default"/>
            </w:pPr>
          </w:p>
        </w:tc>
        <w:tc>
          <w:tcPr>
            <w:tcW w:w="4190" w:type="dxa"/>
          </w:tcPr>
          <w:p w:rsidR="00863224" w:rsidRDefault="00863224">
            <w:pPr>
              <w:pStyle w:val="Default"/>
              <w:rPr>
                <w:b/>
              </w:rPr>
            </w:pPr>
            <w:r w:rsidRPr="00DF2295">
              <w:rPr>
                <w:b/>
              </w:rPr>
              <w:t>Текущий контроль</w:t>
            </w:r>
          </w:p>
          <w:p w:rsidR="00863224" w:rsidRPr="00DF2295" w:rsidRDefault="00863224" w:rsidP="00DD226B">
            <w:r w:rsidRPr="00DF2295">
              <w:rPr>
                <w:color w:val="000000"/>
              </w:rPr>
              <w:t>взаимопроверка</w:t>
            </w:r>
          </w:p>
          <w:p w:rsidR="00863224" w:rsidRPr="00DF2295" w:rsidRDefault="00863224" w:rsidP="00DD226B">
            <w:r w:rsidRPr="00DF2295">
              <w:t>-комбинированный опрос</w:t>
            </w:r>
          </w:p>
          <w:p w:rsidR="00863224" w:rsidRPr="00DF2295" w:rsidRDefault="00863224" w:rsidP="00DD226B">
            <w:r w:rsidRPr="00DF2295">
              <w:t>-фронтальный опрос</w:t>
            </w:r>
          </w:p>
          <w:p w:rsidR="00863224" w:rsidRPr="007621DC" w:rsidRDefault="00863224" w:rsidP="00DD226B">
            <w:pPr>
              <w:pStyle w:val="a4"/>
              <w:suppressAutoHyphens w:val="0"/>
              <w:ind w:left="47"/>
              <w:jc w:val="both"/>
            </w:pPr>
            <w:r w:rsidRPr="00DF2295">
              <w:rPr>
                <w:color w:val="000000"/>
              </w:rPr>
              <w:t>-</w:t>
            </w:r>
            <w:r w:rsidRPr="007621DC">
              <w:t>письменные самостоятельные работы;</w:t>
            </w:r>
          </w:p>
          <w:p w:rsidR="00863224" w:rsidRPr="007621DC" w:rsidRDefault="00863224" w:rsidP="00DD226B">
            <w:pPr>
              <w:pStyle w:val="a4"/>
              <w:suppressAutoHyphens w:val="0"/>
              <w:ind w:left="47"/>
              <w:jc w:val="both"/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устный фронтальный и индивидуальный опрос;</w:t>
            </w:r>
          </w:p>
          <w:p w:rsidR="00E025BB" w:rsidRPr="00A26BE7" w:rsidRDefault="00E025BB" w:rsidP="00E025B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Cs/>
              </w:rPr>
              <w:t>-  анализ контрольной  работы № 3</w:t>
            </w:r>
          </w:p>
          <w:p w:rsidR="00863224" w:rsidRPr="007621DC" w:rsidRDefault="00863224" w:rsidP="00DD226B">
            <w:pPr>
              <w:pStyle w:val="a4"/>
              <w:suppressAutoHyphens w:val="0"/>
              <w:ind w:left="614" w:hanging="56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тестирование;</w:t>
            </w:r>
          </w:p>
          <w:p w:rsidR="00863224" w:rsidRPr="007621DC" w:rsidRDefault="00863224" w:rsidP="00DD226B">
            <w:pPr>
              <w:pStyle w:val="a4"/>
              <w:suppressAutoHyphens w:val="0"/>
              <w:ind w:left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индивидуальные задания;</w:t>
            </w:r>
          </w:p>
          <w:p w:rsidR="00863224" w:rsidRPr="00A31F4E" w:rsidRDefault="00863224" w:rsidP="00DD226B">
            <w:pPr>
              <w:pStyle w:val="a4"/>
              <w:suppressAutoHyphens w:val="0"/>
              <w:ind w:left="0" w:firstLine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 xml:space="preserve">внеаудиторная самостоятельная работа </w:t>
            </w:r>
          </w:p>
          <w:p w:rsidR="00E025BB" w:rsidRDefault="00863224" w:rsidP="00E025BB">
            <w:pPr>
              <w:pStyle w:val="Default"/>
            </w:pPr>
            <w:r w:rsidRPr="00DF2295">
              <w:t>-</w:t>
            </w:r>
            <w:r>
              <w:rPr>
                <w:rFonts w:ascii="Wingdings" w:hAnsi="Wingdings" w:cs="Wingdings"/>
              </w:rPr>
              <w:t></w:t>
            </w:r>
            <w:r>
              <w:t>защита сообщений, докладов</w:t>
            </w:r>
          </w:p>
          <w:p w:rsidR="00863224" w:rsidRPr="00756367" w:rsidRDefault="00E025BB" w:rsidP="00756367">
            <w:pPr>
              <w:pStyle w:val="Default"/>
              <w:rPr>
                <w:bCs/>
              </w:rPr>
            </w:pPr>
            <w:r>
              <w:rPr>
                <w:bCs/>
              </w:rPr>
              <w:t>-    контрольная работа № 4</w:t>
            </w:r>
          </w:p>
          <w:p w:rsidR="00863224" w:rsidRPr="00DF2295" w:rsidRDefault="00863224" w:rsidP="008A1E09">
            <w:pPr>
              <w:rPr>
                <w:b/>
              </w:rPr>
            </w:pPr>
            <w:r w:rsidRPr="00DF2295">
              <w:rPr>
                <w:b/>
              </w:rPr>
              <w:t>Промежуточная аттестация</w:t>
            </w:r>
          </w:p>
          <w:p w:rsidR="00863224" w:rsidRPr="00DF2295" w:rsidRDefault="00863224" w:rsidP="008A1E09">
            <w:pPr>
              <w:pStyle w:val="Default"/>
            </w:pPr>
            <w:r>
              <w:t>Дифференцированный зачет</w:t>
            </w:r>
          </w:p>
        </w:tc>
      </w:tr>
    </w:tbl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63224" w:rsidRPr="00DF2295" w:rsidRDefault="00863224" w:rsidP="001C57EF">
      <w:pPr>
        <w:spacing w:line="360" w:lineRule="auto"/>
        <w:rPr>
          <w:b/>
        </w:rPr>
      </w:pPr>
      <w:r w:rsidRPr="00DF2295">
        <w:rPr>
          <w:b/>
        </w:rPr>
        <w:t xml:space="preserve">Разработчик: </w:t>
      </w:r>
      <w:r w:rsidRPr="00DF2295">
        <w:rPr>
          <w:b/>
        </w:rPr>
        <w:tab/>
      </w:r>
    </w:p>
    <w:p w:rsidR="009F3804" w:rsidRDefault="009F3804" w:rsidP="009F3804">
      <w:pPr>
        <w:jc w:val="both"/>
        <w:rPr>
          <w:bCs/>
        </w:rPr>
      </w:pPr>
      <w:r>
        <w:rPr>
          <w:bCs/>
        </w:rPr>
        <w:t>Преподаватель ГБПОУ РО «БГИТ»__________________________ О.И. Плахотина</w:t>
      </w:r>
    </w:p>
    <w:p w:rsidR="009F3804" w:rsidRDefault="009F3804" w:rsidP="009F3804">
      <w:pPr>
        <w:jc w:val="both"/>
        <w:rPr>
          <w:bCs/>
        </w:rPr>
      </w:pPr>
      <w:r>
        <w:rPr>
          <w:bCs/>
        </w:rPr>
        <w:t xml:space="preserve">                                                                    ( подпись)</w:t>
      </w: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63224" w:rsidRPr="00DF2295" w:rsidRDefault="00863224" w:rsidP="001C57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863224" w:rsidRPr="00DF2295" w:rsidRDefault="00863224"/>
    <w:sectPr w:rsidR="00863224" w:rsidRPr="00DF2295" w:rsidSect="00B1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68F" w:rsidRDefault="00E0668F">
      <w:r>
        <w:separator/>
      </w:r>
    </w:p>
  </w:endnote>
  <w:endnote w:type="continuationSeparator" w:id="0">
    <w:p w:rsidR="00E0668F" w:rsidRDefault="00E0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8F" w:rsidRDefault="00B0284C" w:rsidP="00C93E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066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668F" w:rsidRDefault="00E0668F" w:rsidP="009E7B6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8F" w:rsidRDefault="00B0284C" w:rsidP="00C93E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0668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14CA">
      <w:rPr>
        <w:rStyle w:val="a7"/>
        <w:noProof/>
      </w:rPr>
      <w:t>3</w:t>
    </w:r>
    <w:r>
      <w:rPr>
        <w:rStyle w:val="a7"/>
      </w:rPr>
      <w:fldChar w:fldCharType="end"/>
    </w:r>
  </w:p>
  <w:p w:rsidR="00E0668F" w:rsidRDefault="00E0668F" w:rsidP="009E7B6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68F" w:rsidRDefault="00E0668F">
      <w:r>
        <w:separator/>
      </w:r>
    </w:p>
  </w:footnote>
  <w:footnote w:type="continuationSeparator" w:id="0">
    <w:p w:rsidR="00E0668F" w:rsidRDefault="00E0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6A22"/>
    <w:multiLevelType w:val="hybridMultilevel"/>
    <w:tmpl w:val="9142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1D71AD"/>
    <w:multiLevelType w:val="hybridMultilevel"/>
    <w:tmpl w:val="77FA2346"/>
    <w:lvl w:ilvl="0" w:tplc="D53E4F2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75207B"/>
    <w:multiLevelType w:val="hybridMultilevel"/>
    <w:tmpl w:val="A2563456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7E1C72"/>
    <w:multiLevelType w:val="hybridMultilevel"/>
    <w:tmpl w:val="B352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5D0818"/>
    <w:multiLevelType w:val="hybridMultilevel"/>
    <w:tmpl w:val="7E72667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D1632BA"/>
    <w:multiLevelType w:val="hybridMultilevel"/>
    <w:tmpl w:val="9142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E9400F7"/>
    <w:multiLevelType w:val="hybridMultilevel"/>
    <w:tmpl w:val="73EE0C34"/>
    <w:lvl w:ilvl="0" w:tplc="D53E4F2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CC3DDB"/>
    <w:multiLevelType w:val="hybridMultilevel"/>
    <w:tmpl w:val="53BEF638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7FF27EE"/>
    <w:multiLevelType w:val="hybridMultilevel"/>
    <w:tmpl w:val="4B5EE0F4"/>
    <w:lvl w:ilvl="0" w:tplc="1C6EEE6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FE23C13"/>
    <w:multiLevelType w:val="hybridMultilevel"/>
    <w:tmpl w:val="DC24FD38"/>
    <w:lvl w:ilvl="0" w:tplc="16EA86EA">
      <w:start w:val="4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7EF"/>
    <w:rsid w:val="000523C4"/>
    <w:rsid w:val="000665C2"/>
    <w:rsid w:val="00072951"/>
    <w:rsid w:val="00087DD4"/>
    <w:rsid w:val="000A3E7D"/>
    <w:rsid w:val="000B167A"/>
    <w:rsid w:val="000B6F04"/>
    <w:rsid w:val="000E0A91"/>
    <w:rsid w:val="000E1E2B"/>
    <w:rsid w:val="000E5597"/>
    <w:rsid w:val="00106D78"/>
    <w:rsid w:val="001201B1"/>
    <w:rsid w:val="00123094"/>
    <w:rsid w:val="0012478F"/>
    <w:rsid w:val="00147DB3"/>
    <w:rsid w:val="0015379B"/>
    <w:rsid w:val="00176765"/>
    <w:rsid w:val="0018008E"/>
    <w:rsid w:val="00197FC2"/>
    <w:rsid w:val="001C57EF"/>
    <w:rsid w:val="001D2F9D"/>
    <w:rsid w:val="001E4B10"/>
    <w:rsid w:val="001E5E2C"/>
    <w:rsid w:val="001E79C8"/>
    <w:rsid w:val="00221752"/>
    <w:rsid w:val="00253DBA"/>
    <w:rsid w:val="00264B2B"/>
    <w:rsid w:val="00272BC8"/>
    <w:rsid w:val="002A400D"/>
    <w:rsid w:val="002A7FF8"/>
    <w:rsid w:val="002B5A97"/>
    <w:rsid w:val="002C3FA5"/>
    <w:rsid w:val="002C7229"/>
    <w:rsid w:val="002E1B02"/>
    <w:rsid w:val="002F76A7"/>
    <w:rsid w:val="003344BA"/>
    <w:rsid w:val="003738EF"/>
    <w:rsid w:val="00375518"/>
    <w:rsid w:val="003B26FC"/>
    <w:rsid w:val="003E0B82"/>
    <w:rsid w:val="003E3636"/>
    <w:rsid w:val="0041245F"/>
    <w:rsid w:val="00422D18"/>
    <w:rsid w:val="004401F3"/>
    <w:rsid w:val="00453627"/>
    <w:rsid w:val="004558F5"/>
    <w:rsid w:val="0049103D"/>
    <w:rsid w:val="00497A3F"/>
    <w:rsid w:val="004B34C0"/>
    <w:rsid w:val="004B6FEF"/>
    <w:rsid w:val="004C01A6"/>
    <w:rsid w:val="004C21F8"/>
    <w:rsid w:val="004C49BE"/>
    <w:rsid w:val="00505018"/>
    <w:rsid w:val="0050763E"/>
    <w:rsid w:val="00527833"/>
    <w:rsid w:val="00555A66"/>
    <w:rsid w:val="00556699"/>
    <w:rsid w:val="005573F6"/>
    <w:rsid w:val="005933E2"/>
    <w:rsid w:val="0059364C"/>
    <w:rsid w:val="005B398D"/>
    <w:rsid w:val="006649F4"/>
    <w:rsid w:val="00670644"/>
    <w:rsid w:val="00670F4B"/>
    <w:rsid w:val="00690C87"/>
    <w:rsid w:val="006935F6"/>
    <w:rsid w:val="006C494B"/>
    <w:rsid w:val="006C7330"/>
    <w:rsid w:val="006F215A"/>
    <w:rsid w:val="006F3BF3"/>
    <w:rsid w:val="00710018"/>
    <w:rsid w:val="007110AF"/>
    <w:rsid w:val="00756367"/>
    <w:rsid w:val="007621DC"/>
    <w:rsid w:val="00766865"/>
    <w:rsid w:val="00780B4D"/>
    <w:rsid w:val="007A554B"/>
    <w:rsid w:val="007B5D70"/>
    <w:rsid w:val="007F03E6"/>
    <w:rsid w:val="00815F57"/>
    <w:rsid w:val="00861C4E"/>
    <w:rsid w:val="00863224"/>
    <w:rsid w:val="008768DF"/>
    <w:rsid w:val="008A02C9"/>
    <w:rsid w:val="008A1E09"/>
    <w:rsid w:val="008D0152"/>
    <w:rsid w:val="008E6E67"/>
    <w:rsid w:val="008E7A02"/>
    <w:rsid w:val="00902A88"/>
    <w:rsid w:val="00907251"/>
    <w:rsid w:val="0091073E"/>
    <w:rsid w:val="009B4A45"/>
    <w:rsid w:val="009C3CC6"/>
    <w:rsid w:val="009C6977"/>
    <w:rsid w:val="009E1A7D"/>
    <w:rsid w:val="009E7B66"/>
    <w:rsid w:val="009F3804"/>
    <w:rsid w:val="009F4AD2"/>
    <w:rsid w:val="009F7E9F"/>
    <w:rsid w:val="00A137BA"/>
    <w:rsid w:val="00A14EE3"/>
    <w:rsid w:val="00A26BE7"/>
    <w:rsid w:val="00A31F4E"/>
    <w:rsid w:val="00A52DBE"/>
    <w:rsid w:val="00A81CA6"/>
    <w:rsid w:val="00A84056"/>
    <w:rsid w:val="00A87968"/>
    <w:rsid w:val="00A936BB"/>
    <w:rsid w:val="00A97619"/>
    <w:rsid w:val="00AA25B9"/>
    <w:rsid w:val="00AC564E"/>
    <w:rsid w:val="00AC78D2"/>
    <w:rsid w:val="00B0284C"/>
    <w:rsid w:val="00B02997"/>
    <w:rsid w:val="00B07AF0"/>
    <w:rsid w:val="00B07F08"/>
    <w:rsid w:val="00B14249"/>
    <w:rsid w:val="00B331A8"/>
    <w:rsid w:val="00B7056D"/>
    <w:rsid w:val="00B816F7"/>
    <w:rsid w:val="00BA2C16"/>
    <w:rsid w:val="00BB5953"/>
    <w:rsid w:val="00BC7669"/>
    <w:rsid w:val="00BF2999"/>
    <w:rsid w:val="00C35617"/>
    <w:rsid w:val="00C56DAE"/>
    <w:rsid w:val="00C8361A"/>
    <w:rsid w:val="00C93E62"/>
    <w:rsid w:val="00C9477F"/>
    <w:rsid w:val="00CB56F7"/>
    <w:rsid w:val="00CD2B17"/>
    <w:rsid w:val="00CD76C7"/>
    <w:rsid w:val="00D014CA"/>
    <w:rsid w:val="00D12AC2"/>
    <w:rsid w:val="00D934B4"/>
    <w:rsid w:val="00D9490E"/>
    <w:rsid w:val="00D95870"/>
    <w:rsid w:val="00D960D1"/>
    <w:rsid w:val="00DA2B90"/>
    <w:rsid w:val="00DB3C20"/>
    <w:rsid w:val="00DD226B"/>
    <w:rsid w:val="00DF2295"/>
    <w:rsid w:val="00E025BB"/>
    <w:rsid w:val="00E0668F"/>
    <w:rsid w:val="00E071F4"/>
    <w:rsid w:val="00E14B64"/>
    <w:rsid w:val="00E16620"/>
    <w:rsid w:val="00E263CA"/>
    <w:rsid w:val="00E31ED0"/>
    <w:rsid w:val="00E4263D"/>
    <w:rsid w:val="00E4270B"/>
    <w:rsid w:val="00E4613F"/>
    <w:rsid w:val="00E85117"/>
    <w:rsid w:val="00EB69E0"/>
    <w:rsid w:val="00F409C0"/>
    <w:rsid w:val="00F6071F"/>
    <w:rsid w:val="00F90834"/>
    <w:rsid w:val="00FB7046"/>
    <w:rsid w:val="00FD0F5B"/>
    <w:rsid w:val="00FE23F6"/>
    <w:rsid w:val="00FE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E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C57EF"/>
    <w:pPr>
      <w:keepNext/>
      <w:suppressAutoHyphens w:val="0"/>
      <w:autoSpaceDE w:val="0"/>
      <w:autoSpaceDN w:val="0"/>
      <w:ind w:firstLine="284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8D015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C57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57E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C57EF"/>
    <w:rPr>
      <w:rFonts w:eastAsia="Times New Roman" w:cs="Times New Roman"/>
      <w:b/>
      <w:bCs/>
      <w:sz w:val="28"/>
      <w:szCs w:val="28"/>
      <w:lang w:eastAsia="ar-SA" w:bidi="ar-SA"/>
    </w:rPr>
  </w:style>
  <w:style w:type="paragraph" w:styleId="a3">
    <w:name w:val="No Spacing"/>
    <w:uiPriority w:val="99"/>
    <w:qFormat/>
    <w:rsid w:val="001C57E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1C57EF"/>
    <w:pPr>
      <w:ind w:left="720"/>
      <w:contextualSpacing/>
    </w:pPr>
  </w:style>
  <w:style w:type="paragraph" w:customStyle="1" w:styleId="Default">
    <w:name w:val="Default"/>
    <w:uiPriority w:val="99"/>
    <w:rsid w:val="001C57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1C57EF"/>
    <w:pPr>
      <w:suppressAutoHyphens w:val="0"/>
      <w:ind w:right="-185" w:firstLine="540"/>
      <w:jc w:val="both"/>
    </w:pPr>
  </w:style>
  <w:style w:type="paragraph" w:customStyle="1" w:styleId="uni">
    <w:name w:val="uni"/>
    <w:basedOn w:val="a"/>
    <w:uiPriority w:val="99"/>
    <w:rsid w:val="001C57E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link w:val="a6"/>
    <w:uiPriority w:val="99"/>
    <w:rsid w:val="009E7B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6071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7">
    <w:name w:val="page number"/>
    <w:basedOn w:val="a0"/>
    <w:uiPriority w:val="99"/>
    <w:rsid w:val="009E7B6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0C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C8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D015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17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teacher 308</cp:lastModifiedBy>
  <cp:revision>51</cp:revision>
  <cp:lastPrinted>2019-12-02T10:38:00Z</cp:lastPrinted>
  <dcterms:created xsi:type="dcterms:W3CDTF">2015-10-18T21:25:00Z</dcterms:created>
  <dcterms:modified xsi:type="dcterms:W3CDTF">2020-02-27T08:48:00Z</dcterms:modified>
</cp:coreProperties>
</file>